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B42400">
        <w:rPr>
          <w:rStyle w:val="a3"/>
          <w:b w:val="0"/>
          <w:sz w:val="22"/>
          <w:szCs w:val="22"/>
        </w:rPr>
        <w:t>7</w:t>
      </w:r>
      <w:r w:rsidRPr="007D43D1">
        <w:rPr>
          <w:rStyle w:val="a3"/>
          <w:b w:val="0"/>
          <w:sz w:val="22"/>
          <w:szCs w:val="22"/>
        </w:rPr>
        <w:t>/0</w:t>
      </w:r>
      <w:r w:rsidR="00B42400">
        <w:rPr>
          <w:rStyle w:val="a3"/>
          <w:b w:val="0"/>
          <w:sz w:val="22"/>
          <w:szCs w:val="22"/>
        </w:rPr>
        <w:t>5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  <w:r w:rsidR="0005246A">
        <w:rPr>
          <w:sz w:val="22"/>
          <w:szCs w:val="22"/>
        </w:rPr>
        <w:t xml:space="preserve"> </w:t>
      </w:r>
      <w:r w:rsidR="0005246A">
        <w:rPr>
          <w:rStyle w:val="a3"/>
          <w:b w:val="0"/>
          <w:sz w:val="22"/>
          <w:szCs w:val="22"/>
        </w:rPr>
        <w:t>Ассоциации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</w:t>
      </w:r>
      <w:r w:rsidR="00B42400">
        <w:rPr>
          <w:color w:val="000000" w:themeColor="text1"/>
          <w:sz w:val="22"/>
          <w:szCs w:val="22"/>
        </w:rPr>
        <w:t>25</w:t>
      </w:r>
      <w:r w:rsidRPr="007D43D1">
        <w:rPr>
          <w:color w:val="000000" w:themeColor="text1"/>
          <w:sz w:val="22"/>
          <w:szCs w:val="22"/>
        </w:rPr>
        <w:t xml:space="preserve">» </w:t>
      </w:r>
      <w:r w:rsidR="00B42400">
        <w:rPr>
          <w:color w:val="000000" w:themeColor="text1"/>
          <w:sz w:val="22"/>
          <w:szCs w:val="22"/>
        </w:rPr>
        <w:t>мая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</w:t>
      </w:r>
      <w:proofErr w:type="gramStart"/>
      <w:r w:rsidRPr="007D43D1">
        <w:rPr>
          <w:color w:val="000000" w:themeColor="text1"/>
          <w:sz w:val="22"/>
          <w:szCs w:val="22"/>
        </w:rPr>
        <w:t>г</w:t>
      </w:r>
      <w:proofErr w:type="gramEnd"/>
      <w:r w:rsidRPr="007D43D1">
        <w:rPr>
          <w:color w:val="000000" w:themeColor="text1"/>
          <w:sz w:val="22"/>
          <w:szCs w:val="22"/>
        </w:rPr>
        <w:t>. Москва, ул. Б. Ордынка, д. 29, стр. 1.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 xml:space="preserve">– </w:t>
      </w:r>
      <w:r w:rsidR="00D16E69" w:rsidRPr="007D43D1">
        <w:rPr>
          <w:color w:val="000000" w:themeColor="text1"/>
          <w:sz w:val="22"/>
          <w:szCs w:val="22"/>
        </w:rPr>
        <w:t>9</w:t>
      </w:r>
      <w:r w:rsidRPr="007D43D1">
        <w:rPr>
          <w:color w:val="000000" w:themeColor="text1"/>
          <w:sz w:val="22"/>
          <w:szCs w:val="22"/>
        </w:rPr>
        <w:t>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1A4014" w:rsidRPr="007D43D1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7D43D1">
        <w:rPr>
          <w:sz w:val="22"/>
          <w:szCs w:val="22"/>
        </w:rPr>
        <w:t>Дундуков</w:t>
      </w:r>
      <w:proofErr w:type="spellEnd"/>
      <w:proofErr w:type="gramEnd"/>
      <w:r w:rsidRPr="007D43D1">
        <w:rPr>
          <w:sz w:val="22"/>
          <w:szCs w:val="22"/>
        </w:rPr>
        <w:t xml:space="preserve"> Николай Николаевич – (Генеральный директор ФГУГП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««СПб НИИИ «ЭИЗ»»);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Pr="007D43D1">
        <w:rPr>
          <w:sz w:val="22"/>
          <w:szCs w:val="22"/>
        </w:rPr>
        <w:t>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D16E69" w:rsidRPr="007D43D1" w:rsidRDefault="00D16E69" w:rsidP="001A4014">
      <w:pPr>
        <w:jc w:val="both"/>
        <w:rPr>
          <w:rStyle w:val="a3"/>
          <w:color w:val="000000" w:themeColor="text1"/>
          <w:sz w:val="22"/>
          <w:szCs w:val="22"/>
        </w:rPr>
      </w:pP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D43D1">
        <w:rPr>
          <w:rStyle w:val="a3"/>
          <w:color w:val="000000" w:themeColor="text1"/>
          <w:sz w:val="22"/>
          <w:szCs w:val="22"/>
        </w:rPr>
        <w:t xml:space="preserve"> </w:t>
      </w:r>
      <w:r w:rsidRPr="007D43D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7D43D1" w:rsidRDefault="001A4014" w:rsidP="001A4014">
      <w:pPr>
        <w:rPr>
          <w:color w:val="000000" w:themeColor="text1"/>
          <w:sz w:val="22"/>
          <w:szCs w:val="22"/>
        </w:rPr>
      </w:pPr>
    </w:p>
    <w:p w:rsidR="0005246A" w:rsidRPr="00992255" w:rsidRDefault="0005246A" w:rsidP="0005246A">
      <w:pPr>
        <w:tabs>
          <w:tab w:val="left" w:pos="284"/>
          <w:tab w:val="left" w:pos="993"/>
        </w:tabs>
        <w:rPr>
          <w:b/>
          <w:color w:val="000000" w:themeColor="text1"/>
          <w:sz w:val="23"/>
          <w:szCs w:val="23"/>
        </w:rPr>
      </w:pPr>
      <w:r w:rsidRPr="00992255">
        <w:rPr>
          <w:b/>
          <w:color w:val="000000" w:themeColor="text1"/>
          <w:sz w:val="23"/>
          <w:szCs w:val="23"/>
        </w:rPr>
        <w:t>ВОПРОС ПОВЕСТКИ ДНЯ:</w:t>
      </w:r>
    </w:p>
    <w:p w:rsidR="0005246A" w:rsidRPr="0039384F" w:rsidRDefault="0005246A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763F26">
        <w:rPr>
          <w:color w:val="000000" w:themeColor="text1"/>
          <w:sz w:val="23"/>
          <w:szCs w:val="23"/>
        </w:rPr>
        <w:t>ых</w:t>
      </w:r>
      <w:r>
        <w:rPr>
          <w:color w:val="000000" w:themeColor="text1"/>
          <w:sz w:val="23"/>
          <w:szCs w:val="23"/>
        </w:rPr>
        <w:t xml:space="preserve"> </w:t>
      </w:r>
      <w:r w:rsidRPr="0039384F">
        <w:rPr>
          <w:color w:val="000000" w:themeColor="text1"/>
          <w:sz w:val="23"/>
          <w:szCs w:val="23"/>
        </w:rPr>
        <w:t>организаци</w:t>
      </w:r>
      <w:r w:rsidR="00763F26">
        <w:rPr>
          <w:color w:val="000000" w:themeColor="text1"/>
          <w:sz w:val="23"/>
          <w:szCs w:val="23"/>
        </w:rPr>
        <w:t>й</w:t>
      </w:r>
      <w:r w:rsidRPr="0039384F">
        <w:rPr>
          <w:color w:val="000000" w:themeColor="text1"/>
          <w:sz w:val="23"/>
          <w:szCs w:val="23"/>
        </w:rPr>
        <w:t xml:space="preserve"> в состав членов СРО «СОЮЗАТОМГЕО».</w:t>
      </w:r>
    </w:p>
    <w:p w:rsidR="0005246A" w:rsidRPr="0039384F" w:rsidRDefault="0005246A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05246A" w:rsidRPr="0039384F" w:rsidRDefault="0005246A" w:rsidP="00B42400">
      <w:pPr>
        <w:spacing w:before="12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«СОЮЗАТОМГЕО» </w:t>
      </w:r>
      <w:r w:rsidR="00B42400" w:rsidRPr="005808DB">
        <w:rPr>
          <w:color w:val="000000" w:themeColor="text1"/>
          <w:sz w:val="22"/>
          <w:szCs w:val="22"/>
        </w:rPr>
        <w:t>Общество с ограниченной ответственностью «ПРОМЗАКАЗ» (ОГРН 1147746720846; ИНН 7715436341).</w:t>
      </w:r>
    </w:p>
    <w:p w:rsidR="0005246A" w:rsidRPr="0039384F" w:rsidRDefault="0005246A" w:rsidP="00B42400">
      <w:pPr>
        <w:spacing w:before="12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05246A" w:rsidRDefault="0005246A" w:rsidP="00B42400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Принять в состав членов СРО «СОЮЗАТОМГЕО» </w:t>
      </w:r>
      <w:r w:rsidR="00B42400" w:rsidRPr="005808DB">
        <w:rPr>
          <w:color w:val="000000" w:themeColor="text1"/>
          <w:sz w:val="22"/>
          <w:szCs w:val="22"/>
        </w:rPr>
        <w:t>Общество с ограниченной ответственностью «ПРОМЗАКАЗ» (ОГРН 1147746720846; ИНН 7715436341).</w:t>
      </w:r>
    </w:p>
    <w:p w:rsidR="0005246A" w:rsidRPr="0039384F" w:rsidRDefault="0005246A" w:rsidP="00B42400">
      <w:pPr>
        <w:spacing w:before="120"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E56C8D" w:rsidRDefault="00E56C8D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05246A" w:rsidRPr="0039384F" w:rsidRDefault="0005246A" w:rsidP="0005246A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42400" w:rsidRDefault="00B42400">
      <w:pPr>
        <w:rPr>
          <w:color w:val="FF0000"/>
          <w:sz w:val="22"/>
          <w:szCs w:val="22"/>
        </w:rPr>
      </w:pPr>
    </w:p>
    <w:p w:rsidR="00B42400" w:rsidRPr="00B42400" w:rsidRDefault="00B42400" w:rsidP="00B42400">
      <w:pPr>
        <w:rPr>
          <w:sz w:val="22"/>
          <w:szCs w:val="22"/>
        </w:rPr>
      </w:pPr>
    </w:p>
    <w:p w:rsidR="00B42400" w:rsidRDefault="00B42400" w:rsidP="00B42400">
      <w:pPr>
        <w:rPr>
          <w:sz w:val="22"/>
          <w:szCs w:val="22"/>
        </w:rPr>
      </w:pPr>
    </w:p>
    <w:p w:rsidR="00BE15C0" w:rsidRDefault="00BE15C0" w:rsidP="00B42400">
      <w:pPr>
        <w:ind w:firstLine="708"/>
        <w:rPr>
          <w:sz w:val="22"/>
          <w:szCs w:val="22"/>
        </w:rPr>
      </w:pPr>
    </w:p>
    <w:p w:rsidR="00B42400" w:rsidRDefault="00B42400" w:rsidP="00B42400">
      <w:pPr>
        <w:ind w:firstLine="708"/>
        <w:rPr>
          <w:sz w:val="22"/>
          <w:szCs w:val="22"/>
        </w:rPr>
      </w:pPr>
    </w:p>
    <w:p w:rsidR="00B42400" w:rsidRDefault="00B42400" w:rsidP="00B42400">
      <w:pPr>
        <w:ind w:firstLine="708"/>
        <w:rPr>
          <w:sz w:val="22"/>
          <w:szCs w:val="22"/>
        </w:rPr>
      </w:pPr>
    </w:p>
    <w:p w:rsidR="00B42400" w:rsidRDefault="00B42400" w:rsidP="00B42400">
      <w:pPr>
        <w:ind w:firstLine="708"/>
        <w:rPr>
          <w:sz w:val="22"/>
          <w:szCs w:val="22"/>
        </w:rPr>
      </w:pPr>
    </w:p>
    <w:p w:rsidR="00B42400" w:rsidRDefault="00B42400" w:rsidP="00B42400">
      <w:pPr>
        <w:ind w:firstLine="708"/>
        <w:rPr>
          <w:sz w:val="22"/>
          <w:szCs w:val="22"/>
        </w:rPr>
      </w:pPr>
    </w:p>
    <w:p w:rsidR="00B42400" w:rsidRPr="007D43D1" w:rsidRDefault="00B42400" w:rsidP="00B424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lastRenderedPageBreak/>
        <w:t xml:space="preserve">ПРОТОКОЛ № </w:t>
      </w:r>
      <w:r>
        <w:rPr>
          <w:rStyle w:val="a3"/>
          <w:b w:val="0"/>
          <w:sz w:val="22"/>
          <w:szCs w:val="22"/>
        </w:rPr>
        <w:t>7</w:t>
      </w:r>
      <w:r w:rsidRPr="007D43D1">
        <w:rPr>
          <w:rStyle w:val="a3"/>
          <w:b w:val="0"/>
          <w:sz w:val="22"/>
          <w:szCs w:val="22"/>
        </w:rPr>
        <w:t>/0</w:t>
      </w:r>
      <w:r>
        <w:rPr>
          <w:rStyle w:val="a3"/>
          <w:b w:val="0"/>
          <w:sz w:val="22"/>
          <w:szCs w:val="22"/>
        </w:rPr>
        <w:t>5</w:t>
      </w:r>
      <w:r w:rsidRPr="007D43D1">
        <w:rPr>
          <w:rStyle w:val="a3"/>
          <w:b w:val="0"/>
          <w:sz w:val="22"/>
          <w:szCs w:val="22"/>
        </w:rPr>
        <w:t>-2017</w:t>
      </w:r>
    </w:p>
    <w:p w:rsidR="00B42400" w:rsidRPr="007D43D1" w:rsidRDefault="00B42400" w:rsidP="00B424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>Ассоциации</w:t>
      </w:r>
    </w:p>
    <w:p w:rsidR="00B42400" w:rsidRPr="007D43D1" w:rsidRDefault="00B42400" w:rsidP="00B424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B42400" w:rsidRPr="007D43D1" w:rsidRDefault="00B42400" w:rsidP="00B42400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 (далее – «Организация»)</w:t>
      </w:r>
    </w:p>
    <w:p w:rsidR="00B42400" w:rsidRPr="007D43D1" w:rsidRDefault="00B42400" w:rsidP="00B42400">
      <w:pPr>
        <w:spacing w:line="276" w:lineRule="auto"/>
        <w:jc w:val="center"/>
        <w:rPr>
          <w:color w:val="FF0000"/>
          <w:sz w:val="22"/>
          <w:szCs w:val="22"/>
        </w:rPr>
      </w:pPr>
    </w:p>
    <w:p w:rsidR="00B42400" w:rsidRPr="007D43D1" w:rsidRDefault="00B42400" w:rsidP="00B4240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</w:t>
      </w:r>
      <w:r>
        <w:rPr>
          <w:color w:val="000000" w:themeColor="text1"/>
          <w:sz w:val="22"/>
          <w:szCs w:val="22"/>
        </w:rPr>
        <w:t>25</w:t>
      </w:r>
      <w:r w:rsidRPr="007D43D1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>мая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B42400" w:rsidRPr="007D43D1" w:rsidRDefault="00B42400" w:rsidP="00B4240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</w:t>
      </w:r>
      <w:proofErr w:type="gramStart"/>
      <w:r w:rsidRPr="007D43D1">
        <w:rPr>
          <w:color w:val="000000" w:themeColor="text1"/>
          <w:sz w:val="22"/>
          <w:szCs w:val="22"/>
        </w:rPr>
        <w:t>г</w:t>
      </w:r>
      <w:proofErr w:type="gramEnd"/>
      <w:r w:rsidRPr="007D43D1">
        <w:rPr>
          <w:color w:val="000000" w:themeColor="text1"/>
          <w:sz w:val="22"/>
          <w:szCs w:val="22"/>
        </w:rPr>
        <w:t>. Москва, ул. Б. Ордынка, д. 29, стр. 1.</w:t>
      </w:r>
    </w:p>
    <w:p w:rsidR="00B42400" w:rsidRPr="007D43D1" w:rsidRDefault="00B42400" w:rsidP="00B4240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B42400" w:rsidRPr="007D43D1" w:rsidRDefault="00B42400" w:rsidP="00B4240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>– 9.</w:t>
      </w:r>
    </w:p>
    <w:p w:rsidR="00B42400" w:rsidRPr="007D43D1" w:rsidRDefault="00B42400" w:rsidP="00B4240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B42400" w:rsidRPr="007D43D1" w:rsidRDefault="00B42400" w:rsidP="00B42400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B42400" w:rsidRPr="007D43D1" w:rsidRDefault="00B42400" w:rsidP="00B42400">
      <w:pPr>
        <w:pStyle w:val="a5"/>
        <w:numPr>
          <w:ilvl w:val="0"/>
          <w:numId w:val="4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Глинский Марк Львович – (Первый заместитель генерального директора                                          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7D43D1">
        <w:rPr>
          <w:sz w:val="22"/>
          <w:szCs w:val="22"/>
        </w:rPr>
        <w:t>Дундуков</w:t>
      </w:r>
      <w:proofErr w:type="spellEnd"/>
      <w:proofErr w:type="gramEnd"/>
      <w:r w:rsidRPr="007D43D1">
        <w:rPr>
          <w:sz w:val="22"/>
          <w:szCs w:val="22"/>
        </w:rPr>
        <w:t xml:space="preserve"> Николай Николаевич – (Генеральный директор ФГУГП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««СПб НИИИ «ЭИЗ»»);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B42400" w:rsidRPr="007D43D1" w:rsidRDefault="00B42400" w:rsidP="00B42400">
      <w:pPr>
        <w:pStyle w:val="a5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                             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B42400" w:rsidRPr="007D43D1" w:rsidRDefault="00B42400" w:rsidP="00B4240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B42400" w:rsidRPr="007D43D1" w:rsidRDefault="00B42400" w:rsidP="00B42400">
      <w:pPr>
        <w:jc w:val="both"/>
        <w:rPr>
          <w:rStyle w:val="a3"/>
          <w:color w:val="000000" w:themeColor="text1"/>
          <w:sz w:val="22"/>
          <w:szCs w:val="22"/>
        </w:rPr>
      </w:pPr>
    </w:p>
    <w:p w:rsidR="00B42400" w:rsidRPr="007D43D1" w:rsidRDefault="00B42400" w:rsidP="00B42400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B42400" w:rsidRPr="007D43D1" w:rsidRDefault="00B42400" w:rsidP="00B42400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D43D1">
        <w:rPr>
          <w:rStyle w:val="a3"/>
          <w:color w:val="000000" w:themeColor="text1"/>
          <w:sz w:val="22"/>
          <w:szCs w:val="22"/>
        </w:rPr>
        <w:t xml:space="preserve"> </w:t>
      </w:r>
      <w:r w:rsidRPr="007D43D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B42400" w:rsidRPr="007D43D1" w:rsidRDefault="00B42400" w:rsidP="00B42400">
      <w:pPr>
        <w:rPr>
          <w:color w:val="000000" w:themeColor="text1"/>
          <w:sz w:val="22"/>
          <w:szCs w:val="22"/>
        </w:rPr>
      </w:pPr>
    </w:p>
    <w:p w:rsidR="00B42400" w:rsidRPr="00992255" w:rsidRDefault="00B42400" w:rsidP="00B42400">
      <w:pPr>
        <w:tabs>
          <w:tab w:val="left" w:pos="284"/>
          <w:tab w:val="left" w:pos="993"/>
        </w:tabs>
        <w:rPr>
          <w:b/>
          <w:color w:val="000000" w:themeColor="text1"/>
          <w:sz w:val="23"/>
          <w:szCs w:val="23"/>
        </w:rPr>
      </w:pPr>
      <w:r w:rsidRPr="00992255">
        <w:rPr>
          <w:b/>
          <w:color w:val="000000" w:themeColor="text1"/>
          <w:sz w:val="23"/>
          <w:szCs w:val="23"/>
        </w:rPr>
        <w:t>ВОПРОС ПОВЕСТКИ ДНЯ:</w:t>
      </w:r>
    </w:p>
    <w:p w:rsidR="00B42400" w:rsidRPr="0039384F" w:rsidRDefault="00B42400" w:rsidP="00B42400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>
        <w:rPr>
          <w:color w:val="000000" w:themeColor="text1"/>
          <w:sz w:val="23"/>
          <w:szCs w:val="23"/>
        </w:rPr>
        <w:t xml:space="preserve">ых </w:t>
      </w:r>
      <w:r w:rsidRPr="0039384F">
        <w:rPr>
          <w:color w:val="000000" w:themeColor="text1"/>
          <w:sz w:val="23"/>
          <w:szCs w:val="23"/>
        </w:rPr>
        <w:t>организаци</w:t>
      </w:r>
      <w:r>
        <w:rPr>
          <w:color w:val="000000" w:themeColor="text1"/>
          <w:sz w:val="23"/>
          <w:szCs w:val="23"/>
        </w:rPr>
        <w:t>й</w:t>
      </w:r>
      <w:r w:rsidRPr="0039384F">
        <w:rPr>
          <w:color w:val="000000" w:themeColor="text1"/>
          <w:sz w:val="23"/>
          <w:szCs w:val="23"/>
        </w:rPr>
        <w:t xml:space="preserve"> в состав членов СРО «СОЮЗАТОМГЕО».</w:t>
      </w:r>
    </w:p>
    <w:p w:rsidR="00B42400" w:rsidRPr="0039384F" w:rsidRDefault="00B42400" w:rsidP="00B42400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B42400" w:rsidRPr="0039384F" w:rsidRDefault="00B42400" w:rsidP="00B42400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B42400" w:rsidRPr="0039384F" w:rsidRDefault="00B42400" w:rsidP="00B42400">
      <w:pPr>
        <w:spacing w:before="12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«СОЮЗАТОМГЕО» </w:t>
      </w:r>
      <w:r w:rsidRPr="005808DB">
        <w:rPr>
          <w:color w:val="000000" w:themeColor="text1"/>
          <w:sz w:val="22"/>
          <w:szCs w:val="22"/>
        </w:rPr>
        <w:t>Общество с ограниченной ответственностью «ПРОМЗАКАЗ» (ОГРН 1147746720846; ИНН 7715436341).</w:t>
      </w:r>
    </w:p>
    <w:p w:rsidR="00B42400" w:rsidRPr="0039384F" w:rsidRDefault="00B42400" w:rsidP="00B42400">
      <w:pPr>
        <w:spacing w:before="12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B42400" w:rsidRDefault="00B42400" w:rsidP="00B42400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Принять в состав членов СРО «СОЮЗАТОМГЕО» </w:t>
      </w:r>
      <w:r w:rsidRPr="005808DB">
        <w:rPr>
          <w:color w:val="000000" w:themeColor="text1"/>
          <w:sz w:val="22"/>
          <w:szCs w:val="22"/>
        </w:rPr>
        <w:t>Общество с ограниченной ответственностью «ПРОМЗАКАЗ» (ОГРН 1147746720846; ИНН 7715436341).</w:t>
      </w:r>
    </w:p>
    <w:p w:rsidR="00B42400" w:rsidRPr="0039384F" w:rsidRDefault="00B42400" w:rsidP="00B42400">
      <w:pPr>
        <w:spacing w:before="120"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B42400" w:rsidRDefault="00B42400" w:rsidP="00B42400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B42400" w:rsidRPr="0039384F" w:rsidRDefault="00B42400" w:rsidP="00B42400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B42400" w:rsidRPr="0039384F" w:rsidRDefault="00B42400" w:rsidP="00B42400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42400" w:rsidRPr="00B42400" w:rsidRDefault="00B42400" w:rsidP="00B42400">
      <w:pPr>
        <w:ind w:firstLine="708"/>
        <w:rPr>
          <w:sz w:val="22"/>
          <w:szCs w:val="22"/>
        </w:rPr>
      </w:pPr>
    </w:p>
    <w:sectPr w:rsidR="00B42400" w:rsidRPr="00B42400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4FBD409F"/>
    <w:multiLevelType w:val="hybridMultilevel"/>
    <w:tmpl w:val="8CB45452"/>
    <w:lvl w:ilvl="0" w:tplc="2DC08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5246A"/>
    <w:rsid w:val="00075100"/>
    <w:rsid w:val="00087977"/>
    <w:rsid w:val="000B011D"/>
    <w:rsid w:val="00103AD4"/>
    <w:rsid w:val="00185278"/>
    <w:rsid w:val="001A4014"/>
    <w:rsid w:val="002053A1"/>
    <w:rsid w:val="00265F46"/>
    <w:rsid w:val="002846FD"/>
    <w:rsid w:val="002F79B8"/>
    <w:rsid w:val="00315289"/>
    <w:rsid w:val="00333ABD"/>
    <w:rsid w:val="00376EDA"/>
    <w:rsid w:val="003801CA"/>
    <w:rsid w:val="003A55C0"/>
    <w:rsid w:val="003C4C36"/>
    <w:rsid w:val="003F1A7F"/>
    <w:rsid w:val="00433B23"/>
    <w:rsid w:val="004B4F3A"/>
    <w:rsid w:val="004C209C"/>
    <w:rsid w:val="006210A0"/>
    <w:rsid w:val="006D5A7A"/>
    <w:rsid w:val="006E2906"/>
    <w:rsid w:val="006E40D9"/>
    <w:rsid w:val="00742F2A"/>
    <w:rsid w:val="00746F5D"/>
    <w:rsid w:val="00763F26"/>
    <w:rsid w:val="007879C7"/>
    <w:rsid w:val="007A678F"/>
    <w:rsid w:val="007C0139"/>
    <w:rsid w:val="007D1A03"/>
    <w:rsid w:val="007D43D1"/>
    <w:rsid w:val="007F1C51"/>
    <w:rsid w:val="0086118A"/>
    <w:rsid w:val="00896BCD"/>
    <w:rsid w:val="008A201B"/>
    <w:rsid w:val="008D556E"/>
    <w:rsid w:val="008E1A4B"/>
    <w:rsid w:val="00900061"/>
    <w:rsid w:val="00906C6B"/>
    <w:rsid w:val="009214D8"/>
    <w:rsid w:val="00992255"/>
    <w:rsid w:val="00A0361F"/>
    <w:rsid w:val="00B42400"/>
    <w:rsid w:val="00B9067A"/>
    <w:rsid w:val="00B93C94"/>
    <w:rsid w:val="00BB3840"/>
    <w:rsid w:val="00BB626F"/>
    <w:rsid w:val="00BE15C0"/>
    <w:rsid w:val="00C70C57"/>
    <w:rsid w:val="00D16E69"/>
    <w:rsid w:val="00D30E35"/>
    <w:rsid w:val="00E56C8D"/>
    <w:rsid w:val="00E836EB"/>
    <w:rsid w:val="00E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16</cp:revision>
  <dcterms:created xsi:type="dcterms:W3CDTF">2017-03-03T07:54:00Z</dcterms:created>
  <dcterms:modified xsi:type="dcterms:W3CDTF">2017-05-25T14:20:00Z</dcterms:modified>
</cp:coreProperties>
</file>