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ПРОТОКОЛ № 0</w:t>
      </w:r>
      <w:r w:rsidR="007D43D1" w:rsidRPr="007D43D1">
        <w:rPr>
          <w:rStyle w:val="a3"/>
          <w:b w:val="0"/>
          <w:sz w:val="22"/>
          <w:szCs w:val="22"/>
        </w:rPr>
        <w:t>3</w:t>
      </w:r>
      <w:r w:rsidRPr="007D43D1">
        <w:rPr>
          <w:rStyle w:val="a3"/>
          <w:b w:val="0"/>
          <w:sz w:val="22"/>
          <w:szCs w:val="22"/>
        </w:rPr>
        <w:t>/0</w:t>
      </w:r>
      <w:r w:rsidR="008D2B7A">
        <w:rPr>
          <w:rStyle w:val="a3"/>
          <w:b w:val="0"/>
          <w:sz w:val="22"/>
          <w:szCs w:val="22"/>
        </w:rPr>
        <w:t>3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Некоммерческого партнерства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«27» </w:t>
      </w:r>
      <w:r w:rsidR="007D43D1" w:rsidRPr="007D43D1">
        <w:rPr>
          <w:color w:val="000000" w:themeColor="text1"/>
          <w:sz w:val="22"/>
          <w:szCs w:val="22"/>
        </w:rPr>
        <w:t>марта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</w:t>
      </w:r>
      <w:proofErr w:type="gramStart"/>
      <w:r w:rsidRPr="007D43D1">
        <w:rPr>
          <w:color w:val="000000" w:themeColor="text1"/>
          <w:sz w:val="22"/>
          <w:szCs w:val="22"/>
        </w:rPr>
        <w:t>г</w:t>
      </w:r>
      <w:proofErr w:type="gramEnd"/>
      <w:r w:rsidRPr="007D43D1">
        <w:rPr>
          <w:color w:val="000000" w:themeColor="text1"/>
          <w:sz w:val="22"/>
          <w:szCs w:val="22"/>
        </w:rPr>
        <w:t>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 xml:space="preserve">Бюллетени для голосования принимались до «27» </w:t>
      </w:r>
      <w:r w:rsidR="007D43D1" w:rsidRPr="007D43D1">
        <w:rPr>
          <w:color w:val="000000" w:themeColor="text1"/>
          <w:sz w:val="22"/>
          <w:szCs w:val="22"/>
        </w:rPr>
        <w:t>марта</w:t>
      </w:r>
      <w:r w:rsidRPr="007D43D1">
        <w:rPr>
          <w:color w:val="000000" w:themeColor="text1"/>
          <w:sz w:val="22"/>
          <w:szCs w:val="22"/>
        </w:rPr>
        <w:t xml:space="preserve"> 2017 г.</w:t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ФГУГП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««СПб НИИИ «ЭИЗ»»);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7D43D1" w:rsidRPr="007D43D1" w:rsidRDefault="007D43D1" w:rsidP="007D43D1">
      <w:pPr>
        <w:rPr>
          <w:b/>
          <w:color w:val="000000"/>
          <w:sz w:val="22"/>
          <w:szCs w:val="22"/>
        </w:rPr>
      </w:pPr>
      <w:r w:rsidRPr="007D43D1">
        <w:rPr>
          <w:b/>
          <w:color w:val="000000"/>
          <w:sz w:val="22"/>
          <w:szCs w:val="22"/>
        </w:rPr>
        <w:t>ВОПРОС ПОВЕСТКИ ДНЯ:</w:t>
      </w:r>
    </w:p>
    <w:p w:rsidR="007D43D1" w:rsidRPr="007D43D1" w:rsidRDefault="007D43D1" w:rsidP="007D43D1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 xml:space="preserve">Делегирование представителя для участия 13.04.2017 г. в Окружной конференции </w:t>
      </w:r>
      <w:proofErr w:type="spellStart"/>
      <w:r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>
        <w:rPr>
          <w:color w:val="000000" w:themeColor="text1"/>
          <w:sz w:val="22"/>
          <w:szCs w:val="22"/>
        </w:rPr>
        <w:t xml:space="preserve"> инженерные изыскания, и </w:t>
      </w:r>
      <w:proofErr w:type="spellStart"/>
      <w:r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документации.</w:t>
      </w:r>
    </w:p>
    <w:p w:rsidR="007D43D1" w:rsidRPr="007D43D1" w:rsidRDefault="007D43D1" w:rsidP="007D43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D43D1" w:rsidRPr="007D43D1" w:rsidRDefault="007D43D1" w:rsidP="007D43D1">
      <w:pPr>
        <w:rPr>
          <w:rStyle w:val="a3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7D43D1" w:rsidRPr="007D43D1" w:rsidRDefault="007D43D1" w:rsidP="007D43D1">
      <w:pPr>
        <w:pStyle w:val="a5"/>
        <w:ind w:left="0"/>
        <w:jc w:val="both"/>
        <w:rPr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>СЛУШАЛИ:</w:t>
      </w:r>
      <w:r w:rsidRPr="007D43D1">
        <w:rPr>
          <w:color w:val="000000" w:themeColor="text1"/>
          <w:sz w:val="22"/>
          <w:szCs w:val="22"/>
        </w:rPr>
        <w:t xml:space="preserve"> </w:t>
      </w:r>
      <w:proofErr w:type="spellStart"/>
      <w:r w:rsidRPr="007D43D1">
        <w:rPr>
          <w:rStyle w:val="a3"/>
          <w:b w:val="0"/>
          <w:color w:val="000000" w:themeColor="text1"/>
          <w:sz w:val="22"/>
          <w:szCs w:val="22"/>
        </w:rPr>
        <w:t>Опекунова</w:t>
      </w:r>
      <w:proofErr w:type="spellEnd"/>
      <w:r w:rsidRPr="007D43D1">
        <w:rPr>
          <w:rStyle w:val="a3"/>
          <w:b w:val="0"/>
          <w:color w:val="000000" w:themeColor="text1"/>
          <w:sz w:val="22"/>
          <w:szCs w:val="22"/>
        </w:rPr>
        <w:t xml:space="preserve"> В.С., предложившего д</w:t>
      </w:r>
      <w:r w:rsidRPr="007D43D1">
        <w:rPr>
          <w:bCs/>
          <w:color w:val="000000" w:themeColor="text1"/>
          <w:sz w:val="22"/>
          <w:szCs w:val="22"/>
        </w:rPr>
        <w:t xml:space="preserve">елегировать Малинина Сергея Михайловича – Технического директора СРО НП «СОЮЗАТОМГЕО», с правом решающего голоса, </w:t>
      </w:r>
      <w:r w:rsidRPr="007D43D1">
        <w:rPr>
          <w:color w:val="000000" w:themeColor="text1"/>
          <w:sz w:val="22"/>
          <w:szCs w:val="22"/>
        </w:rPr>
        <w:t xml:space="preserve">для участия 13.04.2017 г. в Окружной конференции </w:t>
      </w:r>
      <w:proofErr w:type="spellStart"/>
      <w:r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>
        <w:rPr>
          <w:color w:val="000000" w:themeColor="text1"/>
          <w:sz w:val="22"/>
          <w:szCs w:val="22"/>
        </w:rPr>
        <w:t xml:space="preserve"> инженерные изыскания, и </w:t>
      </w:r>
      <w:proofErr w:type="spellStart"/>
      <w:r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документации.</w:t>
      </w:r>
    </w:p>
    <w:p w:rsidR="007D43D1" w:rsidRPr="007D43D1" w:rsidRDefault="007D43D1" w:rsidP="007D43D1">
      <w:pPr>
        <w:spacing w:before="120"/>
        <w:jc w:val="both"/>
        <w:rPr>
          <w:sz w:val="22"/>
          <w:szCs w:val="22"/>
        </w:rPr>
      </w:pPr>
      <w:r w:rsidRPr="007D43D1">
        <w:rPr>
          <w:b/>
          <w:color w:val="000000" w:themeColor="text1"/>
          <w:sz w:val="22"/>
          <w:szCs w:val="22"/>
        </w:rPr>
        <w:t>РЕШИЛИ:</w:t>
      </w: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7D43D1">
        <w:rPr>
          <w:bCs/>
          <w:color w:val="000000" w:themeColor="text1"/>
          <w:sz w:val="22"/>
          <w:szCs w:val="22"/>
        </w:rPr>
        <w:t xml:space="preserve">елегировать Малинина Сергея Михайловича – Технического директора СРО НП «СОЮЗАТОМГЕО», с правом решающего голоса, </w:t>
      </w:r>
      <w:r w:rsidRPr="007D43D1">
        <w:rPr>
          <w:color w:val="000000" w:themeColor="text1"/>
          <w:sz w:val="22"/>
          <w:szCs w:val="22"/>
        </w:rPr>
        <w:t xml:space="preserve">для участия 13.04.2017 г. в Окружной конференции </w:t>
      </w:r>
      <w:proofErr w:type="spellStart"/>
      <w:r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</w:t>
      </w:r>
      <w:r>
        <w:rPr>
          <w:color w:val="000000" w:themeColor="text1"/>
          <w:sz w:val="22"/>
          <w:szCs w:val="22"/>
        </w:rPr>
        <w:t xml:space="preserve"> инженерные изыскания, и </w:t>
      </w:r>
      <w:proofErr w:type="spellStart"/>
      <w:r w:rsidRPr="007D43D1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7D43D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документации.</w:t>
      </w:r>
    </w:p>
    <w:p w:rsidR="001A4014" w:rsidRPr="007D43D1" w:rsidRDefault="001A4014" w:rsidP="001A4014">
      <w:pPr>
        <w:jc w:val="both"/>
        <w:rPr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A4014" w:rsidRPr="007D43D1" w:rsidRDefault="001A4014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7D43D1">
        <w:rPr>
          <w:color w:val="000000" w:themeColor="text1"/>
          <w:sz w:val="22"/>
          <w:szCs w:val="22"/>
        </w:rPr>
        <w:t xml:space="preserve">   </w:t>
      </w:r>
    </w:p>
    <w:p w:rsidR="007D43D1" w:rsidRDefault="007D43D1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7D43D1" w:rsidRDefault="001A4014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7D43D1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7D43D1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7D43D1">
        <w:rPr>
          <w:color w:val="000000" w:themeColor="text1"/>
          <w:sz w:val="22"/>
          <w:szCs w:val="22"/>
        </w:rPr>
        <w:tab/>
        <w:t xml:space="preserve">  Толмачев А.В.  </w:t>
      </w:r>
    </w:p>
    <w:p w:rsidR="00BE15C0" w:rsidRPr="007D43D1" w:rsidRDefault="00BE15C0">
      <w:pPr>
        <w:rPr>
          <w:color w:val="FF0000"/>
          <w:sz w:val="22"/>
          <w:szCs w:val="22"/>
        </w:rPr>
      </w:pPr>
    </w:p>
    <w:sectPr w:rsidR="00BE15C0" w:rsidRPr="007D43D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75100"/>
    <w:rsid w:val="000B011D"/>
    <w:rsid w:val="00127F21"/>
    <w:rsid w:val="00185278"/>
    <w:rsid w:val="001A4014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C209C"/>
    <w:rsid w:val="006210A0"/>
    <w:rsid w:val="006D5A7A"/>
    <w:rsid w:val="006E2906"/>
    <w:rsid w:val="006E40D9"/>
    <w:rsid w:val="00742F2A"/>
    <w:rsid w:val="00746F5D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2B7A"/>
    <w:rsid w:val="008E1A4B"/>
    <w:rsid w:val="00900061"/>
    <w:rsid w:val="009214D8"/>
    <w:rsid w:val="00A0361F"/>
    <w:rsid w:val="00B9067A"/>
    <w:rsid w:val="00BB3840"/>
    <w:rsid w:val="00BE15C0"/>
    <w:rsid w:val="00C70C57"/>
    <w:rsid w:val="00D16E69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8</cp:revision>
  <dcterms:created xsi:type="dcterms:W3CDTF">2017-03-03T07:54:00Z</dcterms:created>
  <dcterms:modified xsi:type="dcterms:W3CDTF">2017-04-07T08:52:00Z</dcterms:modified>
</cp:coreProperties>
</file>