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B2" w:rsidRPr="004E6762" w:rsidRDefault="001D08B2" w:rsidP="002E1D78">
      <w:pPr>
        <w:tabs>
          <w:tab w:val="left" w:pos="5103"/>
          <w:tab w:val="left" w:pos="5529"/>
        </w:tabs>
        <w:spacing w:line="276" w:lineRule="auto"/>
        <w:jc w:val="right"/>
      </w:pP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 xml:space="preserve">Утверждено 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решением общего С</w:t>
      </w:r>
      <w:r w:rsidRPr="002E1D78">
        <w:t>обрания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>членов СРО НП «СОЮЗАТОМГЕО»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Протокол №2  от «28» апреля 2009 г.;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>с изменениями,  утвержденными общим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С</w:t>
      </w:r>
      <w:r w:rsidRPr="002E1D78">
        <w:t>обранием членов СРО НП «СОЮЗАТОМГЕО»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>Проток</w:t>
      </w:r>
      <w:r>
        <w:t>ол № 5 от «16» сентября 2010 г.;</w:t>
      </w:r>
      <w:r w:rsidRPr="002E1D78">
        <w:t xml:space="preserve"> </w:t>
      </w:r>
    </w:p>
    <w:p w:rsidR="002E1D78" w:rsidRPr="002E1D78" w:rsidRDefault="002E1D78" w:rsidP="002E1D78">
      <w:pPr>
        <w:tabs>
          <w:tab w:val="left" w:pos="5103"/>
          <w:tab w:val="left" w:pos="6804"/>
          <w:tab w:val="left" w:pos="8364"/>
          <w:tab w:val="left" w:pos="8647"/>
        </w:tabs>
        <w:spacing w:line="276" w:lineRule="auto"/>
        <w:ind w:left="5103"/>
      </w:pPr>
      <w:r w:rsidRPr="002E1D78">
        <w:t>с изменениями,  утвержденными общим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С</w:t>
      </w:r>
      <w:r w:rsidRPr="002E1D78">
        <w:t>обранием членов СРО НП «СОЮЗАТОМГЕО»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Протокол №11 от «12» февраля 2016 г.;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>с изменениями,  утвержденными общим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С</w:t>
      </w:r>
      <w:r w:rsidRPr="002E1D78">
        <w:t>обранием членов СРО НП «СОЮЗАТОМГЕО»</w:t>
      </w:r>
    </w:p>
    <w:p w:rsidR="001D08B2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>Прото</w:t>
      </w:r>
      <w:r>
        <w:t>кол № 12 от «10» февраля 2017г.;</w:t>
      </w:r>
    </w:p>
    <w:p w:rsidR="002E1D78" w:rsidRPr="002E1D78" w:rsidRDefault="002E1D78" w:rsidP="002E1D78">
      <w:pPr>
        <w:tabs>
          <w:tab w:val="left" w:pos="5103"/>
        </w:tabs>
        <w:spacing w:line="276" w:lineRule="auto"/>
        <w:ind w:left="5103"/>
      </w:pPr>
      <w:r w:rsidRPr="002E1D78">
        <w:t>с изменениями,  утвержденными общим</w:t>
      </w:r>
    </w:p>
    <w:p w:rsidR="001D08B2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Собранием</w:t>
      </w:r>
      <w:r w:rsidR="00CE0216" w:rsidRPr="002E1D78">
        <w:t xml:space="preserve"> </w:t>
      </w:r>
      <w:r w:rsidR="001D08B2" w:rsidRPr="002E1D78">
        <w:t xml:space="preserve">членов </w:t>
      </w:r>
      <w:r w:rsidR="00CE0216" w:rsidRPr="002E1D78">
        <w:br/>
      </w:r>
      <w:r w:rsidR="001D08B2" w:rsidRPr="002E1D78">
        <w:t>СРО «</w:t>
      </w:r>
      <w:r w:rsidR="00B3325F" w:rsidRPr="002E1D78">
        <w:t>СОЮЗАТОМ</w:t>
      </w:r>
      <w:r w:rsidR="00867DDA" w:rsidRPr="002E1D78">
        <w:t>ГЕО</w:t>
      </w:r>
      <w:r w:rsidR="001D08B2" w:rsidRPr="002E1D78">
        <w:t>»</w:t>
      </w:r>
    </w:p>
    <w:p w:rsidR="001D08B2" w:rsidRPr="002E1D78" w:rsidRDefault="002E1D78" w:rsidP="002E1D78">
      <w:pPr>
        <w:tabs>
          <w:tab w:val="left" w:pos="5103"/>
        </w:tabs>
        <w:spacing w:line="276" w:lineRule="auto"/>
        <w:ind w:left="5103"/>
      </w:pPr>
      <w:r>
        <w:t>Протокол №</w:t>
      </w:r>
      <w:r>
        <w:softHyphen/>
      </w:r>
      <w:r>
        <w:softHyphen/>
      </w:r>
      <w:r>
        <w:softHyphen/>
        <w:t>15</w:t>
      </w:r>
      <w:r w:rsidR="001D08B2" w:rsidRPr="002E1D78">
        <w:t xml:space="preserve"> от </w:t>
      </w:r>
      <w:r>
        <w:t>«0</w:t>
      </w:r>
      <w:r w:rsidR="005A5F13" w:rsidRPr="002E1D78">
        <w:t>9</w:t>
      </w:r>
      <w:r>
        <w:t xml:space="preserve">» </w:t>
      </w:r>
      <w:r w:rsidR="00CD34AA" w:rsidRPr="002E1D78">
        <w:t>февраля</w:t>
      </w:r>
      <w:r w:rsidR="001D08B2" w:rsidRPr="002E1D78">
        <w:t xml:space="preserve"> 201</w:t>
      </w:r>
      <w:r w:rsidR="005A5F13" w:rsidRPr="002E1D78">
        <w:t>8</w:t>
      </w:r>
      <w:r>
        <w:t xml:space="preserve"> </w:t>
      </w:r>
      <w:bookmarkStart w:id="0" w:name="_GoBack"/>
      <w:bookmarkEnd w:id="0"/>
      <w:r w:rsidR="005A5F13" w:rsidRPr="002E1D78">
        <w:t>г.</w:t>
      </w:r>
    </w:p>
    <w:p w:rsidR="001D08B2" w:rsidRPr="004E6762" w:rsidRDefault="001D08B2" w:rsidP="002E1D78">
      <w:pPr>
        <w:tabs>
          <w:tab w:val="left" w:pos="5103"/>
        </w:tabs>
        <w:spacing w:line="276" w:lineRule="auto"/>
        <w:ind w:left="5387"/>
        <w:jc w:val="right"/>
        <w:rPr>
          <w:sz w:val="22"/>
          <w:szCs w:val="22"/>
        </w:rPr>
      </w:pPr>
    </w:p>
    <w:p w:rsidR="001D08B2" w:rsidRPr="004E6762" w:rsidRDefault="001D08B2" w:rsidP="002E1D78">
      <w:pPr>
        <w:tabs>
          <w:tab w:val="left" w:pos="5103"/>
        </w:tabs>
        <w:spacing w:line="276" w:lineRule="auto"/>
        <w:jc w:val="right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>П</w:t>
      </w:r>
      <w:r w:rsidR="000668AE">
        <w:rPr>
          <w:bCs/>
          <w:sz w:val="28"/>
          <w:szCs w:val="28"/>
        </w:rPr>
        <w:t>ОЛОЖЕНИЕ</w:t>
      </w:r>
      <w:r w:rsidRPr="004E6762">
        <w:rPr>
          <w:bCs/>
          <w:sz w:val="28"/>
          <w:szCs w:val="28"/>
        </w:rPr>
        <w:t xml:space="preserve"> </w:t>
      </w:r>
    </w:p>
    <w:p w:rsidR="008709E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о мерах дисциплинарного воздействия, </w:t>
      </w:r>
    </w:p>
    <w:p w:rsidR="008709EC" w:rsidRPr="008709E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применяемых </w:t>
      </w:r>
      <w:r w:rsidRPr="0083775E">
        <w:rPr>
          <w:bCs/>
          <w:sz w:val="28"/>
          <w:szCs w:val="28"/>
        </w:rPr>
        <w:t xml:space="preserve">в </w:t>
      </w:r>
      <w:r w:rsidR="008709EC" w:rsidRPr="008709EC">
        <w:rPr>
          <w:bCs/>
          <w:sz w:val="28"/>
          <w:szCs w:val="28"/>
        </w:rPr>
        <w:t>Саморегулируемой организации</w:t>
      </w:r>
      <w:r w:rsidR="008709EC">
        <w:rPr>
          <w:bCs/>
          <w:sz w:val="28"/>
          <w:szCs w:val="28"/>
        </w:rPr>
        <w:t xml:space="preserve"> </w:t>
      </w:r>
      <w:r w:rsidR="008709EC" w:rsidRPr="008709EC">
        <w:rPr>
          <w:bCs/>
          <w:sz w:val="28"/>
          <w:szCs w:val="28"/>
        </w:rPr>
        <w:t>Ассоциация</w:t>
      </w:r>
      <w:r w:rsidR="008709EC">
        <w:rPr>
          <w:bCs/>
          <w:sz w:val="28"/>
          <w:szCs w:val="28"/>
        </w:rPr>
        <w:t xml:space="preserve"> </w:t>
      </w:r>
      <w:r w:rsidR="00867DDA" w:rsidRPr="00867DDA">
        <w:rPr>
          <w:bCs/>
          <w:sz w:val="28"/>
          <w:szCs w:val="28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8709EC" w:rsidRPr="008709EC">
        <w:rPr>
          <w:bCs/>
          <w:sz w:val="28"/>
          <w:szCs w:val="28"/>
        </w:rPr>
        <w:t>»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Default="001D08B2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201</w:t>
      </w:r>
      <w:r w:rsidR="00F05337">
        <w:t>8</w:t>
      </w:r>
    </w:p>
    <w:p w:rsidR="0007704C" w:rsidRDefault="0007704C" w:rsidP="0007704C">
      <w:pPr>
        <w:pStyle w:val="11"/>
        <w:jc w:val="center"/>
      </w:pPr>
      <w: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………………………………………………………...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  <w:r>
              <w:rPr>
                <w:sz w:val="28"/>
                <w:szCs w:val="28"/>
                <w:lang w:eastAsia="en-US"/>
              </w:rPr>
              <w:t>……..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…………………………………………..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………………………………………………..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529" w:type="dxa"/>
          </w:tcPr>
          <w:p w:rsidR="0007704C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7704C" w:rsidTr="003817E9">
        <w:tc>
          <w:tcPr>
            <w:tcW w:w="534" w:type="dxa"/>
          </w:tcPr>
          <w:p w:rsidR="0007704C" w:rsidRPr="007D78E7" w:rsidRDefault="0007704C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7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Заключительные  положения…………………………………………….  </w:t>
            </w:r>
          </w:p>
        </w:tc>
        <w:tc>
          <w:tcPr>
            <w:tcW w:w="529" w:type="dxa"/>
          </w:tcPr>
          <w:p w:rsidR="0007704C" w:rsidRPr="007D78E7" w:rsidRDefault="0007704C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D405B1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Default="0007704C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07704C" w:rsidRPr="0007704C" w:rsidRDefault="0007704C" w:rsidP="0007704C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  <w:r w:rsidRPr="0007704C">
        <w:rPr>
          <w:b/>
          <w:sz w:val="28"/>
          <w:szCs w:val="28"/>
        </w:rPr>
        <w:lastRenderedPageBreak/>
        <w:t>1.</w:t>
      </w:r>
      <w:r w:rsidRPr="0007704C">
        <w:rPr>
          <w:b/>
          <w:sz w:val="28"/>
          <w:szCs w:val="28"/>
          <w:lang w:eastAsia="en-US"/>
        </w:rPr>
        <w:t xml:space="preserve"> Общие положения</w:t>
      </w:r>
    </w:p>
    <w:p w:rsidR="0083775E" w:rsidRPr="002A3B0B" w:rsidRDefault="00CE0216" w:rsidP="0007704C">
      <w:pPr>
        <w:tabs>
          <w:tab w:val="left" w:pos="567"/>
          <w:tab w:val="left" w:pos="1134"/>
        </w:tabs>
        <w:spacing w:line="312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642046">
        <w:rPr>
          <w:sz w:val="28"/>
          <w:szCs w:val="28"/>
        </w:rPr>
        <w:t xml:space="preserve"> </w:t>
      </w:r>
      <w:proofErr w:type="gramStart"/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8709EC" w:rsidRPr="008709EC">
        <w:rPr>
          <w:sz w:val="28"/>
          <w:szCs w:val="28"/>
        </w:rPr>
        <w:t>Саморегулируемая организация</w:t>
      </w:r>
      <w:r w:rsidR="008709EC">
        <w:rPr>
          <w:sz w:val="28"/>
          <w:szCs w:val="28"/>
        </w:rPr>
        <w:t xml:space="preserve"> </w:t>
      </w:r>
      <w:r w:rsidR="008709EC" w:rsidRPr="008709EC">
        <w:rPr>
          <w:sz w:val="28"/>
          <w:szCs w:val="28"/>
        </w:rPr>
        <w:t>Ассоциация</w:t>
      </w:r>
      <w:r w:rsidR="008709EC">
        <w:rPr>
          <w:sz w:val="28"/>
          <w:szCs w:val="28"/>
        </w:rPr>
        <w:t xml:space="preserve"> </w:t>
      </w:r>
      <w:r w:rsidR="003C231D" w:rsidRPr="00867DDA">
        <w:rPr>
          <w:bCs/>
          <w:sz w:val="28"/>
          <w:szCs w:val="28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3C231D" w:rsidRPr="008709EC">
        <w:rPr>
          <w:bCs/>
          <w:sz w:val="28"/>
          <w:szCs w:val="28"/>
        </w:rPr>
        <w:t>»</w:t>
      </w:r>
      <w:r w:rsidR="0083775E">
        <w:rPr>
          <w:color w:val="000000"/>
          <w:sz w:val="28"/>
          <w:szCs w:val="28"/>
        </w:rPr>
        <w:t xml:space="preserve"> (далее –</w:t>
      </w:r>
      <w:r w:rsidR="008709EC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 xml:space="preserve">Ассоциация) </w:t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83775E">
        <w:rPr>
          <w:color w:val="000000"/>
          <w:sz w:val="28"/>
          <w:szCs w:val="28"/>
        </w:rPr>
        <w:t>ы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8709EC">
        <w:rPr>
          <w:sz w:val="28"/>
          <w:szCs w:val="28"/>
        </w:rPr>
        <w:t>Ассоциации</w:t>
      </w:r>
      <w:r w:rsidR="00DD6DBC">
        <w:rPr>
          <w:color w:val="000000"/>
          <w:sz w:val="28"/>
          <w:szCs w:val="28"/>
        </w:rPr>
        <w:t xml:space="preserve"> 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  <w:proofErr w:type="gramEnd"/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C231D">
        <w:rPr>
          <w:sz w:val="28"/>
          <w:szCs w:val="28"/>
        </w:rPr>
        <w:t>инженерным изысканиям</w:t>
      </w:r>
      <w:r>
        <w:rPr>
          <w:sz w:val="28"/>
          <w:szCs w:val="28"/>
        </w:rPr>
        <w:t xml:space="preserve">, утвержденных Национальным объединением </w:t>
      </w:r>
      <w:r w:rsidR="00635899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 xml:space="preserve">, стандартов Ассоциации и внутренних документов Ассоциации </w:t>
      </w:r>
      <w:r w:rsidRPr="00907445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907445">
        <w:rPr>
          <w:sz w:val="28"/>
          <w:szCs w:val="28"/>
        </w:rPr>
        <w:t>применения</w:t>
      </w:r>
      <w:proofErr w:type="gramEnd"/>
      <w:r w:rsidRPr="00907445">
        <w:rPr>
          <w:sz w:val="28"/>
          <w:szCs w:val="28"/>
        </w:rPr>
        <w:t xml:space="preserve"> указанных мер, а также порядок рассмотрения дел 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</w:t>
      </w:r>
      <w:r w:rsidR="008709EC">
        <w:rPr>
          <w:sz w:val="28"/>
          <w:szCs w:val="28"/>
        </w:rPr>
        <w:t>ер дисциплинарного воздействия.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</w:t>
      </w:r>
      <w:r w:rsidR="008709EC">
        <w:rPr>
          <w:sz w:val="28"/>
          <w:szCs w:val="28"/>
        </w:rPr>
        <w:t>ер дисциплинарного воздействия;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>, допустившим нарушения.</w:t>
      </w:r>
    </w:p>
    <w:p w:rsidR="0007704C" w:rsidRPr="0007704C" w:rsidRDefault="0007704C" w:rsidP="0007704C">
      <w:pPr>
        <w:tabs>
          <w:tab w:val="left" w:pos="1134"/>
        </w:tabs>
        <w:spacing w:before="240" w:after="240" w:line="312" w:lineRule="auto"/>
        <w:ind w:left="425" w:right="425"/>
        <w:jc w:val="center"/>
        <w:rPr>
          <w:b/>
          <w:sz w:val="28"/>
          <w:szCs w:val="28"/>
        </w:rPr>
      </w:pPr>
      <w:r w:rsidRPr="0007704C">
        <w:rPr>
          <w:b/>
          <w:sz w:val="28"/>
          <w:szCs w:val="28"/>
        </w:rPr>
        <w:t>2.</w:t>
      </w:r>
      <w:r w:rsidRPr="0007704C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352A2E">
      <w:pPr>
        <w:tabs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="003C231D">
        <w:rPr>
          <w:sz w:val="28"/>
          <w:szCs w:val="28"/>
        </w:rPr>
        <w:t>выполнять инженерные изыскания</w:t>
      </w:r>
      <w:r>
        <w:rPr>
          <w:sz w:val="28"/>
          <w:szCs w:val="28"/>
        </w:rPr>
        <w:t>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5C1D98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>по устранению выявленных нарушений.</w:t>
      </w:r>
    </w:p>
    <w:p w:rsidR="00CE47CE" w:rsidRPr="00DF2D4E" w:rsidRDefault="00D405B1" w:rsidP="00E84F09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нарушений.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912C91">
        <w:rPr>
          <w:sz w:val="28"/>
          <w:szCs w:val="28"/>
        </w:rPr>
        <w:t>странения выявленных нарушений.</w:t>
      </w:r>
    </w:p>
    <w:p w:rsidR="00CE47CE" w:rsidRPr="00DF2D4E" w:rsidRDefault="00CE47CE" w:rsidP="00E84F09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Указанный в предписании срок может быть продлен в случае, если член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приступил к устранению выявленных нарушений, </w:t>
      </w:r>
      <w:r w:rsidR="00CE0216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но с учетом обстоятельств, заслуживающих внимания, не может устранить нарушения в полном объеме в установленный срок. </w:t>
      </w:r>
      <w:proofErr w:type="gramStart"/>
      <w:r w:rsidRPr="00DF2D4E">
        <w:rPr>
          <w:sz w:val="28"/>
          <w:szCs w:val="28"/>
        </w:rPr>
        <w:t xml:space="preserve">В этом случае основанием продления срока являются документы (платежные документы, </w:t>
      </w:r>
      <w:r w:rsidRPr="00DF2D4E">
        <w:rPr>
          <w:sz w:val="28"/>
          <w:szCs w:val="28"/>
        </w:rPr>
        <w:lastRenderedPageBreak/>
        <w:t xml:space="preserve">договор повышения квалификации специалистов и т.п.), подтверждающие факт устранения членом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нарушений в определенной части </w:t>
      </w:r>
      <w:r w:rsidR="00912C91">
        <w:rPr>
          <w:sz w:val="28"/>
          <w:szCs w:val="28"/>
        </w:rPr>
        <w:br/>
      </w:r>
      <w:r w:rsidRPr="00DF2D4E">
        <w:rPr>
          <w:sz w:val="28"/>
          <w:szCs w:val="28"/>
        </w:rPr>
        <w:t>и свидетельствующие о намерении устранить их в полном объеме.</w:t>
      </w:r>
      <w:proofErr w:type="gramEnd"/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63C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7E19EA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</w:t>
      </w:r>
      <w:proofErr w:type="gramStart"/>
      <w:r w:rsidR="00912C91">
        <w:rPr>
          <w:sz w:val="28"/>
          <w:szCs w:val="28"/>
        </w:rPr>
        <w:t>в течение</w:t>
      </w:r>
      <w:r w:rsidRPr="004B3F81">
        <w:rPr>
          <w:sz w:val="28"/>
          <w:szCs w:val="28"/>
        </w:rPr>
        <w:t xml:space="preserve"> тридцати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к мере дисциплинарного воздействия в виде</w:t>
      </w:r>
      <w:proofErr w:type="gramEnd"/>
      <w:r w:rsidRPr="004B3F81">
        <w:rPr>
          <w:sz w:val="28"/>
          <w:szCs w:val="28"/>
        </w:rPr>
        <w:t xml:space="preserve"> штрафа.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1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 xml:space="preserve">права </w:t>
      </w:r>
      <w:r w:rsidR="003C231D">
        <w:rPr>
          <w:sz w:val="28"/>
          <w:szCs w:val="28"/>
        </w:rPr>
        <w:t>выполнять инженерные изыскания</w:t>
      </w:r>
      <w:r w:rsidRPr="000B2BA4">
        <w:rPr>
          <w:sz w:val="28"/>
          <w:szCs w:val="28"/>
        </w:rPr>
        <w:t xml:space="preserve"> </w:t>
      </w:r>
      <w:r w:rsidR="0007704C">
        <w:rPr>
          <w:sz w:val="28"/>
          <w:szCs w:val="28"/>
        </w:rPr>
        <w:t xml:space="preserve">-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</w:t>
      </w:r>
      <w:r w:rsidR="00635899">
        <w:rPr>
          <w:sz w:val="28"/>
          <w:szCs w:val="28"/>
        </w:rPr>
        <w:t xml:space="preserve">подряда на </w:t>
      </w:r>
      <w:r w:rsidR="00A74A39">
        <w:rPr>
          <w:sz w:val="28"/>
          <w:szCs w:val="28"/>
        </w:rPr>
        <w:t>выполнение инженерных изысканий</w:t>
      </w:r>
      <w:r>
        <w:rPr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="003C231D">
        <w:rPr>
          <w:sz w:val="28"/>
          <w:szCs w:val="28"/>
        </w:rPr>
        <w:t>выполнения инженерных изысканий</w:t>
      </w:r>
      <w:r w:rsidR="00713E16">
        <w:rPr>
          <w:sz w:val="28"/>
          <w:szCs w:val="28"/>
        </w:rPr>
        <w:t>.</w:t>
      </w:r>
    </w:p>
    <w:p w:rsidR="00D405B1" w:rsidRPr="004B3F8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 xml:space="preserve">имеет право продолжить </w:t>
      </w:r>
      <w:r w:rsidR="003C231D">
        <w:rPr>
          <w:sz w:val="28"/>
          <w:szCs w:val="28"/>
        </w:rPr>
        <w:t>выполнение инженерных изысканий</w:t>
      </w:r>
      <w:r w:rsidRPr="000B2BA4">
        <w:rPr>
          <w:sz w:val="28"/>
          <w:szCs w:val="28"/>
        </w:rPr>
        <w:t xml:space="preserve">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подряда</w:t>
      </w:r>
      <w:r w:rsidR="00635899">
        <w:rPr>
          <w:sz w:val="28"/>
          <w:szCs w:val="28"/>
        </w:rPr>
        <w:t xml:space="preserve"> на </w:t>
      </w:r>
      <w:r w:rsidR="003C231D">
        <w:rPr>
          <w:sz w:val="28"/>
          <w:szCs w:val="28"/>
        </w:rPr>
        <w:t>выполнение инженерных изысканий</w:t>
      </w:r>
      <w:r w:rsidRPr="000B2BA4">
        <w:rPr>
          <w:sz w:val="28"/>
          <w:szCs w:val="28"/>
        </w:rPr>
        <w:t>, заключенными до принятия решения 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D3076D">
      <w:pPr>
        <w:tabs>
          <w:tab w:val="left" w:pos="1276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2D2563">
        <w:rPr>
          <w:sz w:val="28"/>
          <w:szCs w:val="28"/>
        </w:rPr>
        <w:t>2.</w:t>
      </w:r>
      <w:r w:rsidR="007E19EA" w:rsidRPr="002D2563">
        <w:rPr>
          <w:sz w:val="28"/>
          <w:szCs w:val="28"/>
        </w:rPr>
        <w:t>1</w:t>
      </w:r>
      <w:r w:rsidR="00352A2E" w:rsidRPr="002D2563">
        <w:rPr>
          <w:sz w:val="28"/>
          <w:szCs w:val="28"/>
        </w:rPr>
        <w:t>3</w:t>
      </w:r>
      <w:r w:rsidRPr="002D2563">
        <w:rPr>
          <w:sz w:val="28"/>
          <w:szCs w:val="28"/>
        </w:rPr>
        <w:t>.</w:t>
      </w:r>
      <w:r w:rsidR="00CE0216" w:rsidRPr="002D2563">
        <w:rPr>
          <w:sz w:val="28"/>
          <w:szCs w:val="28"/>
        </w:rPr>
        <w:tab/>
      </w:r>
      <w:r w:rsidR="004D4067" w:rsidRPr="002D2563">
        <w:rPr>
          <w:sz w:val="28"/>
          <w:szCs w:val="28"/>
        </w:rPr>
        <w:t>Приостановление</w:t>
      </w:r>
      <w:r w:rsidR="004D4067" w:rsidRPr="007E19EA">
        <w:rPr>
          <w:sz w:val="28"/>
          <w:szCs w:val="28"/>
        </w:rPr>
        <w:t xml:space="preserve"> </w:t>
      </w:r>
      <w:r w:rsidR="004D4067" w:rsidRPr="000B2BA4">
        <w:rPr>
          <w:sz w:val="28"/>
          <w:szCs w:val="28"/>
        </w:rPr>
        <w:t xml:space="preserve">права </w:t>
      </w:r>
      <w:r w:rsidR="002D2563">
        <w:rPr>
          <w:sz w:val="28"/>
          <w:szCs w:val="28"/>
        </w:rPr>
        <w:t>выполнения</w:t>
      </w:r>
      <w:r w:rsidR="004D4067" w:rsidRPr="000B2BA4">
        <w:rPr>
          <w:sz w:val="28"/>
          <w:szCs w:val="28"/>
        </w:rPr>
        <w:t xml:space="preserve"> </w:t>
      </w:r>
      <w:r w:rsidR="002D2563">
        <w:rPr>
          <w:sz w:val="28"/>
          <w:szCs w:val="28"/>
        </w:rPr>
        <w:t>инженерных изысканий</w:t>
      </w:r>
      <w:r w:rsidR="004D4067" w:rsidRPr="00635899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может применяться на период до устранения выявленных нарушений, 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в течение 90 календарных дней после принятия решения о </w:t>
      </w:r>
      <w:r w:rsidRPr="004B3F81">
        <w:rPr>
          <w:sz w:val="28"/>
          <w:szCs w:val="28"/>
        </w:rPr>
        <w:lastRenderedPageBreak/>
        <w:t xml:space="preserve">применении меры дисциплинарного воздействия в виде приостановления права </w:t>
      </w:r>
      <w:r w:rsidR="002D2563">
        <w:rPr>
          <w:sz w:val="28"/>
          <w:szCs w:val="28"/>
        </w:rPr>
        <w:t>выполнения инженерных изысканий</w:t>
      </w:r>
      <w:r w:rsidRPr="004B3F81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по</w:t>
      </w:r>
      <w:r w:rsidRPr="004B3F81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4B3F81">
        <w:rPr>
          <w:sz w:val="28"/>
          <w:szCs w:val="28"/>
        </w:rPr>
        <w:t xml:space="preserve"> применение меры дисциплинарного воздействия в виде исключения из членов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.</w:t>
      </w:r>
    </w:p>
    <w:p w:rsidR="00AF54B5" w:rsidRPr="00DF2D4E" w:rsidRDefault="00CE0216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 xml:space="preserve">, в отношении которого применена мера дисциплинарного воздействия в виде приостановления права </w:t>
      </w:r>
      <w:r w:rsidR="002D2563">
        <w:rPr>
          <w:sz w:val="28"/>
          <w:szCs w:val="28"/>
        </w:rPr>
        <w:t>выполнения инженерных изысканий</w:t>
      </w:r>
      <w:r w:rsidR="009C1FAD">
        <w:rPr>
          <w:sz w:val="28"/>
          <w:szCs w:val="28"/>
        </w:rPr>
        <w:t xml:space="preserve">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 xml:space="preserve">в течение </w:t>
      </w:r>
      <w:r w:rsidR="003C53B9">
        <w:rPr>
          <w:sz w:val="28"/>
          <w:szCs w:val="28"/>
        </w:rPr>
        <w:t>10</w:t>
      </w:r>
      <w:r w:rsidRPr="00DF2D4E">
        <w:rPr>
          <w:sz w:val="28"/>
          <w:szCs w:val="28"/>
        </w:rPr>
        <w:t xml:space="preserve">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</w:t>
      </w:r>
      <w:r w:rsidR="002D2563">
        <w:rPr>
          <w:sz w:val="28"/>
          <w:szCs w:val="28"/>
        </w:rPr>
        <w:t>выполнения инженерных изысканий</w:t>
      </w:r>
      <w:r w:rsidRPr="00DF2D4E">
        <w:rPr>
          <w:sz w:val="28"/>
          <w:szCs w:val="28"/>
        </w:rPr>
        <w:t xml:space="preserve"> либо об отказе в таком возобновлении.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Решение о возобновлении права </w:t>
      </w:r>
      <w:r w:rsidR="002D2563">
        <w:rPr>
          <w:sz w:val="28"/>
          <w:szCs w:val="28"/>
        </w:rPr>
        <w:t>выполнения инженерных изысканий</w:t>
      </w:r>
      <w:r w:rsidRPr="00DF2D4E">
        <w:rPr>
          <w:sz w:val="28"/>
          <w:szCs w:val="28"/>
        </w:rPr>
        <w:t xml:space="preserve">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выявленных нарушений, поступившего из контрольной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8278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tab/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827882">
        <w:rPr>
          <w:sz w:val="28"/>
          <w:szCs w:val="28"/>
        </w:rPr>
        <w:t>8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2.18.3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ущерба причиненного вследствие неисполнения или ненадлежащего исполнения обязательств по договору подряда.</w:t>
      </w:r>
    </w:p>
    <w:p w:rsidR="00D405B1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2.</w:t>
      </w:r>
      <w:r w:rsidR="000B43D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 w:rsidR="000B43D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r w:rsidR="00AF4A50">
        <w:rPr>
          <w:sz w:val="28"/>
          <w:szCs w:val="28"/>
        </w:rPr>
        <w:t>Л</w:t>
      </w:r>
      <w:r w:rsidRPr="00907445">
        <w:rPr>
          <w:sz w:val="28"/>
          <w:szCs w:val="28"/>
        </w:rPr>
        <w:t xml:space="preserve">ицо, исключенное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вправе вновь обратиться с заявлением о вступлении в </w:t>
      </w:r>
      <w:r>
        <w:rPr>
          <w:sz w:val="28"/>
          <w:szCs w:val="28"/>
        </w:rPr>
        <w:t>Ассоциацию</w:t>
      </w:r>
      <w:r w:rsidRPr="00907445">
        <w:rPr>
          <w:sz w:val="28"/>
          <w:szCs w:val="28"/>
        </w:rPr>
        <w:t xml:space="preserve"> на общих основаниях</w:t>
      </w:r>
      <w:r>
        <w:rPr>
          <w:sz w:val="28"/>
          <w:szCs w:val="28"/>
        </w:rPr>
        <w:t xml:space="preserve"> не ранее чем через один календарный год после исключения из членов Ассоциации</w:t>
      </w:r>
      <w:r w:rsidR="00AF4A50">
        <w:rPr>
          <w:sz w:val="28"/>
          <w:szCs w:val="28"/>
        </w:rPr>
        <w:t>.</w:t>
      </w:r>
    </w:p>
    <w:p w:rsidR="00F93862" w:rsidRDefault="00CE0216" w:rsidP="0014766D">
      <w:pPr>
        <w:tabs>
          <w:tab w:val="left" w:pos="1276"/>
        </w:tabs>
        <w:spacing w:line="324" w:lineRule="auto"/>
        <w:ind w:firstLine="567"/>
        <w:jc w:val="both"/>
        <w:rPr>
          <w:b/>
          <w:sz w:val="28"/>
          <w:szCs w:val="28"/>
        </w:rPr>
      </w:pPr>
      <w:bookmarkStart w:id="1" w:name="_Toc473016953"/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5C3C83" w:rsidRDefault="00CE0216" w:rsidP="0014766D">
      <w:pPr>
        <w:spacing w:line="32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члена;</w:t>
      </w:r>
    </w:p>
    <w:p w:rsidR="00F93862" w:rsidRPr="004B3F81" w:rsidRDefault="00CE0216" w:rsidP="0014766D">
      <w:pPr>
        <w:tabs>
          <w:tab w:val="left" w:pos="1418"/>
        </w:tabs>
        <w:spacing w:line="324" w:lineRule="auto"/>
        <w:ind w:left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рассмотрения жалобы на действия его члена;</w:t>
      </w:r>
    </w:p>
    <w:p w:rsidR="00F93862" w:rsidRPr="004B3F81" w:rsidRDefault="00F93862" w:rsidP="0014766D">
      <w:pPr>
        <w:tabs>
          <w:tab w:val="left" w:pos="1418"/>
        </w:tabs>
        <w:spacing w:line="324" w:lineRule="auto"/>
        <w:ind w:firstLine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 w:rsidR="00CE0216">
        <w:rPr>
          <w:sz w:val="28"/>
          <w:szCs w:val="28"/>
        </w:rPr>
        <w:t>.3.</w:t>
      </w:r>
      <w:r w:rsidR="00CE0216">
        <w:rPr>
          <w:sz w:val="28"/>
          <w:szCs w:val="28"/>
        </w:rPr>
        <w:tab/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F93862" w:rsidRDefault="00F93862" w:rsidP="003C53B9">
      <w:pPr>
        <w:tabs>
          <w:tab w:val="left" w:pos="1418"/>
        </w:tabs>
        <w:spacing w:line="324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93862" w:rsidRPr="004B3F81" w:rsidRDefault="00CE021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F93862" w:rsidRPr="004B3F81" w:rsidRDefault="000274D4" w:rsidP="0014766D">
      <w:pPr>
        <w:tabs>
          <w:tab w:val="num" w:pos="1134"/>
          <w:tab w:val="num" w:pos="1276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CE0216">
        <w:rPr>
          <w:sz w:val="28"/>
          <w:szCs w:val="28"/>
        </w:rPr>
        <w:tab/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>обровольное сообщение членом Ассоциации о совершенном им нарушении обязательных требований;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14766D">
      <w:pPr>
        <w:tabs>
          <w:tab w:val="num" w:pos="0"/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5C1D98" w:rsidRDefault="005C1D98" w:rsidP="005C1D98">
      <w:pPr>
        <w:tabs>
          <w:tab w:val="num" w:pos="1134"/>
          <w:tab w:val="left" w:pos="1418"/>
        </w:tabs>
        <w:spacing w:before="240" w:after="240"/>
        <w:ind w:left="709" w:right="709"/>
        <w:jc w:val="center"/>
        <w:rPr>
          <w:b/>
          <w:sz w:val="28"/>
          <w:szCs w:val="28"/>
        </w:rPr>
      </w:pPr>
    </w:p>
    <w:p w:rsidR="005C1D98" w:rsidRDefault="005C1D98" w:rsidP="005C1D98">
      <w:pPr>
        <w:tabs>
          <w:tab w:val="num" w:pos="1134"/>
          <w:tab w:val="left" w:pos="1418"/>
        </w:tabs>
        <w:spacing w:before="240" w:after="240"/>
        <w:ind w:left="709" w:right="709"/>
        <w:jc w:val="center"/>
        <w:rPr>
          <w:b/>
          <w:sz w:val="28"/>
          <w:szCs w:val="28"/>
        </w:rPr>
      </w:pPr>
    </w:p>
    <w:p w:rsidR="005C1D98" w:rsidRPr="005C1D98" w:rsidRDefault="005C1D98" w:rsidP="005C1D98">
      <w:pPr>
        <w:tabs>
          <w:tab w:val="num" w:pos="1134"/>
          <w:tab w:val="left" w:pos="1418"/>
        </w:tabs>
        <w:spacing w:before="240" w:after="240"/>
        <w:ind w:left="709" w:right="709"/>
        <w:jc w:val="center"/>
        <w:rPr>
          <w:b/>
          <w:sz w:val="28"/>
          <w:szCs w:val="28"/>
        </w:rPr>
      </w:pPr>
      <w:r w:rsidRPr="005C1D98">
        <w:rPr>
          <w:b/>
          <w:sz w:val="28"/>
          <w:szCs w:val="28"/>
        </w:rPr>
        <w:lastRenderedPageBreak/>
        <w:t>3.</w:t>
      </w:r>
      <w:r w:rsidRPr="005C1D98">
        <w:rPr>
          <w:b/>
          <w:sz w:val="28"/>
          <w:szCs w:val="28"/>
          <w:lang w:eastAsia="en-US"/>
        </w:rPr>
        <w:t xml:space="preserve"> Органы Ассоциации, уполномоченные на применение мер дисциплинарного воздействия</w:t>
      </w:r>
    </w:p>
    <w:bookmarkEnd w:id="1"/>
    <w:p w:rsidR="00D405B1" w:rsidRDefault="00D405B1" w:rsidP="0014766D">
      <w:pPr>
        <w:tabs>
          <w:tab w:val="left" w:pos="1134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собрание членов </w:t>
      </w:r>
      <w:r>
        <w:rPr>
          <w:sz w:val="28"/>
          <w:szCs w:val="28"/>
        </w:rPr>
        <w:t xml:space="preserve">Ассоциации (далее – </w:t>
      </w:r>
      <w:r w:rsidR="005C1D98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5C1D98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D405B1" w:rsidRPr="00907445">
        <w:rPr>
          <w:sz w:val="28"/>
          <w:szCs w:val="28"/>
        </w:rPr>
        <w:t xml:space="preserve"> 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D405B1" w:rsidRDefault="00D405B1" w:rsidP="00A662D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</w:t>
      </w:r>
      <w:r w:rsidR="005C1D98">
        <w:rPr>
          <w:sz w:val="28"/>
          <w:szCs w:val="28"/>
        </w:rPr>
        <w:t>С</w:t>
      </w:r>
      <w:r w:rsidRPr="00907445">
        <w:rPr>
          <w:sz w:val="28"/>
          <w:szCs w:val="28"/>
        </w:rPr>
        <w:t xml:space="preserve">обрание вправе принять решение об отказе в применении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предусмотренной пунктом 2.1.</w:t>
      </w:r>
      <w:r>
        <w:rPr>
          <w:sz w:val="28"/>
          <w:szCs w:val="28"/>
        </w:rPr>
        <w:t>6</w:t>
      </w:r>
      <w:r w:rsidRPr="00907445">
        <w:rPr>
          <w:sz w:val="28"/>
          <w:szCs w:val="28"/>
        </w:rPr>
        <w:t xml:space="preserve"> настоящего Положения. </w:t>
      </w:r>
    </w:p>
    <w:p w:rsidR="005C1D98" w:rsidRPr="005C1D98" w:rsidRDefault="005C1D98" w:rsidP="00A662D4">
      <w:pPr>
        <w:tabs>
          <w:tab w:val="left" w:pos="1134"/>
        </w:tabs>
        <w:spacing w:before="240" w:after="240"/>
        <w:ind w:left="709" w:right="709"/>
        <w:jc w:val="center"/>
        <w:rPr>
          <w:b/>
          <w:sz w:val="28"/>
          <w:szCs w:val="28"/>
        </w:rPr>
      </w:pPr>
      <w:r w:rsidRPr="005C1D98">
        <w:rPr>
          <w:b/>
          <w:sz w:val="28"/>
          <w:szCs w:val="28"/>
        </w:rPr>
        <w:t>4.</w:t>
      </w:r>
      <w:r w:rsidRPr="005C1D98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D405B1" w:rsidRDefault="000274D4" w:rsidP="00A662D4">
      <w:pPr>
        <w:tabs>
          <w:tab w:val="left" w:pos="1134"/>
        </w:tabs>
        <w:spacing w:before="3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комиссии.</w:t>
      </w:r>
    </w:p>
    <w:p w:rsidR="006D285F" w:rsidRPr="00DF2D4E" w:rsidRDefault="000274D4" w:rsidP="00A662D4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2" w:name="_Toc286997132"/>
      <w:bookmarkStart w:id="3" w:name="_Toc288468403"/>
      <w:r w:rsidR="006D285F" w:rsidRPr="00DF2D4E">
        <w:rPr>
          <w:sz w:val="28"/>
          <w:szCs w:val="28"/>
        </w:rPr>
        <w:t xml:space="preserve">. </w:t>
      </w:r>
      <w:proofErr w:type="gramStart"/>
      <w:r w:rsidR="006D285F" w:rsidRPr="00DF2D4E">
        <w:rPr>
          <w:sz w:val="28"/>
          <w:szCs w:val="28"/>
        </w:rPr>
        <w:t xml:space="preserve">Основаниями для начала работы Дисциплинарной комиссии </w:t>
      </w:r>
      <w:bookmarkEnd w:id="2"/>
      <w:bookmarkEnd w:id="3"/>
      <w:r w:rsidR="006D285F" w:rsidRPr="00DF2D4E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4" w:name="_Toc286997133"/>
      <w:bookmarkStart w:id="5" w:name="_Toc288468404"/>
      <w:r>
        <w:rPr>
          <w:sz w:val="28"/>
          <w:szCs w:val="28"/>
        </w:rPr>
        <w:t xml:space="preserve"> поступление от контрольной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4"/>
      <w:bookmarkEnd w:id="5"/>
      <w:r w:rsidR="006D285F" w:rsidRPr="00DF2D4E">
        <w:rPr>
          <w:sz w:val="28"/>
          <w:szCs w:val="28"/>
        </w:rPr>
        <w:t xml:space="preserve">), поступление материалов о нарушении </w:t>
      </w:r>
      <w:r w:rsidR="006D285F" w:rsidRPr="00DF2D4E">
        <w:rPr>
          <w:sz w:val="28"/>
          <w:szCs w:val="28"/>
        </w:rPr>
        <w:lastRenderedPageBreak/>
        <w:t xml:space="preserve">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порядка уплаты членских взносов, осуществлении выплат из компенсационного фонда (компенсационных фондов) </w:t>
      </w:r>
      <w:r w:rsidR="00C864EE">
        <w:rPr>
          <w:sz w:val="28"/>
          <w:szCs w:val="28"/>
        </w:rPr>
        <w:t>Ассоциации</w:t>
      </w:r>
      <w:proofErr w:type="gramEnd"/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DF2D4E" w:rsidRDefault="00C864EE" w:rsidP="0014766D">
      <w:pPr>
        <w:widowControl w:val="0"/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14766D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  <w:proofErr w:type="gramEnd"/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6" w:name="_Toc285717277"/>
      <w:bookmarkStart w:id="7" w:name="_Toc286324218"/>
      <w:bookmarkStart w:id="8" w:name="_Toc286997137"/>
      <w:bookmarkStart w:id="9" w:name="_Toc288468405"/>
      <w:proofErr w:type="gramEnd"/>
    </w:p>
    <w:p w:rsidR="006D285F" w:rsidRPr="00DF2D4E" w:rsidRDefault="00A556B6" w:rsidP="0014766D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6"/>
      <w:bookmarkEnd w:id="7"/>
      <w:bookmarkEnd w:id="8"/>
      <w:bookmarkEnd w:id="9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0" w:name="_Toc285717278"/>
      <w:bookmarkStart w:id="11" w:name="_Toc286324219"/>
      <w:bookmarkStart w:id="12" w:name="_Toc286997138"/>
      <w:bookmarkStart w:id="13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.1.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0"/>
      <w:bookmarkEnd w:id="11"/>
      <w:bookmarkEnd w:id="12"/>
      <w:bookmarkEnd w:id="13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4" w:name="_Toc285717279"/>
      <w:bookmarkStart w:id="15" w:name="_Toc286324220"/>
      <w:bookmarkStart w:id="16" w:name="_Toc286997139"/>
      <w:bookmarkStart w:id="17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D285F" w:rsidRPr="00DF2D4E">
        <w:rPr>
          <w:sz w:val="28"/>
          <w:szCs w:val="28"/>
        </w:rPr>
        <w:t>.2.</w:t>
      </w:r>
      <w:bookmarkStart w:id="18" w:name="_Toc285717280"/>
      <w:bookmarkStart w:id="19" w:name="_Toc286324221"/>
      <w:bookmarkStart w:id="20" w:name="_Toc286997140"/>
      <w:bookmarkEnd w:id="14"/>
      <w:bookmarkEnd w:id="15"/>
      <w:bookmarkEnd w:id="16"/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1" w:name="_Toc288468408"/>
      <w:bookmarkEnd w:id="17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8"/>
      <w:bookmarkEnd w:id="19"/>
      <w:bookmarkEnd w:id="20"/>
      <w:bookmarkEnd w:id="21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.2.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6D285F" w:rsidRDefault="00F93862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A556B6">
        <w:rPr>
          <w:sz w:val="28"/>
          <w:szCs w:val="28"/>
        </w:rPr>
        <w:t>Уведомление о принятом решении</w:t>
      </w:r>
      <w:r w:rsidR="006D285F" w:rsidRPr="00DF2D4E">
        <w:rPr>
          <w:sz w:val="28"/>
          <w:szCs w:val="28"/>
        </w:rPr>
        <w:t xml:space="preserve"> в течение </w:t>
      </w:r>
      <w:r w:rsidR="00A65C68">
        <w:rPr>
          <w:sz w:val="28"/>
          <w:szCs w:val="28"/>
        </w:rPr>
        <w:t>2</w:t>
      </w:r>
      <w:r w:rsidR="006D285F" w:rsidRPr="00DF2D4E">
        <w:rPr>
          <w:sz w:val="28"/>
          <w:szCs w:val="28"/>
        </w:rPr>
        <w:t xml:space="preserve"> ра</w:t>
      </w:r>
      <w:r w:rsidR="00A65C68">
        <w:rPr>
          <w:sz w:val="28"/>
          <w:szCs w:val="28"/>
        </w:rPr>
        <w:t xml:space="preserve">бочих дней </w:t>
      </w:r>
      <w:r w:rsidR="00A65C68">
        <w:rPr>
          <w:sz w:val="28"/>
          <w:szCs w:val="28"/>
        </w:rPr>
        <w:br/>
        <w:t xml:space="preserve">со дня его принятия </w:t>
      </w:r>
      <w:r w:rsidR="006D285F" w:rsidRPr="00DF2D4E">
        <w:rPr>
          <w:sz w:val="28"/>
          <w:szCs w:val="28"/>
        </w:rPr>
        <w:t xml:space="preserve">направляются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, в отношении которого рассматривался вопрос о применении мер дисциплинарного воздействия,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лицу, жалоба или обращение которого послужили основанием для рассмотрения вопроса о применении к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воздействия.</w:t>
      </w:r>
    </w:p>
    <w:p w:rsidR="00A662D4" w:rsidRDefault="00A662D4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</w:p>
    <w:p w:rsidR="00A662D4" w:rsidRPr="00A662D4" w:rsidRDefault="00A662D4" w:rsidP="00A662D4">
      <w:pPr>
        <w:tabs>
          <w:tab w:val="left" w:pos="1276"/>
        </w:tabs>
        <w:ind w:left="709" w:right="709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t>5.</w:t>
      </w:r>
      <w:r w:rsidRPr="00A662D4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352A2E">
      <w:pPr>
        <w:spacing w:line="312" w:lineRule="auto"/>
        <w:ind w:firstLine="539"/>
        <w:jc w:val="both"/>
        <w:rPr>
          <w:sz w:val="28"/>
          <w:szCs w:val="28"/>
        </w:rPr>
      </w:pP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</w:t>
      </w:r>
      <w:r w:rsidR="005C1D98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иными правами, предоставленными 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A662D4" w:rsidRDefault="00A662D4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A662D4" w:rsidRPr="00A662D4" w:rsidRDefault="00A662D4" w:rsidP="00A662D4">
      <w:pPr>
        <w:tabs>
          <w:tab w:val="left" w:pos="993"/>
        </w:tabs>
        <w:ind w:left="709" w:right="709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t>6.</w:t>
      </w:r>
      <w:r w:rsidRPr="00A662D4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5B59A3" w:rsidRPr="00A662D4" w:rsidRDefault="005B59A3" w:rsidP="00A662D4">
      <w:pPr>
        <w:ind w:right="709" w:firstLine="567"/>
        <w:jc w:val="center"/>
        <w:rPr>
          <w:b/>
          <w:sz w:val="28"/>
          <w:szCs w:val="28"/>
        </w:rPr>
      </w:pPr>
    </w:p>
    <w:p w:rsidR="00D405B1" w:rsidRDefault="00103AB4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в арбитражный суд в порядке и сроки, установленные законодательством Российской Федерации.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на ближайшем</w:t>
      </w:r>
      <w:r w:rsidR="00D405B1" w:rsidRPr="00907445">
        <w:rPr>
          <w:sz w:val="28"/>
          <w:szCs w:val="28"/>
        </w:rPr>
        <w:t xml:space="preserve"> </w:t>
      </w:r>
      <w:r w:rsidR="00551675" w:rsidRPr="00907445">
        <w:rPr>
          <w:sz w:val="28"/>
          <w:szCs w:val="28"/>
        </w:rPr>
        <w:t>Обще</w:t>
      </w:r>
      <w:r w:rsidR="00CE0216">
        <w:rPr>
          <w:sz w:val="28"/>
          <w:szCs w:val="28"/>
        </w:rPr>
        <w:t>м</w:t>
      </w:r>
      <w:r w:rsidR="00551675" w:rsidRPr="00907445">
        <w:rPr>
          <w:sz w:val="28"/>
          <w:szCs w:val="28"/>
        </w:rPr>
        <w:t xml:space="preserve"> собрани</w:t>
      </w:r>
      <w:r w:rsidR="00CE0216">
        <w:rPr>
          <w:sz w:val="28"/>
          <w:szCs w:val="28"/>
        </w:rPr>
        <w:t>и</w:t>
      </w:r>
      <w:r w:rsidR="00551675" w:rsidRPr="00907445">
        <w:rPr>
          <w:sz w:val="28"/>
          <w:szCs w:val="28"/>
        </w:rPr>
        <w:t xml:space="preserve"> членов </w:t>
      </w:r>
      <w:r w:rsidR="00551675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.</w:t>
      </w:r>
    </w:p>
    <w:p w:rsidR="00A662D4" w:rsidRPr="00A662D4" w:rsidRDefault="00A662D4" w:rsidP="00A662D4">
      <w:pPr>
        <w:tabs>
          <w:tab w:val="left" w:pos="1134"/>
        </w:tabs>
        <w:spacing w:line="312" w:lineRule="auto"/>
        <w:ind w:left="426" w:right="709" w:firstLine="141"/>
        <w:jc w:val="center"/>
        <w:rPr>
          <w:b/>
          <w:sz w:val="28"/>
          <w:szCs w:val="28"/>
        </w:rPr>
      </w:pPr>
      <w:r w:rsidRPr="00A662D4">
        <w:rPr>
          <w:b/>
          <w:sz w:val="28"/>
          <w:szCs w:val="28"/>
        </w:rPr>
        <w:lastRenderedPageBreak/>
        <w:t>7. Заключительные  положения</w:t>
      </w:r>
    </w:p>
    <w:p w:rsidR="00AB283B" w:rsidRDefault="00AB283B" w:rsidP="00352A2E">
      <w:pPr>
        <w:spacing w:line="312" w:lineRule="auto"/>
        <w:ind w:firstLine="709"/>
        <w:jc w:val="both"/>
      </w:pPr>
    </w:p>
    <w:p w:rsidR="00420DF3" w:rsidRDefault="00420DF3" w:rsidP="00D307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вступает в силу со дня внесения сведений о нем в государственный реестр саморегулируемых организаций.</w:t>
      </w:r>
    </w:p>
    <w:p w:rsidR="0014766D" w:rsidRPr="004E6762" w:rsidRDefault="0014766D" w:rsidP="00352A2E">
      <w:pPr>
        <w:spacing w:line="312" w:lineRule="auto"/>
        <w:ind w:firstLine="709"/>
        <w:jc w:val="both"/>
      </w:pPr>
    </w:p>
    <w:sectPr w:rsidR="0014766D" w:rsidRPr="004E6762" w:rsidSect="002E1D78">
      <w:headerReference w:type="default" r:id="rId9"/>
      <w:footerReference w:type="even" r:id="rId10"/>
      <w:footerReference w:type="default" r:id="rId11"/>
      <w:pgSz w:w="11906" w:h="16838"/>
      <w:pgMar w:top="709" w:right="849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86" w:rsidRDefault="007B3F86">
      <w:r>
        <w:separator/>
      </w:r>
    </w:p>
  </w:endnote>
  <w:endnote w:type="continuationSeparator" w:id="0">
    <w:p w:rsidR="007B3F86" w:rsidRDefault="007B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63" w:rsidRDefault="003A4B7C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25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563" w:rsidRDefault="002D2563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63" w:rsidRDefault="002D2563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86" w:rsidRDefault="007B3F86">
      <w:r>
        <w:separator/>
      </w:r>
    </w:p>
  </w:footnote>
  <w:footnote w:type="continuationSeparator" w:id="0">
    <w:p w:rsidR="007B3F86" w:rsidRDefault="007B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092"/>
      <w:docPartObj>
        <w:docPartGallery w:val="Page Numbers (Top of Page)"/>
        <w:docPartUnique/>
      </w:docPartObj>
    </w:sdtPr>
    <w:sdtEndPr/>
    <w:sdtContent>
      <w:p w:rsidR="002D2563" w:rsidRDefault="007B3F8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563" w:rsidRDefault="002D25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20"/>
    <w:rsid w:val="00025444"/>
    <w:rsid w:val="000274D4"/>
    <w:rsid w:val="00033B09"/>
    <w:rsid w:val="00041310"/>
    <w:rsid w:val="00043F91"/>
    <w:rsid w:val="00045BD7"/>
    <w:rsid w:val="000668AE"/>
    <w:rsid w:val="0007704C"/>
    <w:rsid w:val="000B43D9"/>
    <w:rsid w:val="000B780E"/>
    <w:rsid w:val="000C25C7"/>
    <w:rsid w:val="000C384C"/>
    <w:rsid w:val="00103AB4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A2A4C"/>
    <w:rsid w:val="001D08B2"/>
    <w:rsid w:val="001E01BE"/>
    <w:rsid w:val="001E1564"/>
    <w:rsid w:val="00205511"/>
    <w:rsid w:val="00222EBB"/>
    <w:rsid w:val="0022468E"/>
    <w:rsid w:val="00227C68"/>
    <w:rsid w:val="0024753E"/>
    <w:rsid w:val="00256F02"/>
    <w:rsid w:val="00275749"/>
    <w:rsid w:val="00282AF1"/>
    <w:rsid w:val="0029528B"/>
    <w:rsid w:val="002A4087"/>
    <w:rsid w:val="002B7EC1"/>
    <w:rsid w:val="002C1C3C"/>
    <w:rsid w:val="002D2563"/>
    <w:rsid w:val="002E1D78"/>
    <w:rsid w:val="002F0670"/>
    <w:rsid w:val="003059F4"/>
    <w:rsid w:val="00307F57"/>
    <w:rsid w:val="003372DD"/>
    <w:rsid w:val="0034142C"/>
    <w:rsid w:val="003443A5"/>
    <w:rsid w:val="00352A2E"/>
    <w:rsid w:val="00356481"/>
    <w:rsid w:val="00366B36"/>
    <w:rsid w:val="003733EF"/>
    <w:rsid w:val="003A417D"/>
    <w:rsid w:val="003A4B7C"/>
    <w:rsid w:val="003B2574"/>
    <w:rsid w:val="003B7932"/>
    <w:rsid w:val="003C231D"/>
    <w:rsid w:val="003C53B9"/>
    <w:rsid w:val="003C5A85"/>
    <w:rsid w:val="003C7A17"/>
    <w:rsid w:val="003D288A"/>
    <w:rsid w:val="003D48A9"/>
    <w:rsid w:val="003D4C54"/>
    <w:rsid w:val="003E51C4"/>
    <w:rsid w:val="003F518B"/>
    <w:rsid w:val="00411A66"/>
    <w:rsid w:val="00414E6B"/>
    <w:rsid w:val="00415E27"/>
    <w:rsid w:val="00420DF3"/>
    <w:rsid w:val="00432208"/>
    <w:rsid w:val="004378E8"/>
    <w:rsid w:val="00440A57"/>
    <w:rsid w:val="00443559"/>
    <w:rsid w:val="00451338"/>
    <w:rsid w:val="004649E0"/>
    <w:rsid w:val="00467B01"/>
    <w:rsid w:val="00475770"/>
    <w:rsid w:val="0048282E"/>
    <w:rsid w:val="00485146"/>
    <w:rsid w:val="004927D4"/>
    <w:rsid w:val="004A0D04"/>
    <w:rsid w:val="004A4107"/>
    <w:rsid w:val="004A46B1"/>
    <w:rsid w:val="004A74B4"/>
    <w:rsid w:val="004C347E"/>
    <w:rsid w:val="004D4067"/>
    <w:rsid w:val="004E2D5E"/>
    <w:rsid w:val="004E4709"/>
    <w:rsid w:val="004E6762"/>
    <w:rsid w:val="004F6A95"/>
    <w:rsid w:val="00500670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6CA2"/>
    <w:rsid w:val="005A5F13"/>
    <w:rsid w:val="005B59A3"/>
    <w:rsid w:val="005C1D98"/>
    <w:rsid w:val="005E6C08"/>
    <w:rsid w:val="005F2568"/>
    <w:rsid w:val="005F3E00"/>
    <w:rsid w:val="005F4B43"/>
    <w:rsid w:val="00627D39"/>
    <w:rsid w:val="00635899"/>
    <w:rsid w:val="00642046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2704A"/>
    <w:rsid w:val="0073199F"/>
    <w:rsid w:val="00737433"/>
    <w:rsid w:val="00740F00"/>
    <w:rsid w:val="00752B80"/>
    <w:rsid w:val="0076043D"/>
    <w:rsid w:val="00763C40"/>
    <w:rsid w:val="0079226B"/>
    <w:rsid w:val="007971C1"/>
    <w:rsid w:val="007A47A7"/>
    <w:rsid w:val="007A51B8"/>
    <w:rsid w:val="007A6055"/>
    <w:rsid w:val="007B3F86"/>
    <w:rsid w:val="007C0EEE"/>
    <w:rsid w:val="007E18F8"/>
    <w:rsid w:val="007E19EA"/>
    <w:rsid w:val="007F3410"/>
    <w:rsid w:val="00827882"/>
    <w:rsid w:val="0083121D"/>
    <w:rsid w:val="00834065"/>
    <w:rsid w:val="0083775E"/>
    <w:rsid w:val="008512A1"/>
    <w:rsid w:val="008562FF"/>
    <w:rsid w:val="00856956"/>
    <w:rsid w:val="00860FE6"/>
    <w:rsid w:val="00867DDA"/>
    <w:rsid w:val="008709EC"/>
    <w:rsid w:val="008733F7"/>
    <w:rsid w:val="008A1780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6FBE"/>
    <w:rsid w:val="00933C50"/>
    <w:rsid w:val="009439A5"/>
    <w:rsid w:val="00944794"/>
    <w:rsid w:val="00967302"/>
    <w:rsid w:val="0098334E"/>
    <w:rsid w:val="00983C2B"/>
    <w:rsid w:val="0098768A"/>
    <w:rsid w:val="009A282F"/>
    <w:rsid w:val="009A5DBE"/>
    <w:rsid w:val="009C1FAD"/>
    <w:rsid w:val="009F661E"/>
    <w:rsid w:val="009F681A"/>
    <w:rsid w:val="00A0780D"/>
    <w:rsid w:val="00A13666"/>
    <w:rsid w:val="00A144A7"/>
    <w:rsid w:val="00A154D2"/>
    <w:rsid w:val="00A34252"/>
    <w:rsid w:val="00A556B6"/>
    <w:rsid w:val="00A567D9"/>
    <w:rsid w:val="00A65C68"/>
    <w:rsid w:val="00A662D4"/>
    <w:rsid w:val="00A67AAA"/>
    <w:rsid w:val="00A74A39"/>
    <w:rsid w:val="00A80840"/>
    <w:rsid w:val="00A81D31"/>
    <w:rsid w:val="00A86C3A"/>
    <w:rsid w:val="00A92D92"/>
    <w:rsid w:val="00A965D6"/>
    <w:rsid w:val="00A96C61"/>
    <w:rsid w:val="00AA1BA7"/>
    <w:rsid w:val="00AA46A7"/>
    <w:rsid w:val="00AB0196"/>
    <w:rsid w:val="00AB283B"/>
    <w:rsid w:val="00AC1053"/>
    <w:rsid w:val="00AE0AFB"/>
    <w:rsid w:val="00AF3B5B"/>
    <w:rsid w:val="00AF4A50"/>
    <w:rsid w:val="00AF54B5"/>
    <w:rsid w:val="00B07F75"/>
    <w:rsid w:val="00B265B8"/>
    <w:rsid w:val="00B3325F"/>
    <w:rsid w:val="00B369CD"/>
    <w:rsid w:val="00B539C2"/>
    <w:rsid w:val="00B61AFB"/>
    <w:rsid w:val="00B6751E"/>
    <w:rsid w:val="00B803DF"/>
    <w:rsid w:val="00B8797A"/>
    <w:rsid w:val="00BA5589"/>
    <w:rsid w:val="00BB0B71"/>
    <w:rsid w:val="00BB6873"/>
    <w:rsid w:val="00BD2F17"/>
    <w:rsid w:val="00C112CD"/>
    <w:rsid w:val="00C11BF9"/>
    <w:rsid w:val="00C15803"/>
    <w:rsid w:val="00C418F4"/>
    <w:rsid w:val="00C56650"/>
    <w:rsid w:val="00C608A2"/>
    <w:rsid w:val="00C61A7F"/>
    <w:rsid w:val="00C6776F"/>
    <w:rsid w:val="00C74B90"/>
    <w:rsid w:val="00C83F3E"/>
    <w:rsid w:val="00C864EE"/>
    <w:rsid w:val="00CA1409"/>
    <w:rsid w:val="00CC386B"/>
    <w:rsid w:val="00CD0406"/>
    <w:rsid w:val="00CD34AA"/>
    <w:rsid w:val="00CD5F98"/>
    <w:rsid w:val="00CE0216"/>
    <w:rsid w:val="00CE47CE"/>
    <w:rsid w:val="00D00257"/>
    <w:rsid w:val="00D231B1"/>
    <w:rsid w:val="00D3076D"/>
    <w:rsid w:val="00D35DA7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F44"/>
    <w:rsid w:val="00E06416"/>
    <w:rsid w:val="00E30FE9"/>
    <w:rsid w:val="00E348FF"/>
    <w:rsid w:val="00E364BE"/>
    <w:rsid w:val="00E535E0"/>
    <w:rsid w:val="00E7586D"/>
    <w:rsid w:val="00E76232"/>
    <w:rsid w:val="00E77276"/>
    <w:rsid w:val="00E80CB8"/>
    <w:rsid w:val="00E84F09"/>
    <w:rsid w:val="00EA077E"/>
    <w:rsid w:val="00EB045B"/>
    <w:rsid w:val="00ED27A3"/>
    <w:rsid w:val="00F05337"/>
    <w:rsid w:val="00F21B8F"/>
    <w:rsid w:val="00F257B5"/>
    <w:rsid w:val="00F27A5F"/>
    <w:rsid w:val="00F43C69"/>
    <w:rsid w:val="00F62368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077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6BED-5553-46BB-91E3-30345012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3</cp:revision>
  <cp:lastPrinted>2016-07-26T10:04:00Z</cp:lastPrinted>
  <dcterms:created xsi:type="dcterms:W3CDTF">2018-02-12T15:47:00Z</dcterms:created>
  <dcterms:modified xsi:type="dcterms:W3CDTF">2018-02-13T16:20:00Z</dcterms:modified>
</cp:coreProperties>
</file>