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D07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6379">
        <w:rPr>
          <w:rFonts w:ascii="Times New Roman" w:hAnsi="Times New Roman" w:cs="Times New Roman"/>
          <w:b/>
          <w:sz w:val="24"/>
          <w:szCs w:val="24"/>
        </w:rPr>
        <w:t>Информация о</w:t>
      </w:r>
      <w:r w:rsidR="00286958">
        <w:rPr>
          <w:rFonts w:ascii="Times New Roman" w:hAnsi="Times New Roman" w:cs="Times New Roman"/>
          <w:b/>
          <w:sz w:val="24"/>
          <w:szCs w:val="24"/>
        </w:rPr>
        <w:t>б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исках и заявлениях, поданных </w:t>
      </w:r>
      <w:r w:rsidR="00A46D07">
        <w:rPr>
          <w:rFonts w:ascii="Times New Roman" w:hAnsi="Times New Roman" w:cs="Times New Roman"/>
          <w:b/>
          <w:sz w:val="24"/>
          <w:szCs w:val="24"/>
        </w:rPr>
        <w:t>СРО «СОЮЗАТОМГЕО»</w:t>
      </w:r>
      <w:r w:rsidRPr="00706379">
        <w:rPr>
          <w:rFonts w:ascii="Times New Roman" w:hAnsi="Times New Roman" w:cs="Times New Roman"/>
          <w:b/>
          <w:sz w:val="24"/>
          <w:szCs w:val="24"/>
        </w:rPr>
        <w:t xml:space="preserve"> в суды</w:t>
      </w:r>
      <w:r w:rsidR="00A46D0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06101A" w:rsidRPr="00706379" w:rsidRDefault="00A46D07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соответствии с п. 5 ч. 2 ст. 7 ФЗ от 01.12.2007 г. № 315-ФЗ</w:t>
      </w:r>
    </w:p>
    <w:p w:rsidR="0073704F" w:rsidRPr="00706379" w:rsidRDefault="0073704F" w:rsidP="007370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0" w:type="dxa"/>
        <w:tblLook w:val="04A0" w:firstRow="1" w:lastRow="0" w:firstColumn="1" w:lastColumn="0" w:noHBand="0" w:noVBand="1"/>
      </w:tblPr>
      <w:tblGrid>
        <w:gridCol w:w="562"/>
        <w:gridCol w:w="2835"/>
        <w:gridCol w:w="2977"/>
        <w:gridCol w:w="2406"/>
        <w:gridCol w:w="2634"/>
        <w:gridCol w:w="1669"/>
        <w:gridCol w:w="1937"/>
      </w:tblGrid>
      <w:tr w:rsidR="00501CD4" w:rsidRPr="00706379" w:rsidTr="005A77AF">
        <w:tc>
          <w:tcPr>
            <w:tcW w:w="562" w:type="dxa"/>
          </w:tcPr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A46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Ответчик</w:t>
            </w:r>
          </w:p>
        </w:tc>
        <w:tc>
          <w:tcPr>
            <w:tcW w:w="2977" w:type="dxa"/>
          </w:tcPr>
          <w:p w:rsidR="007B0DF8" w:rsidRDefault="007B0DF8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Истец</w:t>
            </w:r>
          </w:p>
        </w:tc>
        <w:tc>
          <w:tcPr>
            <w:tcW w:w="2406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73704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иска (заявления)</w:t>
            </w:r>
          </w:p>
        </w:tc>
        <w:tc>
          <w:tcPr>
            <w:tcW w:w="2634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73704F" w:rsidRPr="00706379">
              <w:rPr>
                <w:rFonts w:ascii="Times New Roman" w:hAnsi="Times New Roman" w:cs="Times New Roman"/>
                <w:b/>
                <w:sz w:val="24"/>
                <w:szCs w:val="24"/>
              </w:rPr>
              <w:t>омер дела</w:t>
            </w:r>
          </w:p>
        </w:tc>
        <w:tc>
          <w:tcPr>
            <w:tcW w:w="1669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Default="00A46D0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принятия судебного акта</w:t>
            </w:r>
          </w:p>
          <w:p w:rsidR="00BB72EF" w:rsidRPr="00706379" w:rsidRDefault="00BB72EF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:rsidR="005F2031" w:rsidRDefault="005F2031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704F" w:rsidRPr="00706379" w:rsidRDefault="00E45B57" w:rsidP="007B0D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судебного заседания</w:t>
            </w:r>
            <w:bookmarkStart w:id="0" w:name="_GoBack"/>
            <w:bookmarkEnd w:id="0"/>
          </w:p>
        </w:tc>
      </w:tr>
      <w:tr w:rsidR="005B140F" w:rsidRPr="00706379" w:rsidTr="005A77AF">
        <w:tc>
          <w:tcPr>
            <w:tcW w:w="562" w:type="dxa"/>
          </w:tcPr>
          <w:p w:rsidR="005B140F" w:rsidRPr="00E52F0A" w:rsidRDefault="005E3AA5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35" w:type="dxa"/>
          </w:tcPr>
          <w:p w:rsidR="005B140F" w:rsidRPr="00E52F0A" w:rsidRDefault="005B140F" w:rsidP="00E52F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АО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Лонас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Технология»</w:t>
            </w:r>
          </w:p>
        </w:tc>
        <w:tc>
          <w:tcPr>
            <w:tcW w:w="2977" w:type="dxa"/>
          </w:tcPr>
          <w:p w:rsidR="005B140F" w:rsidRPr="00E52F0A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СРО «СОЮЗАТОМГЕО»</w:t>
            </w:r>
          </w:p>
        </w:tc>
        <w:tc>
          <w:tcPr>
            <w:tcW w:w="2406" w:type="dxa"/>
          </w:tcPr>
          <w:p w:rsidR="005B140F" w:rsidRPr="007E6096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включении требований кредитора   (о взыскании задолженности по оплате членских взносов) в реестр требований кредиторов</w:t>
            </w:r>
          </w:p>
        </w:tc>
        <w:tc>
          <w:tcPr>
            <w:tcW w:w="2634" w:type="dxa"/>
          </w:tcPr>
          <w:p w:rsidR="005B140F" w:rsidRPr="007E6096" w:rsidRDefault="00A46D07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46D0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А56-87672/2019</w:t>
            </w:r>
          </w:p>
        </w:tc>
        <w:tc>
          <w:tcPr>
            <w:tcW w:w="1669" w:type="dxa"/>
          </w:tcPr>
          <w:p w:rsidR="005B140F" w:rsidRDefault="000E4D2E" w:rsidP="00E52F0A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16.03.2021 г.</w:t>
            </w:r>
          </w:p>
        </w:tc>
        <w:tc>
          <w:tcPr>
            <w:tcW w:w="1937" w:type="dxa"/>
          </w:tcPr>
          <w:p w:rsidR="005B140F" w:rsidRDefault="00A46D07" w:rsidP="005B140F">
            <w:pP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кредитора удовлетворены и включены в третью очередь реестра требований кредиторов должника</w:t>
            </w:r>
          </w:p>
        </w:tc>
      </w:tr>
    </w:tbl>
    <w:p w:rsidR="0073704F" w:rsidRPr="0073704F" w:rsidRDefault="0073704F" w:rsidP="005F2031">
      <w:pPr>
        <w:rPr>
          <w:b/>
          <w:sz w:val="28"/>
          <w:szCs w:val="28"/>
        </w:rPr>
      </w:pPr>
    </w:p>
    <w:sectPr w:rsidR="0073704F" w:rsidRPr="0073704F" w:rsidSect="007B0DF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04F"/>
    <w:rsid w:val="0006101A"/>
    <w:rsid w:val="000E4D2E"/>
    <w:rsid w:val="000E5C5A"/>
    <w:rsid w:val="00145D99"/>
    <w:rsid w:val="001D003A"/>
    <w:rsid w:val="001E7C68"/>
    <w:rsid w:val="001F33D2"/>
    <w:rsid w:val="00257AFC"/>
    <w:rsid w:val="00286958"/>
    <w:rsid w:val="002D60B9"/>
    <w:rsid w:val="00501CD4"/>
    <w:rsid w:val="005A77AF"/>
    <w:rsid w:val="005B140F"/>
    <w:rsid w:val="005E3AA5"/>
    <w:rsid w:val="005F2031"/>
    <w:rsid w:val="00633867"/>
    <w:rsid w:val="00706379"/>
    <w:rsid w:val="0073704F"/>
    <w:rsid w:val="00750DC2"/>
    <w:rsid w:val="007B0DF8"/>
    <w:rsid w:val="007E6096"/>
    <w:rsid w:val="00874831"/>
    <w:rsid w:val="00A46D07"/>
    <w:rsid w:val="00AD5DC9"/>
    <w:rsid w:val="00BB72EF"/>
    <w:rsid w:val="00C371E1"/>
    <w:rsid w:val="00E173CA"/>
    <w:rsid w:val="00E45B57"/>
    <w:rsid w:val="00E52F0A"/>
    <w:rsid w:val="00F34CAD"/>
    <w:rsid w:val="00F77085"/>
    <w:rsid w:val="00F8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DA6C3"/>
  <w15:chartTrackingRefBased/>
  <w15:docId w15:val="{57274E02-0D9B-4150-9DCD-84B1E4320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7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0637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770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B0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0D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66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Отавина Наталья Владимировна</dc:creator>
  <cp:keywords/>
  <dc:description/>
  <cp:lastModifiedBy>Отавина Наталья Владимировна</cp:lastModifiedBy>
  <cp:revision>29</cp:revision>
  <cp:lastPrinted>2018-05-16T12:52:00Z</cp:lastPrinted>
  <dcterms:created xsi:type="dcterms:W3CDTF">2018-05-16T11:43:00Z</dcterms:created>
  <dcterms:modified xsi:type="dcterms:W3CDTF">2021-04-05T07:20:00Z</dcterms:modified>
</cp:coreProperties>
</file>