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A0" w:rsidRPr="00584109" w:rsidRDefault="009F7BA0" w:rsidP="00B614C3">
      <w:pPr>
        <w:jc w:val="center"/>
        <w:rPr>
          <w:b/>
          <w:color w:val="000000" w:themeColor="text1"/>
          <w:sz w:val="22"/>
          <w:szCs w:val="22"/>
        </w:rPr>
      </w:pPr>
      <w:r w:rsidRPr="00584109">
        <w:rPr>
          <w:rStyle w:val="a3"/>
          <w:b w:val="0"/>
          <w:bCs w:val="0"/>
          <w:color w:val="000000" w:themeColor="text1"/>
          <w:sz w:val="22"/>
          <w:szCs w:val="22"/>
        </w:rPr>
        <w:t xml:space="preserve">ПРОТОКОЛ № </w:t>
      </w:r>
      <w:r w:rsidR="00E97400" w:rsidRPr="00584109">
        <w:rPr>
          <w:rStyle w:val="a3"/>
          <w:b w:val="0"/>
          <w:bCs w:val="0"/>
          <w:color w:val="000000" w:themeColor="text1"/>
          <w:sz w:val="22"/>
          <w:szCs w:val="22"/>
        </w:rPr>
        <w:t>06</w:t>
      </w:r>
      <w:r w:rsidR="0073384A" w:rsidRPr="00584109">
        <w:rPr>
          <w:rStyle w:val="a3"/>
          <w:b w:val="0"/>
          <w:bCs w:val="0"/>
          <w:color w:val="000000" w:themeColor="text1"/>
          <w:sz w:val="22"/>
          <w:szCs w:val="22"/>
        </w:rPr>
        <w:t>/</w:t>
      </w:r>
      <w:r w:rsidR="00062C6C" w:rsidRPr="00584109">
        <w:rPr>
          <w:rStyle w:val="a3"/>
          <w:b w:val="0"/>
          <w:bCs w:val="0"/>
          <w:color w:val="000000" w:themeColor="text1"/>
          <w:sz w:val="22"/>
          <w:szCs w:val="22"/>
        </w:rPr>
        <w:t>0</w:t>
      </w:r>
      <w:r w:rsidR="00E97400" w:rsidRPr="00584109">
        <w:rPr>
          <w:rStyle w:val="a3"/>
          <w:b w:val="0"/>
          <w:bCs w:val="0"/>
          <w:color w:val="000000" w:themeColor="text1"/>
          <w:sz w:val="22"/>
          <w:szCs w:val="22"/>
        </w:rPr>
        <w:t>7</w:t>
      </w:r>
      <w:r w:rsidRPr="00584109">
        <w:rPr>
          <w:rStyle w:val="a3"/>
          <w:b w:val="0"/>
          <w:bCs w:val="0"/>
          <w:color w:val="000000" w:themeColor="text1"/>
          <w:sz w:val="22"/>
          <w:szCs w:val="22"/>
        </w:rPr>
        <w:t>-201</w:t>
      </w:r>
      <w:r w:rsidR="00062C6C" w:rsidRPr="00584109">
        <w:rPr>
          <w:rStyle w:val="a3"/>
          <w:b w:val="0"/>
          <w:bCs w:val="0"/>
          <w:color w:val="000000" w:themeColor="text1"/>
          <w:sz w:val="22"/>
          <w:szCs w:val="22"/>
        </w:rPr>
        <w:t>6</w:t>
      </w:r>
    </w:p>
    <w:p w:rsidR="009F7BA0" w:rsidRPr="00443117" w:rsidRDefault="009F7BA0" w:rsidP="001872AC">
      <w:pPr>
        <w:jc w:val="center"/>
        <w:rPr>
          <w:color w:val="000000" w:themeColor="text1"/>
          <w:sz w:val="22"/>
          <w:szCs w:val="22"/>
        </w:rPr>
      </w:pPr>
      <w:r w:rsidRPr="00443117">
        <w:rPr>
          <w:rStyle w:val="a3"/>
          <w:b w:val="0"/>
          <w:bCs w:val="0"/>
          <w:color w:val="000000" w:themeColor="text1"/>
          <w:sz w:val="22"/>
          <w:szCs w:val="22"/>
        </w:rPr>
        <w:t>заседания Совета</w:t>
      </w:r>
      <w:r w:rsidRPr="00443117">
        <w:rPr>
          <w:color w:val="000000" w:themeColor="text1"/>
          <w:sz w:val="22"/>
          <w:szCs w:val="22"/>
        </w:rPr>
        <w:t xml:space="preserve"> </w:t>
      </w:r>
      <w:r w:rsidRPr="00443117">
        <w:rPr>
          <w:color w:val="000000" w:themeColor="text1"/>
          <w:sz w:val="22"/>
          <w:szCs w:val="22"/>
        </w:rPr>
        <w:br/>
        <w:t>Саморегулируемой организации</w:t>
      </w:r>
    </w:p>
    <w:p w:rsidR="009F7BA0" w:rsidRPr="00443117" w:rsidRDefault="009F7BA0" w:rsidP="001872AC">
      <w:pPr>
        <w:jc w:val="center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443117">
        <w:rPr>
          <w:rStyle w:val="a3"/>
          <w:b w:val="0"/>
          <w:bCs w:val="0"/>
          <w:color w:val="000000" w:themeColor="text1"/>
          <w:sz w:val="22"/>
          <w:szCs w:val="22"/>
        </w:rPr>
        <w:t>Некоммерческого партнерства</w:t>
      </w:r>
    </w:p>
    <w:p w:rsidR="009F7BA0" w:rsidRPr="00443117" w:rsidRDefault="009F7BA0" w:rsidP="001872AC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43117">
        <w:rPr>
          <w:color w:val="000000" w:themeColor="text1"/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9F7BA0" w:rsidRPr="00443117" w:rsidRDefault="009F7BA0" w:rsidP="001872AC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43117">
        <w:rPr>
          <w:color w:val="000000" w:themeColor="text1"/>
          <w:sz w:val="22"/>
          <w:szCs w:val="22"/>
        </w:rPr>
        <w:t>«СОЮЗАТОМГЕО»</w:t>
      </w:r>
    </w:p>
    <w:p w:rsidR="00A21DEE" w:rsidRPr="00443117" w:rsidRDefault="009F7BA0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43117">
        <w:rPr>
          <w:color w:val="FF0000"/>
          <w:sz w:val="22"/>
          <w:szCs w:val="22"/>
        </w:rPr>
        <w:br/>
      </w:r>
      <w:r w:rsidR="00A21DEE" w:rsidRPr="00443117">
        <w:rPr>
          <w:rStyle w:val="a3"/>
          <w:sz w:val="22"/>
          <w:szCs w:val="22"/>
        </w:rPr>
        <w:t>Дата проведения заседания</w:t>
      </w:r>
      <w:r w:rsidR="00A21DEE" w:rsidRPr="00443117">
        <w:rPr>
          <w:sz w:val="22"/>
          <w:szCs w:val="22"/>
        </w:rPr>
        <w:t xml:space="preserve"> –  «</w:t>
      </w:r>
      <w:r w:rsidR="00443117">
        <w:rPr>
          <w:sz w:val="22"/>
          <w:szCs w:val="22"/>
        </w:rPr>
        <w:t>2</w:t>
      </w:r>
      <w:r w:rsidR="00A21DEE" w:rsidRPr="00443117">
        <w:rPr>
          <w:sz w:val="22"/>
          <w:szCs w:val="22"/>
        </w:rPr>
        <w:t xml:space="preserve">2» </w:t>
      </w:r>
      <w:r w:rsidR="00443117">
        <w:rPr>
          <w:sz w:val="22"/>
          <w:szCs w:val="22"/>
        </w:rPr>
        <w:t>июля</w:t>
      </w:r>
      <w:r w:rsidR="00A21DEE" w:rsidRPr="00443117">
        <w:rPr>
          <w:sz w:val="22"/>
          <w:szCs w:val="22"/>
        </w:rPr>
        <w:t xml:space="preserve"> 2016 г.</w:t>
      </w:r>
    </w:p>
    <w:p w:rsidR="00A21DEE" w:rsidRPr="00443117" w:rsidRDefault="00A21DEE" w:rsidP="00A21DEE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443117">
        <w:rPr>
          <w:rStyle w:val="a3"/>
          <w:sz w:val="22"/>
          <w:szCs w:val="22"/>
        </w:rPr>
        <w:t>Место проведения заседания</w:t>
      </w:r>
      <w:r w:rsidRPr="00443117">
        <w:rPr>
          <w:sz w:val="22"/>
          <w:szCs w:val="22"/>
        </w:rPr>
        <w:t xml:space="preserve"> – </w:t>
      </w:r>
      <w:proofErr w:type="gramStart"/>
      <w:r w:rsidR="00443117" w:rsidRPr="00443117">
        <w:rPr>
          <w:sz w:val="22"/>
          <w:szCs w:val="22"/>
        </w:rPr>
        <w:t>г</w:t>
      </w:r>
      <w:proofErr w:type="gramEnd"/>
      <w:r w:rsidR="00443117" w:rsidRPr="00443117">
        <w:rPr>
          <w:sz w:val="22"/>
          <w:szCs w:val="22"/>
        </w:rPr>
        <w:t>. Москва, ул. Большая Ордынка д. 24</w:t>
      </w:r>
      <w:r w:rsidR="00443117">
        <w:rPr>
          <w:sz w:val="22"/>
          <w:szCs w:val="22"/>
        </w:rPr>
        <w:t>.</w:t>
      </w:r>
    </w:p>
    <w:p w:rsidR="00A21DEE" w:rsidRPr="00443117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43117">
        <w:rPr>
          <w:rStyle w:val="a3"/>
          <w:sz w:val="22"/>
          <w:szCs w:val="22"/>
        </w:rPr>
        <w:t>Форма проведения заседания</w:t>
      </w:r>
      <w:r w:rsidRPr="00443117">
        <w:rPr>
          <w:sz w:val="22"/>
          <w:szCs w:val="22"/>
        </w:rPr>
        <w:t xml:space="preserve"> –  очное голосование.</w:t>
      </w:r>
    </w:p>
    <w:p w:rsidR="00A21DEE" w:rsidRPr="00443117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43117">
        <w:rPr>
          <w:rStyle w:val="a3"/>
          <w:sz w:val="22"/>
          <w:szCs w:val="22"/>
        </w:rPr>
        <w:t>Форма голосования по вопросам повестки дня</w:t>
      </w:r>
      <w:r w:rsidRPr="00443117">
        <w:rPr>
          <w:sz w:val="22"/>
          <w:szCs w:val="22"/>
        </w:rPr>
        <w:t xml:space="preserve"> – </w:t>
      </w:r>
      <w:proofErr w:type="gramStart"/>
      <w:r w:rsidRPr="00443117">
        <w:rPr>
          <w:sz w:val="22"/>
          <w:szCs w:val="22"/>
        </w:rPr>
        <w:t>открытое</w:t>
      </w:r>
      <w:proofErr w:type="gramEnd"/>
      <w:r w:rsidRPr="00443117">
        <w:rPr>
          <w:sz w:val="22"/>
          <w:szCs w:val="22"/>
        </w:rPr>
        <w:t>.</w:t>
      </w:r>
    </w:p>
    <w:p w:rsidR="00A21DEE" w:rsidRPr="00443117" w:rsidRDefault="00A21DEE" w:rsidP="00A21DEE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43117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="0063522D" w:rsidRPr="00443117">
        <w:rPr>
          <w:color w:val="000000"/>
          <w:sz w:val="22"/>
          <w:szCs w:val="22"/>
        </w:rPr>
        <w:t>8</w:t>
      </w:r>
      <w:r w:rsidRPr="00443117">
        <w:rPr>
          <w:color w:val="000000"/>
          <w:sz w:val="22"/>
          <w:szCs w:val="22"/>
        </w:rPr>
        <w:t>.</w:t>
      </w:r>
    </w:p>
    <w:p w:rsidR="00A21DEE" w:rsidRPr="00443117" w:rsidRDefault="00A21DEE" w:rsidP="00A21DE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43117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443117">
        <w:rPr>
          <w:rStyle w:val="a3"/>
          <w:color w:val="000000"/>
          <w:sz w:val="22"/>
          <w:szCs w:val="22"/>
        </w:rPr>
        <w:t>Совета</w:t>
      </w:r>
      <w:r w:rsidRPr="00443117">
        <w:rPr>
          <w:rStyle w:val="a3"/>
          <w:b w:val="0"/>
          <w:color w:val="000000"/>
          <w:sz w:val="22"/>
          <w:szCs w:val="22"/>
        </w:rPr>
        <w:t xml:space="preserve"> </w:t>
      </w:r>
      <w:r w:rsidRPr="00443117">
        <w:rPr>
          <w:color w:val="000000"/>
          <w:sz w:val="22"/>
          <w:szCs w:val="22"/>
        </w:rPr>
        <w:t xml:space="preserve">– </w:t>
      </w:r>
      <w:r w:rsidRPr="00443117">
        <w:rPr>
          <w:color w:val="000000" w:themeColor="text1"/>
          <w:sz w:val="22"/>
          <w:szCs w:val="22"/>
        </w:rPr>
        <w:t>6.</w:t>
      </w:r>
    </w:p>
    <w:p w:rsidR="005630CF" w:rsidRPr="00443117" w:rsidRDefault="005630CF" w:rsidP="005630CF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</w:p>
    <w:p w:rsidR="005630CF" w:rsidRPr="00443117" w:rsidRDefault="005630CF" w:rsidP="005630CF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443117">
        <w:rPr>
          <w:sz w:val="22"/>
          <w:szCs w:val="22"/>
        </w:rPr>
        <w:t>Члены Совета:</w:t>
      </w:r>
    </w:p>
    <w:p w:rsidR="00443117" w:rsidRDefault="00414507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Опекунов Виктор Семенович – (</w:t>
      </w:r>
      <w:r w:rsidR="00443117" w:rsidRPr="00443117">
        <w:rPr>
          <w:sz w:val="22"/>
          <w:szCs w:val="22"/>
        </w:rPr>
        <w:t xml:space="preserve">АО «Концерн </w:t>
      </w:r>
      <w:proofErr w:type="spellStart"/>
      <w:r w:rsidR="00443117" w:rsidRPr="00443117">
        <w:rPr>
          <w:sz w:val="22"/>
          <w:szCs w:val="22"/>
        </w:rPr>
        <w:t>Росэнергоатом</w:t>
      </w:r>
      <w:proofErr w:type="spellEnd"/>
      <w:r w:rsidR="00443117" w:rsidRPr="00443117">
        <w:rPr>
          <w:sz w:val="22"/>
          <w:szCs w:val="22"/>
        </w:rPr>
        <w:t>»);</w:t>
      </w:r>
    </w:p>
    <w:p w:rsidR="005630CF" w:rsidRPr="00443117" w:rsidRDefault="005630CF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43117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 АО «</w:t>
      </w:r>
      <w:proofErr w:type="spellStart"/>
      <w:r w:rsidRPr="00443117">
        <w:rPr>
          <w:sz w:val="22"/>
          <w:szCs w:val="22"/>
        </w:rPr>
        <w:t>ВНИПИпромтехнологии</w:t>
      </w:r>
      <w:proofErr w:type="spellEnd"/>
      <w:r w:rsidRPr="00443117">
        <w:rPr>
          <w:sz w:val="22"/>
          <w:szCs w:val="22"/>
        </w:rPr>
        <w:t>»);</w:t>
      </w:r>
    </w:p>
    <w:p w:rsidR="005630CF" w:rsidRPr="00443117" w:rsidRDefault="005630CF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bCs w:val="0"/>
          <w:sz w:val="22"/>
          <w:szCs w:val="22"/>
        </w:rPr>
      </w:pPr>
      <w:r w:rsidRPr="00443117">
        <w:rPr>
          <w:sz w:val="22"/>
          <w:szCs w:val="22"/>
        </w:rPr>
        <w:t xml:space="preserve">Рощин Андрей Юрьевич – (представитель </w:t>
      </w:r>
      <w:r w:rsidR="00CA3A97" w:rsidRPr="00443117">
        <w:rPr>
          <w:sz w:val="22"/>
          <w:szCs w:val="22"/>
        </w:rPr>
        <w:t>ФГУГП «</w:t>
      </w:r>
      <w:proofErr w:type="spellStart"/>
      <w:r w:rsidR="00CA3A97" w:rsidRPr="00443117">
        <w:rPr>
          <w:sz w:val="22"/>
          <w:szCs w:val="22"/>
        </w:rPr>
        <w:t>Гидроспецгеология</w:t>
      </w:r>
      <w:proofErr w:type="spellEnd"/>
      <w:r w:rsidR="00CA3A97" w:rsidRPr="00443117">
        <w:rPr>
          <w:sz w:val="22"/>
          <w:szCs w:val="22"/>
        </w:rPr>
        <w:t>» по доверенности от члена Совета ФГУГП «</w:t>
      </w:r>
      <w:proofErr w:type="spellStart"/>
      <w:r w:rsidR="00CA3A97" w:rsidRPr="00443117">
        <w:rPr>
          <w:sz w:val="22"/>
          <w:szCs w:val="22"/>
        </w:rPr>
        <w:t>Гидроспецгеология</w:t>
      </w:r>
      <w:proofErr w:type="spellEnd"/>
      <w:r w:rsidR="00CA3A97" w:rsidRPr="00443117">
        <w:rPr>
          <w:sz w:val="22"/>
          <w:szCs w:val="22"/>
        </w:rPr>
        <w:t xml:space="preserve">» </w:t>
      </w:r>
      <w:r w:rsidRPr="00443117">
        <w:rPr>
          <w:sz w:val="22"/>
          <w:szCs w:val="22"/>
        </w:rPr>
        <w:t>Глинск</w:t>
      </w:r>
      <w:r w:rsidR="00CA3A97" w:rsidRPr="00443117">
        <w:rPr>
          <w:sz w:val="22"/>
          <w:szCs w:val="22"/>
        </w:rPr>
        <w:t>ого</w:t>
      </w:r>
      <w:r w:rsidRPr="00443117">
        <w:rPr>
          <w:sz w:val="22"/>
          <w:szCs w:val="22"/>
        </w:rPr>
        <w:t xml:space="preserve"> Марк</w:t>
      </w:r>
      <w:r w:rsidR="00CA3A97" w:rsidRPr="00443117">
        <w:rPr>
          <w:sz w:val="22"/>
          <w:szCs w:val="22"/>
        </w:rPr>
        <w:t>а</w:t>
      </w:r>
      <w:r w:rsidRPr="00443117">
        <w:rPr>
          <w:sz w:val="22"/>
          <w:szCs w:val="22"/>
        </w:rPr>
        <w:t xml:space="preserve"> Львович</w:t>
      </w:r>
      <w:r w:rsidR="00CA3A97" w:rsidRPr="00443117">
        <w:rPr>
          <w:sz w:val="22"/>
          <w:szCs w:val="22"/>
        </w:rPr>
        <w:t>а</w:t>
      </w:r>
      <w:r w:rsidRPr="00443117">
        <w:rPr>
          <w:sz w:val="22"/>
          <w:szCs w:val="22"/>
        </w:rPr>
        <w:t>);</w:t>
      </w:r>
    </w:p>
    <w:p w:rsidR="00C76682" w:rsidRPr="00443117" w:rsidRDefault="00443117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Исхаков</w:t>
      </w:r>
      <w:proofErr w:type="spellEnd"/>
      <w:r>
        <w:rPr>
          <w:sz w:val="22"/>
          <w:szCs w:val="22"/>
        </w:rPr>
        <w:t xml:space="preserve"> Михаил </w:t>
      </w:r>
      <w:proofErr w:type="spellStart"/>
      <w:r>
        <w:rPr>
          <w:sz w:val="22"/>
          <w:szCs w:val="22"/>
        </w:rPr>
        <w:t>Салаватович</w:t>
      </w:r>
      <w:proofErr w:type="spellEnd"/>
      <w:r w:rsidR="00C76682" w:rsidRPr="00443117">
        <w:rPr>
          <w:sz w:val="22"/>
          <w:szCs w:val="22"/>
        </w:rPr>
        <w:t xml:space="preserve"> – (</w:t>
      </w:r>
      <w:r>
        <w:rPr>
          <w:sz w:val="22"/>
          <w:szCs w:val="22"/>
        </w:rPr>
        <w:t xml:space="preserve">Директор </w:t>
      </w:r>
      <w:r w:rsidR="00C76682" w:rsidRPr="00443117">
        <w:rPr>
          <w:sz w:val="22"/>
          <w:szCs w:val="22"/>
        </w:rPr>
        <w:t>АО «СПб НИИИ ЭИЗ»);</w:t>
      </w:r>
    </w:p>
    <w:p w:rsidR="005630CF" w:rsidRPr="00443117" w:rsidRDefault="00443117" w:rsidP="005630C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Новиков Сергей Сергеевич</w:t>
      </w:r>
      <w:r w:rsidR="005630CF" w:rsidRPr="00443117">
        <w:rPr>
          <w:sz w:val="22"/>
          <w:szCs w:val="22"/>
        </w:rPr>
        <w:t xml:space="preserve"> – (</w:t>
      </w:r>
      <w:r>
        <w:rPr>
          <w:sz w:val="22"/>
          <w:szCs w:val="22"/>
        </w:rPr>
        <w:t>представитель</w:t>
      </w:r>
      <w:r w:rsidR="005630CF" w:rsidRPr="00443117">
        <w:rPr>
          <w:sz w:val="22"/>
          <w:szCs w:val="22"/>
        </w:rPr>
        <w:t xml:space="preserve"> ИФЗ РАН</w:t>
      </w:r>
      <w:r w:rsidRPr="004431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доверенности от члена Совета </w:t>
      </w:r>
      <w:r w:rsidRPr="00443117">
        <w:rPr>
          <w:sz w:val="22"/>
          <w:szCs w:val="22"/>
        </w:rPr>
        <w:t>Рогожин</w:t>
      </w:r>
      <w:r>
        <w:rPr>
          <w:sz w:val="22"/>
          <w:szCs w:val="22"/>
        </w:rPr>
        <w:t>а</w:t>
      </w:r>
      <w:r w:rsidRPr="00443117">
        <w:rPr>
          <w:sz w:val="22"/>
          <w:szCs w:val="22"/>
        </w:rPr>
        <w:t xml:space="preserve"> Евгени</w:t>
      </w:r>
      <w:r>
        <w:rPr>
          <w:sz w:val="22"/>
          <w:szCs w:val="22"/>
        </w:rPr>
        <w:t>я</w:t>
      </w:r>
      <w:r w:rsidRPr="00443117">
        <w:rPr>
          <w:sz w:val="22"/>
          <w:szCs w:val="22"/>
        </w:rPr>
        <w:t xml:space="preserve"> Александрович</w:t>
      </w:r>
      <w:r>
        <w:rPr>
          <w:sz w:val="22"/>
          <w:szCs w:val="22"/>
        </w:rPr>
        <w:t>а</w:t>
      </w:r>
      <w:r w:rsidR="005630CF" w:rsidRPr="00443117">
        <w:rPr>
          <w:sz w:val="22"/>
          <w:szCs w:val="22"/>
        </w:rPr>
        <w:t>);</w:t>
      </w:r>
    </w:p>
    <w:p w:rsidR="005630CF" w:rsidRPr="00443117" w:rsidRDefault="00C76682" w:rsidP="005630CF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43117">
        <w:rPr>
          <w:sz w:val="22"/>
          <w:szCs w:val="22"/>
        </w:rPr>
        <w:t xml:space="preserve">Соколов Валерий Семенович </w:t>
      </w:r>
      <w:r w:rsidR="005630CF" w:rsidRPr="00443117">
        <w:rPr>
          <w:sz w:val="22"/>
          <w:szCs w:val="22"/>
        </w:rPr>
        <w:t>– (</w:t>
      </w:r>
      <w:r w:rsidRPr="00443117">
        <w:rPr>
          <w:sz w:val="22"/>
          <w:szCs w:val="22"/>
        </w:rPr>
        <w:t>Советник главного инженера</w:t>
      </w:r>
      <w:r w:rsidR="005630CF" w:rsidRPr="00443117">
        <w:rPr>
          <w:sz w:val="22"/>
          <w:szCs w:val="22"/>
        </w:rPr>
        <w:t xml:space="preserve"> АО «ГСПИ»).</w:t>
      </w:r>
    </w:p>
    <w:p w:rsidR="005630CF" w:rsidRPr="00443117" w:rsidRDefault="005630CF" w:rsidP="005630CF">
      <w:pPr>
        <w:spacing w:line="276" w:lineRule="auto"/>
        <w:ind w:left="284"/>
        <w:jc w:val="both"/>
        <w:rPr>
          <w:sz w:val="22"/>
          <w:szCs w:val="22"/>
        </w:rPr>
      </w:pPr>
    </w:p>
    <w:p w:rsidR="00A21DEE" w:rsidRPr="00443117" w:rsidRDefault="00A21DEE" w:rsidP="00A21DEE">
      <w:pPr>
        <w:spacing w:line="276" w:lineRule="auto"/>
        <w:jc w:val="both"/>
        <w:rPr>
          <w:rStyle w:val="a3"/>
          <w:sz w:val="22"/>
          <w:szCs w:val="22"/>
        </w:rPr>
      </w:pPr>
      <w:r w:rsidRPr="00443117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A21DEE" w:rsidRPr="00443117" w:rsidRDefault="00A21DEE" w:rsidP="00A21DEE">
      <w:pPr>
        <w:spacing w:before="120" w:after="120" w:line="276" w:lineRule="auto"/>
        <w:rPr>
          <w:sz w:val="22"/>
          <w:szCs w:val="22"/>
        </w:rPr>
      </w:pPr>
    </w:p>
    <w:p w:rsidR="007A49DB" w:rsidRPr="00FD4859" w:rsidRDefault="007A49DB" w:rsidP="007A49DB">
      <w:pPr>
        <w:spacing w:before="120" w:after="120" w:line="276" w:lineRule="auto"/>
        <w:rPr>
          <w:b/>
          <w:color w:val="000000" w:themeColor="text1"/>
          <w:sz w:val="22"/>
          <w:szCs w:val="22"/>
        </w:rPr>
      </w:pPr>
      <w:r w:rsidRPr="00FD4859">
        <w:rPr>
          <w:b/>
          <w:color w:val="000000" w:themeColor="text1"/>
          <w:sz w:val="22"/>
          <w:szCs w:val="22"/>
        </w:rPr>
        <w:t>ВОПРОСЫ ПОВЕСТКИ ДНЯ:</w:t>
      </w:r>
    </w:p>
    <w:p w:rsidR="007A49DB" w:rsidRPr="00FD4859" w:rsidRDefault="007A49DB" w:rsidP="007A49DB">
      <w:pPr>
        <w:pStyle w:val="a9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sz w:val="22"/>
          <w:szCs w:val="22"/>
        </w:rPr>
        <w:t xml:space="preserve">Рассмотрение вопросов об изменениях в деятельности </w:t>
      </w:r>
      <w:proofErr w:type="spellStart"/>
      <w:r w:rsidRPr="00FD4859">
        <w:rPr>
          <w:sz w:val="22"/>
          <w:szCs w:val="22"/>
        </w:rPr>
        <w:t>саморегулируемых</w:t>
      </w:r>
      <w:proofErr w:type="spellEnd"/>
      <w:r w:rsidRPr="00FD4859">
        <w:rPr>
          <w:sz w:val="22"/>
          <w:szCs w:val="22"/>
        </w:rPr>
        <w:t xml:space="preserve"> организаций, в связи с принятием </w:t>
      </w:r>
      <w:r w:rsidRPr="00FD4859">
        <w:rPr>
          <w:bCs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 w:rsidRPr="00FD4859">
        <w:rPr>
          <w:sz w:val="22"/>
          <w:szCs w:val="22"/>
        </w:rPr>
        <w:t>и мерах по консолидации строительного комплекса атомной отрасли.</w:t>
      </w:r>
    </w:p>
    <w:p w:rsidR="007A49DB" w:rsidRPr="00FD4859" w:rsidRDefault="007A49DB" w:rsidP="007A49DB">
      <w:pPr>
        <w:pStyle w:val="a9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sz w:val="22"/>
          <w:szCs w:val="22"/>
        </w:rPr>
        <w:t>Рассмотрение вопросов, связанных с анализом и состоянием нормативной базы деятельности застройщика и о необходимых мерах по развитию компетенций и деятельности служб застройщика.</w:t>
      </w:r>
    </w:p>
    <w:p w:rsidR="007A49DB" w:rsidRPr="00FD4859" w:rsidRDefault="007A49DB" w:rsidP="007A49DB">
      <w:pPr>
        <w:pStyle w:val="a9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2"/>
          <w:szCs w:val="22"/>
        </w:rPr>
      </w:pPr>
      <w:r w:rsidRPr="00FD4859">
        <w:rPr>
          <w:bCs/>
          <w:sz w:val="22"/>
          <w:szCs w:val="22"/>
        </w:rPr>
        <w:t>Доклад о развитии образовательного проекта СРО НП «СОЮЗАТОМ</w:t>
      </w:r>
      <w:r>
        <w:rPr>
          <w:bCs/>
          <w:sz w:val="22"/>
          <w:szCs w:val="22"/>
        </w:rPr>
        <w:t>ГЕО</w:t>
      </w:r>
      <w:r w:rsidRPr="00FD4859">
        <w:rPr>
          <w:bCs/>
          <w:sz w:val="22"/>
          <w:szCs w:val="22"/>
        </w:rPr>
        <w:t>»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 w:rsidRPr="00FD4859">
        <w:rPr>
          <w:bCs/>
          <w:sz w:val="22"/>
          <w:szCs w:val="22"/>
        </w:rPr>
        <w:t>.</w:t>
      </w:r>
      <w:proofErr w:type="gramEnd"/>
      <w:r w:rsidRPr="00FD4859">
        <w:rPr>
          <w:bCs/>
          <w:sz w:val="22"/>
          <w:szCs w:val="22"/>
        </w:rPr>
        <w:t xml:space="preserve"> (</w:t>
      </w:r>
      <w:proofErr w:type="gramStart"/>
      <w:r w:rsidRPr="00FD4859">
        <w:rPr>
          <w:bCs/>
          <w:sz w:val="22"/>
          <w:szCs w:val="22"/>
        </w:rPr>
        <w:t>д</w:t>
      </w:r>
      <w:proofErr w:type="gramEnd"/>
      <w:r w:rsidRPr="00FD4859">
        <w:rPr>
          <w:bCs/>
          <w:sz w:val="22"/>
          <w:szCs w:val="22"/>
        </w:rPr>
        <w:t>алее – ФЦП ЯРБ -2)</w:t>
      </w:r>
    </w:p>
    <w:p w:rsidR="007A49DB" w:rsidRPr="00FD4859" w:rsidRDefault="007A49DB" w:rsidP="007A49DB">
      <w:pPr>
        <w:pStyle w:val="a9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bCs/>
          <w:sz w:val="22"/>
          <w:szCs w:val="22"/>
        </w:rPr>
        <w:t>Доклад о</w:t>
      </w:r>
      <w:r w:rsidRPr="00FD4859"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7A49DB" w:rsidRDefault="007A49DB" w:rsidP="007A49DB">
      <w:pPr>
        <w:pStyle w:val="a9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FD4859">
        <w:rPr>
          <w:color w:val="000000" w:themeColor="text1"/>
          <w:sz w:val="22"/>
          <w:szCs w:val="22"/>
        </w:rPr>
        <w:t xml:space="preserve">Рассмотрение вопросов о роли стандартов </w:t>
      </w:r>
      <w:proofErr w:type="spellStart"/>
      <w:r w:rsidRPr="00FD485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FD4859">
        <w:rPr>
          <w:color w:val="000000" w:themeColor="text1"/>
          <w:sz w:val="22"/>
          <w:szCs w:val="22"/>
        </w:rPr>
        <w:t xml:space="preserve"> организации в системе стандартизации России и о новых направлениях деятельности СРО НП «СОЮЗАТОМ</w:t>
      </w:r>
      <w:r>
        <w:rPr>
          <w:color w:val="000000" w:themeColor="text1"/>
          <w:sz w:val="22"/>
          <w:szCs w:val="22"/>
        </w:rPr>
        <w:t>ГЕО</w:t>
      </w:r>
      <w:r w:rsidRPr="00FD4859">
        <w:rPr>
          <w:color w:val="000000" w:themeColor="text1"/>
          <w:sz w:val="22"/>
          <w:szCs w:val="22"/>
        </w:rPr>
        <w:t>».</w:t>
      </w:r>
    </w:p>
    <w:p w:rsidR="007A49DB" w:rsidRPr="00A32A59" w:rsidRDefault="007A49DB" w:rsidP="007A49DB">
      <w:pPr>
        <w:pStyle w:val="a9"/>
        <w:spacing w:line="276" w:lineRule="auto"/>
        <w:ind w:left="0"/>
        <w:jc w:val="both"/>
        <w:rPr>
          <w:b/>
          <w:bCs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Pr="00A32A59">
        <w:rPr>
          <w:color w:val="000000" w:themeColor="text1"/>
          <w:sz w:val="22"/>
          <w:szCs w:val="22"/>
        </w:rPr>
        <w:t>Рассмотрение вопроса о</w:t>
      </w:r>
      <w:r w:rsidRPr="00A32A59">
        <w:rPr>
          <w:sz w:val="22"/>
          <w:szCs w:val="22"/>
        </w:rPr>
        <w:t xml:space="preserve"> внесении изменений в состав Комитета по образованию СРО </w:t>
      </w:r>
      <w:r w:rsidRPr="00FD4859">
        <w:rPr>
          <w:color w:val="000000" w:themeColor="text1"/>
          <w:sz w:val="22"/>
          <w:szCs w:val="22"/>
        </w:rPr>
        <w:t>НП «СОЮЗАТОМ</w:t>
      </w:r>
      <w:r>
        <w:rPr>
          <w:color w:val="000000" w:themeColor="text1"/>
          <w:sz w:val="22"/>
          <w:szCs w:val="22"/>
        </w:rPr>
        <w:t>ГЕО</w:t>
      </w:r>
      <w:r w:rsidRPr="00FD4859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.</w:t>
      </w:r>
    </w:p>
    <w:p w:rsidR="00A21DEE" w:rsidRPr="00443117" w:rsidRDefault="00A21DEE" w:rsidP="00A21DE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 Повестку дня заседания Совета утвердить.</w:t>
      </w: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3F202D" w:rsidRDefault="003F202D" w:rsidP="008939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3F202D" w:rsidRDefault="003F202D" w:rsidP="008939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pStyle w:val="a4"/>
        <w:rPr>
          <w:rStyle w:val="a3"/>
          <w:color w:val="000000" w:themeColor="text1"/>
          <w:sz w:val="22"/>
          <w:szCs w:val="22"/>
        </w:rPr>
      </w:pPr>
      <w:r w:rsidRPr="001C5FE5">
        <w:rPr>
          <w:b/>
          <w:color w:val="000000" w:themeColor="text1"/>
          <w:sz w:val="22"/>
          <w:szCs w:val="22"/>
        </w:rPr>
        <w:lastRenderedPageBreak/>
        <w:t xml:space="preserve">ПЕРЕХОД К ОБСУЖДЕНИЮ </w:t>
      </w:r>
      <w:r w:rsidRPr="001C5FE5">
        <w:rPr>
          <w:rStyle w:val="a3"/>
          <w:color w:val="000000" w:themeColor="text1"/>
          <w:sz w:val="22"/>
          <w:szCs w:val="22"/>
        </w:rPr>
        <w:t>ПОВЕСТКИ ДНЯ:</w:t>
      </w:r>
    </w:p>
    <w:p w:rsidR="00893987" w:rsidRPr="001C5FE5" w:rsidRDefault="00893987" w:rsidP="00893987">
      <w:pPr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первому вопросу повестки дня Совета.</w:t>
      </w:r>
    </w:p>
    <w:p w:rsidR="00893987" w:rsidRPr="001C5FE5" w:rsidRDefault="00893987" w:rsidP="008939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Pr="001C5FE5">
        <w:rPr>
          <w:color w:val="000000" w:themeColor="text1"/>
          <w:sz w:val="22"/>
          <w:szCs w:val="22"/>
        </w:rPr>
        <w:t>Опекунова</w:t>
      </w:r>
      <w:proofErr w:type="spellEnd"/>
      <w:r w:rsidRPr="001C5FE5">
        <w:rPr>
          <w:color w:val="000000" w:themeColor="text1"/>
          <w:sz w:val="22"/>
          <w:szCs w:val="22"/>
        </w:rPr>
        <w:t xml:space="preserve"> В.С., который изложил в своем докладе вопросы, касающиеся изменений в деятельности </w:t>
      </w:r>
      <w:proofErr w:type="spellStart"/>
      <w:r w:rsidRPr="001C5FE5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1C5FE5">
        <w:rPr>
          <w:color w:val="000000" w:themeColor="text1"/>
          <w:sz w:val="22"/>
          <w:szCs w:val="22"/>
        </w:rPr>
        <w:t xml:space="preserve"> организаций, в связи с принятием </w:t>
      </w:r>
      <w:r w:rsidRPr="001C5FE5">
        <w:rPr>
          <w:bCs/>
          <w:color w:val="000000" w:themeColor="text1"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 w:rsidRPr="001C5FE5">
        <w:rPr>
          <w:color w:val="000000" w:themeColor="text1"/>
          <w:sz w:val="22"/>
          <w:szCs w:val="22"/>
        </w:rPr>
        <w:t>и мерах по консолидации строительного комплекса атомной отрасли.</w:t>
      </w:r>
    </w:p>
    <w:p w:rsidR="00893987" w:rsidRPr="001C5FE5" w:rsidRDefault="00893987" w:rsidP="008939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Считать задачей первостепенной важности сохранение целостности строительного комплекса атомной отрасли, сформированного в структуре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. </w:t>
      </w:r>
    </w:p>
    <w:p w:rsidR="00893987" w:rsidRPr="001C5FE5" w:rsidRDefault="00893987" w:rsidP="00893987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 xml:space="preserve">Рекомендовать юридическим лицам, являющимися членами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, в срок до 10.08.2016 г.: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уведомить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о сохранении своего членства;</w:t>
      </w:r>
    </w:p>
    <w:p w:rsidR="00893987" w:rsidRPr="001C5FE5" w:rsidRDefault="00893987" w:rsidP="00893987">
      <w:pPr>
        <w:tabs>
          <w:tab w:val="left" w:pos="851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членам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, зарегистрированным за пределами </w:t>
      </w:r>
      <w:proofErr w:type="gramStart"/>
      <w:r w:rsidRPr="001C5FE5">
        <w:rPr>
          <w:sz w:val="22"/>
          <w:szCs w:val="22"/>
        </w:rPr>
        <w:t>г</w:t>
      </w:r>
      <w:proofErr w:type="gramEnd"/>
      <w:r w:rsidRPr="001C5FE5">
        <w:rPr>
          <w:sz w:val="22"/>
          <w:szCs w:val="22"/>
        </w:rPr>
        <w:t>. Москвы, уведомить о сохранении членства в Организации до окончания переходного периода определенного Законом – 01.07.2017 г.</w:t>
      </w:r>
    </w:p>
    <w:p w:rsidR="00893987" w:rsidRPr="001C5FE5" w:rsidRDefault="00893987" w:rsidP="00893987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>Исполнительной дирекции Организации:</w:t>
      </w:r>
    </w:p>
    <w:p w:rsidR="00660A15" w:rsidRPr="005175BA" w:rsidRDefault="00660A15" w:rsidP="00660A15">
      <w:pPr>
        <w:spacing w:line="276" w:lineRule="auto"/>
        <w:ind w:firstLine="284"/>
        <w:jc w:val="both"/>
        <w:rPr>
          <w:sz w:val="22"/>
          <w:szCs w:val="22"/>
        </w:rPr>
      </w:pPr>
      <w:proofErr w:type="gramStart"/>
      <w:r w:rsidRPr="005175BA">
        <w:rPr>
          <w:sz w:val="22"/>
          <w:szCs w:val="22"/>
        </w:rPr>
        <w:t xml:space="preserve">- по согласованию с </w:t>
      </w:r>
      <w:proofErr w:type="spellStart"/>
      <w:r w:rsidRPr="005175BA">
        <w:rPr>
          <w:sz w:val="22"/>
          <w:szCs w:val="22"/>
        </w:rPr>
        <w:t>Госкорпорацией</w:t>
      </w:r>
      <w:proofErr w:type="spellEnd"/>
      <w:r w:rsidRPr="005175BA">
        <w:rPr>
          <w:sz w:val="22"/>
          <w:szCs w:val="22"/>
        </w:rPr>
        <w:t xml:space="preserve"> «</w:t>
      </w:r>
      <w:proofErr w:type="spellStart"/>
      <w:r w:rsidRPr="005175BA">
        <w:rPr>
          <w:sz w:val="22"/>
          <w:szCs w:val="22"/>
        </w:rPr>
        <w:t>Росатом</w:t>
      </w:r>
      <w:proofErr w:type="spellEnd"/>
      <w:r w:rsidRPr="005175BA">
        <w:rPr>
          <w:sz w:val="22"/>
          <w:szCs w:val="22"/>
        </w:rPr>
        <w:t>», подготовить и осуществить необходимые мероприятия, направленные на возможность внесения изменений в Градостроительный кодекс Российской Федерации, предусматривающих нераспространение регионального принципа членства в СРО для организаций, участвующих в сооружении объектов использования атомной энергии, а также обязательность членства в СРО организаций, участвующих в сооружении таких объектов на основе конкурентных процедур;</w:t>
      </w:r>
      <w:proofErr w:type="gramEnd"/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совместно с Национальными объединениями </w:t>
      </w:r>
      <w:proofErr w:type="spellStart"/>
      <w:r w:rsidRPr="001C5FE5">
        <w:rPr>
          <w:sz w:val="22"/>
          <w:szCs w:val="22"/>
        </w:rPr>
        <w:t>саморегулируемых</w:t>
      </w:r>
      <w:proofErr w:type="spellEnd"/>
      <w:r w:rsidRPr="001C5FE5">
        <w:rPr>
          <w:sz w:val="22"/>
          <w:szCs w:val="22"/>
        </w:rPr>
        <w:t xml:space="preserve"> организаций принять участие в подготовке 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подготовить и обеспечить исполнение плана мероприятий по реализации положений Закона, включающих подготовку проектов внутренних документов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, требующих утверждения на общем собрании и Совете СРО;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план мероприятий и информацию по его исполнению, а также разъяснения норм Закона регулярно опубликовывать на официальном сайте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обеспечить на регулярной основе консультирование организаций – членов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по вопросам, касающимся применения норм Закона. </w:t>
      </w:r>
    </w:p>
    <w:p w:rsidR="00893987" w:rsidRPr="001C5FE5" w:rsidRDefault="00893987" w:rsidP="00893987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893987" w:rsidRPr="001C5FE5" w:rsidRDefault="00893987" w:rsidP="00893987">
      <w:pPr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второму вопросу повестки дня Совета.</w:t>
      </w:r>
    </w:p>
    <w:p w:rsidR="00893987" w:rsidRPr="001C5FE5" w:rsidRDefault="00893987" w:rsidP="00893987">
      <w:pPr>
        <w:pStyle w:val="a9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Малинина С.М., с предложением рассмотреть вопросы, связанные с состоянием нормативной базы деятельности застройщика и о необходимых мерах по развитию компетенций и деятельности служб застройщика.</w:t>
      </w:r>
    </w:p>
    <w:p w:rsidR="00893987" w:rsidRPr="001C5FE5" w:rsidRDefault="00893987" w:rsidP="00893987">
      <w:pPr>
        <w:pStyle w:val="a9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spacing w:line="276" w:lineRule="auto"/>
        <w:jc w:val="both"/>
        <w:rPr>
          <w:bCs/>
          <w:sz w:val="22"/>
          <w:szCs w:val="22"/>
        </w:rPr>
      </w:pPr>
      <w:r w:rsidRPr="001C5FE5">
        <w:rPr>
          <w:b/>
          <w:bCs/>
          <w:sz w:val="22"/>
          <w:szCs w:val="22"/>
        </w:rPr>
        <w:t xml:space="preserve">РЕШИЛИ: </w:t>
      </w:r>
      <w:r w:rsidRPr="001C5FE5">
        <w:rPr>
          <w:bCs/>
          <w:sz w:val="22"/>
          <w:szCs w:val="22"/>
        </w:rPr>
        <w:t xml:space="preserve">Исполнительной дирекции СРО НП </w:t>
      </w:r>
      <w:r>
        <w:rPr>
          <w:bCs/>
          <w:sz w:val="22"/>
          <w:szCs w:val="22"/>
        </w:rPr>
        <w:t>«СОЮЗАТОМГЕО»</w:t>
      </w:r>
      <w:r w:rsidRPr="001C5FE5">
        <w:rPr>
          <w:bCs/>
          <w:sz w:val="22"/>
          <w:szCs w:val="22"/>
        </w:rPr>
        <w:t>: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bCs/>
          <w:sz w:val="22"/>
          <w:szCs w:val="22"/>
        </w:rPr>
        <w:t xml:space="preserve">- провести актуализацию стандарта </w:t>
      </w:r>
      <w:r w:rsidRPr="001C5FE5">
        <w:rPr>
          <w:rFonts w:ascii="Times New Roman Bold" w:hAnsi="Times New Roman Bold"/>
          <w:sz w:val="22"/>
          <w:szCs w:val="22"/>
        </w:rPr>
        <w:t xml:space="preserve">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Застройщика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 в целях детализации деятельности Застройщика, выполняющего функции технического заказчика;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 xml:space="preserve">- внести изменения в Программу разработки совместных НТД 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Госкорпорации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 «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Росатом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» и СРО НП </w:t>
      </w:r>
      <w:r>
        <w:rPr>
          <w:rFonts w:ascii="Times New Roman Bold" w:hAnsi="Times New Roman Bold"/>
          <w:sz w:val="22"/>
          <w:szCs w:val="22"/>
        </w:rPr>
        <w:t>«СОЮЗАТОМГЕО»</w:t>
      </w:r>
      <w:r w:rsidRPr="001C5FE5">
        <w:rPr>
          <w:rFonts w:ascii="Times New Roman Bold" w:hAnsi="Times New Roman Bold"/>
          <w:sz w:val="22"/>
          <w:szCs w:val="22"/>
        </w:rPr>
        <w:t xml:space="preserve">, предусмотрев включение стандарта 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Технического заказчика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>- подготовить предложения по внесению в ЕОСЗ положения, дающего право Застройщикам самостоятельно выполнять функции лица, осуществляющего строительство (генерального подрядчика) без проведения конкурентных процедур по выбору организации – генерального подрядчика;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lastRenderedPageBreak/>
        <w:t xml:space="preserve">- при подготовке </w:t>
      </w:r>
      <w:r w:rsidRPr="001C5FE5">
        <w:rPr>
          <w:sz w:val="22"/>
          <w:szCs w:val="22"/>
        </w:rPr>
        <w:t xml:space="preserve">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строительства», предусмотреть включение в него минимально необходимых требований к организациям-застройщикам, техническим </w:t>
      </w:r>
      <w:proofErr w:type="gramStart"/>
      <w:r w:rsidRPr="001C5FE5">
        <w:rPr>
          <w:sz w:val="22"/>
          <w:szCs w:val="22"/>
        </w:rPr>
        <w:t>заказчикам</w:t>
      </w:r>
      <w:proofErr w:type="gramEnd"/>
      <w:r w:rsidRPr="001C5FE5">
        <w:rPr>
          <w:sz w:val="22"/>
          <w:szCs w:val="22"/>
        </w:rPr>
        <w:t xml:space="preserve"> выполняющим работы на ОИАЭ.</w:t>
      </w:r>
    </w:p>
    <w:p w:rsidR="00893987" w:rsidRPr="001C5FE5" w:rsidRDefault="00893987" w:rsidP="00893987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>Организациям-застройщикам, техническим заказчикам, генеральным подрядчикам в срок до 01.08.2016 г.:</w:t>
      </w:r>
    </w:p>
    <w:p w:rsidR="00893987" w:rsidRDefault="00893987" w:rsidP="00893987">
      <w:pPr>
        <w:spacing w:line="276" w:lineRule="auto"/>
        <w:ind w:firstLine="708"/>
        <w:jc w:val="both"/>
        <w:rPr>
          <w:rFonts w:ascii="Times New Roman Bold" w:hAnsi="Times New Roman Bold"/>
          <w:sz w:val="22"/>
          <w:szCs w:val="22"/>
        </w:rPr>
      </w:pPr>
      <w:r w:rsidRPr="007F0353">
        <w:rPr>
          <w:rFonts w:ascii="Times New Roman Bold" w:hAnsi="Times New Roman Bold"/>
          <w:sz w:val="22"/>
          <w:szCs w:val="22"/>
        </w:rPr>
        <w:t xml:space="preserve">- представить в СРО сведения по изыскательским и проектным подрядным организациям, и совместно с Исполнительной дирекцией проработать вопрос </w:t>
      </w:r>
      <w:proofErr w:type="gramStart"/>
      <w:r w:rsidRPr="007F0353">
        <w:rPr>
          <w:rFonts w:ascii="Times New Roman Bold" w:hAnsi="Times New Roman Bold"/>
          <w:sz w:val="22"/>
          <w:szCs w:val="22"/>
        </w:rPr>
        <w:t>о</w:t>
      </w:r>
      <w:proofErr w:type="gramEnd"/>
      <w:r w:rsidRPr="007F0353">
        <w:rPr>
          <w:rFonts w:ascii="Times New Roman Bold" w:hAnsi="Times New Roman Bold"/>
          <w:sz w:val="22"/>
          <w:szCs w:val="22"/>
        </w:rPr>
        <w:t xml:space="preserve"> их вступлении в СРО </w:t>
      </w:r>
      <w:r>
        <w:rPr>
          <w:rFonts w:ascii="Times New Roman Bold" w:hAnsi="Times New Roman Bold"/>
          <w:sz w:val="22"/>
          <w:szCs w:val="22"/>
        </w:rPr>
        <w:t>НП «СОЮЗАТОМГЕО».</w:t>
      </w:r>
    </w:p>
    <w:p w:rsidR="00893987" w:rsidRDefault="00893987" w:rsidP="00893987">
      <w:pPr>
        <w:spacing w:line="276" w:lineRule="auto"/>
        <w:ind w:firstLine="708"/>
        <w:jc w:val="both"/>
        <w:rPr>
          <w:rFonts w:ascii="Times New Roman Bold" w:hAnsi="Times New Roman Bold"/>
          <w:sz w:val="22"/>
          <w:szCs w:val="22"/>
        </w:rPr>
      </w:pP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jc w:val="both"/>
        <w:rPr>
          <w:color w:val="FF0000"/>
          <w:sz w:val="22"/>
          <w:szCs w:val="22"/>
        </w:rPr>
      </w:pPr>
    </w:p>
    <w:p w:rsidR="00893987" w:rsidRPr="001C5FE5" w:rsidRDefault="00893987" w:rsidP="00893987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третьему вопросу повестки дня Совета.</w:t>
      </w:r>
    </w:p>
    <w:p w:rsidR="00893987" w:rsidRPr="001C5FE5" w:rsidRDefault="00893987" w:rsidP="00893987">
      <w:pPr>
        <w:jc w:val="both"/>
        <w:rPr>
          <w:bCs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Pr="001C5FE5">
        <w:rPr>
          <w:color w:val="000000" w:themeColor="text1"/>
          <w:sz w:val="22"/>
          <w:szCs w:val="22"/>
        </w:rPr>
        <w:t>Стамбулко</w:t>
      </w:r>
      <w:proofErr w:type="spellEnd"/>
      <w:r w:rsidRPr="001C5FE5">
        <w:rPr>
          <w:color w:val="000000" w:themeColor="text1"/>
          <w:sz w:val="22"/>
          <w:szCs w:val="22"/>
        </w:rPr>
        <w:t xml:space="preserve"> А.В., который изложил в своем докладе о дальнейшем </w:t>
      </w:r>
      <w:r w:rsidRPr="001C5FE5">
        <w:rPr>
          <w:bCs/>
          <w:color w:val="000000" w:themeColor="text1"/>
          <w:sz w:val="22"/>
          <w:szCs w:val="22"/>
        </w:rPr>
        <w:t xml:space="preserve">развитии образовательного проекта СРО НП </w:t>
      </w:r>
      <w:r>
        <w:rPr>
          <w:bCs/>
          <w:color w:val="000000" w:themeColor="text1"/>
          <w:sz w:val="22"/>
          <w:szCs w:val="22"/>
        </w:rPr>
        <w:t>«СОЮЗАТОМГЕО»</w:t>
      </w:r>
      <w:r w:rsidRPr="001C5FE5">
        <w:rPr>
          <w:bCs/>
          <w:color w:val="000000" w:themeColor="text1"/>
          <w:sz w:val="22"/>
          <w:szCs w:val="22"/>
        </w:rPr>
        <w:t xml:space="preserve">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 w:rsidRPr="001C5FE5">
        <w:rPr>
          <w:bCs/>
          <w:color w:val="000000" w:themeColor="text1"/>
          <w:sz w:val="22"/>
          <w:szCs w:val="22"/>
        </w:rPr>
        <w:t>.</w:t>
      </w:r>
      <w:proofErr w:type="gramEnd"/>
      <w:r w:rsidRPr="001C5FE5">
        <w:rPr>
          <w:bCs/>
          <w:color w:val="000000" w:themeColor="text1"/>
          <w:sz w:val="22"/>
          <w:szCs w:val="22"/>
        </w:rPr>
        <w:t xml:space="preserve"> (</w:t>
      </w:r>
      <w:proofErr w:type="gramStart"/>
      <w:r w:rsidRPr="001C5FE5">
        <w:rPr>
          <w:bCs/>
          <w:color w:val="000000" w:themeColor="text1"/>
          <w:sz w:val="22"/>
          <w:szCs w:val="22"/>
        </w:rPr>
        <w:t>д</w:t>
      </w:r>
      <w:proofErr w:type="gramEnd"/>
      <w:r w:rsidRPr="001C5FE5">
        <w:rPr>
          <w:bCs/>
          <w:color w:val="000000" w:themeColor="text1"/>
          <w:sz w:val="22"/>
          <w:szCs w:val="22"/>
        </w:rPr>
        <w:t>алее – ФЦП ЯРБ -2).</w:t>
      </w:r>
    </w:p>
    <w:p w:rsidR="00893987" w:rsidRPr="001C5FE5" w:rsidRDefault="00893987" w:rsidP="00893987">
      <w:pPr>
        <w:jc w:val="both"/>
        <w:rPr>
          <w:bCs/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Исполнительной дирекции СРО НП </w:t>
      </w:r>
      <w:r>
        <w:rPr>
          <w:bCs/>
          <w:color w:val="000000" w:themeColor="text1"/>
          <w:sz w:val="22"/>
          <w:szCs w:val="22"/>
        </w:rPr>
        <w:t>«СОЮЗАТОМГЕО»</w:t>
      </w:r>
      <w:r w:rsidRPr="001C5FE5">
        <w:rPr>
          <w:bCs/>
          <w:color w:val="000000" w:themeColor="text1"/>
          <w:sz w:val="22"/>
          <w:szCs w:val="22"/>
        </w:rPr>
        <w:t xml:space="preserve"> до окончания 2016 года:</w:t>
      </w:r>
    </w:p>
    <w:p w:rsidR="00893987" w:rsidRPr="001C5FE5" w:rsidRDefault="00893987" w:rsidP="00893987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организовать работу по формированию  перечня профессий, специальностей, квалификаций, требующих разработки профессиональных стандартов и внесения изменений в действующие профессиональные стандарты, отражающие специфику в области ядерной радиационной безопасности при сооружении либо выводе из эксплуатации ОИАЭ;</w:t>
      </w:r>
      <w:r w:rsidRPr="001C5FE5">
        <w:rPr>
          <w:bCs/>
          <w:color w:val="000000" w:themeColor="text1"/>
          <w:sz w:val="22"/>
          <w:szCs w:val="22"/>
        </w:rPr>
        <w:t xml:space="preserve"> </w:t>
      </w:r>
    </w:p>
    <w:p w:rsidR="00893987" w:rsidRPr="001C5FE5" w:rsidRDefault="00893987" w:rsidP="00893987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совместно с предприятиями, участвующими в реализации ФЦП ЯРБ -2, сформировать программы обучения, повышения и поддержания квалификации персонала, осуществляющего мероприятия в области обращения с ОЯТ, РАО и в области вывода из эксплуатации ОИАЭ, а также персонала подрядных организаций, участвующих в реализации проектов по ФЦП ЯРБ-2.</w:t>
      </w:r>
    </w:p>
    <w:p w:rsidR="00893987" w:rsidRPr="001C5FE5" w:rsidRDefault="00893987" w:rsidP="00893987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jc w:val="both"/>
        <w:rPr>
          <w:color w:val="FF0000"/>
          <w:sz w:val="22"/>
          <w:szCs w:val="22"/>
        </w:rPr>
      </w:pPr>
    </w:p>
    <w:p w:rsidR="00893987" w:rsidRPr="001C5FE5" w:rsidRDefault="00893987" w:rsidP="00893987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четвертому вопросу повестки дня Совета.</w:t>
      </w:r>
    </w:p>
    <w:p w:rsidR="00893987" w:rsidRPr="001C5FE5" w:rsidRDefault="00893987" w:rsidP="00893987">
      <w:pPr>
        <w:pStyle w:val="a9"/>
        <w:tabs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r w:rsidRPr="001C5FE5">
        <w:rPr>
          <w:rStyle w:val="a3"/>
          <w:b w:val="0"/>
          <w:color w:val="000000" w:themeColor="text1"/>
          <w:sz w:val="22"/>
          <w:szCs w:val="22"/>
        </w:rPr>
        <w:t xml:space="preserve">Шишкова В.Н. с докладом </w:t>
      </w:r>
      <w:r w:rsidRPr="001C5FE5">
        <w:rPr>
          <w:bCs/>
          <w:sz w:val="22"/>
          <w:szCs w:val="22"/>
        </w:rPr>
        <w:t>о</w:t>
      </w:r>
      <w:r w:rsidRPr="001C5FE5"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893987" w:rsidRPr="001C5FE5" w:rsidRDefault="00893987" w:rsidP="00893987">
      <w:pPr>
        <w:jc w:val="both"/>
        <w:rPr>
          <w:b/>
          <w:bCs/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spacing w:line="276" w:lineRule="auto"/>
        <w:jc w:val="both"/>
        <w:rPr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</w:t>
      </w:r>
      <w:r w:rsidRPr="001C5FE5">
        <w:rPr>
          <w:sz w:val="22"/>
          <w:szCs w:val="22"/>
        </w:rPr>
        <w:t xml:space="preserve">Исполнительной дирекции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:</w:t>
      </w:r>
    </w:p>
    <w:p w:rsidR="00893987" w:rsidRPr="001C5FE5" w:rsidRDefault="00893987" w:rsidP="00893987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актуализировать стандарт «Объекты использования атомной энергии. Организация культуры производства на строительных площадках ОИАЭ», расширив область применения стандарта на все объекты капитального строительства;</w:t>
      </w:r>
    </w:p>
    <w:p w:rsidR="00893987" w:rsidRPr="001C5FE5" w:rsidRDefault="00893987" w:rsidP="00893987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разработать программу целевого курса ДПО по теме «Культура производства».</w:t>
      </w:r>
    </w:p>
    <w:p w:rsidR="00893987" w:rsidRPr="001C5FE5" w:rsidRDefault="00893987" w:rsidP="00893987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Рекомендовать организациям-членам СРО:</w:t>
      </w:r>
    </w:p>
    <w:p w:rsidR="00893987" w:rsidRPr="001C5FE5" w:rsidRDefault="00893987" w:rsidP="00893987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сформировать приказом руководителей организации специальные комиссии по оценке состояния культуры производства в организации, в соответствии со стандартом «Объекты использования атомной энергии. Организация культуры производства на строительных площадках ОИАЭ»;</w:t>
      </w:r>
    </w:p>
    <w:p w:rsidR="00893987" w:rsidRPr="001C5FE5" w:rsidRDefault="00893987" w:rsidP="00893987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проведение обучения всего линейного персонала по программе целевого курса ДПО по культуре производства.</w:t>
      </w:r>
    </w:p>
    <w:p w:rsidR="00893987" w:rsidRPr="001C5FE5" w:rsidRDefault="00893987" w:rsidP="00893987">
      <w:pPr>
        <w:jc w:val="both"/>
        <w:rPr>
          <w:color w:val="000000" w:themeColor="text1"/>
          <w:sz w:val="22"/>
          <w:szCs w:val="22"/>
        </w:rPr>
      </w:pP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jc w:val="both"/>
        <w:rPr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пятому вопросу повестки дня Совета.</w:t>
      </w:r>
    </w:p>
    <w:p w:rsidR="00893987" w:rsidRPr="001C5FE5" w:rsidRDefault="00893987" w:rsidP="00893987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Хвоинского</w:t>
      </w:r>
      <w:proofErr w:type="spellEnd"/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С.Л. с докладом о</w:t>
      </w:r>
      <w:r w:rsidRPr="001C5FE5">
        <w:rPr>
          <w:b/>
          <w:sz w:val="22"/>
          <w:szCs w:val="22"/>
        </w:rPr>
        <w:t xml:space="preserve"> </w:t>
      </w:r>
      <w:r w:rsidRPr="001C5FE5">
        <w:rPr>
          <w:sz w:val="22"/>
          <w:szCs w:val="22"/>
        </w:rPr>
        <w:t xml:space="preserve">роли стандартов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 в системе стандартизации России и о новых направлениях деятельности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.</w:t>
      </w:r>
    </w:p>
    <w:p w:rsidR="00893987" w:rsidRPr="001C5FE5" w:rsidRDefault="00893987" w:rsidP="00893987">
      <w:pPr>
        <w:jc w:val="both"/>
        <w:rPr>
          <w:sz w:val="22"/>
          <w:szCs w:val="22"/>
        </w:rPr>
      </w:pPr>
    </w:p>
    <w:p w:rsidR="00893987" w:rsidRPr="001C5FE5" w:rsidRDefault="00893987" w:rsidP="00893987">
      <w:pPr>
        <w:jc w:val="both"/>
        <w:rPr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Определить высокую важность:</w:t>
      </w:r>
    </w:p>
    <w:p w:rsidR="00893987" w:rsidRPr="001C5FE5" w:rsidRDefault="00893987" w:rsidP="00893987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lastRenderedPageBreak/>
        <w:t xml:space="preserve"> </w:t>
      </w:r>
      <w:r w:rsidRPr="001C5FE5">
        <w:rPr>
          <w:sz w:val="22"/>
          <w:szCs w:val="22"/>
        </w:rPr>
        <w:tab/>
        <w:t xml:space="preserve">- своевременного внедрения и исполнения разработанных нормативно-технических документов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 xml:space="preserve">» и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;</w:t>
      </w:r>
    </w:p>
    <w:p w:rsidR="00893987" w:rsidRPr="001C5FE5" w:rsidRDefault="00893987" w:rsidP="00893987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 xml:space="preserve">- разработки стандартов в рамках заключаемых соглашений с ключевыми ДЗО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>».</w:t>
      </w:r>
      <w:r w:rsidRPr="001C5FE5">
        <w:rPr>
          <w:sz w:val="22"/>
          <w:szCs w:val="22"/>
        </w:rPr>
        <w:tab/>
      </w:r>
    </w:p>
    <w:p w:rsidR="00893987" w:rsidRPr="001C5FE5" w:rsidRDefault="00893987" w:rsidP="00893987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Исполнительной дирекции: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проведение актуализации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, в том числе по предложениям организаций-членов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внести в программу повышения квалификации руководителей и инженерно-технического персонала изучение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в соответствии с направлениями курсов повышения квалификации;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усилить </w:t>
      </w:r>
      <w:proofErr w:type="gramStart"/>
      <w:r w:rsidRPr="001C5FE5">
        <w:rPr>
          <w:sz w:val="22"/>
          <w:szCs w:val="22"/>
        </w:rPr>
        <w:t>контроль за</w:t>
      </w:r>
      <w:proofErr w:type="gramEnd"/>
      <w:r w:rsidRPr="001C5FE5">
        <w:rPr>
          <w:sz w:val="22"/>
          <w:szCs w:val="22"/>
        </w:rPr>
        <w:t xml:space="preserve"> внедрением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.</w:t>
      </w:r>
    </w:p>
    <w:p w:rsidR="00893987" w:rsidRPr="001C5FE5" w:rsidRDefault="00893987" w:rsidP="00893987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Рекомендовать организациям-членам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введение в действие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в соответствии перечнем, представленным исполнительной дирекцией;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организовать изучение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персоналом организации, отвечающим за данное направление;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>- организовать и обеспечить контроль исполнения стандартов при производстве работ;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на основе практики применения стандартов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направлять свои предложения по совершенствованию, а так же устранению выявленных недостатков и несоответствий в стандартах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.</w:t>
      </w:r>
      <w:r w:rsidRPr="001C5FE5">
        <w:rPr>
          <w:sz w:val="22"/>
          <w:szCs w:val="22"/>
        </w:rPr>
        <w:tab/>
      </w:r>
      <w:bookmarkStart w:id="0" w:name="_GoBack"/>
      <w:bookmarkEnd w:id="0"/>
    </w:p>
    <w:p w:rsidR="00893987" w:rsidRPr="001C5FE5" w:rsidRDefault="00893987" w:rsidP="00893987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 xml:space="preserve"> и ЦТКАО подготовить проведение в 3 кв. 2016 г. третью Конференцию по стандартизации в области инженерных изысканий, проектной и строительной деятельности при сооружении ОИАЭ.</w:t>
      </w:r>
      <w:r w:rsidRPr="001C5FE5">
        <w:rPr>
          <w:sz w:val="22"/>
          <w:szCs w:val="22"/>
        </w:rPr>
        <w:tab/>
      </w:r>
    </w:p>
    <w:p w:rsidR="00893987" w:rsidRPr="001C5FE5" w:rsidRDefault="00893987" w:rsidP="00893987">
      <w:pPr>
        <w:rPr>
          <w:color w:val="000000" w:themeColor="text1"/>
          <w:sz w:val="22"/>
          <w:szCs w:val="22"/>
        </w:rPr>
      </w:pP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C5FE5" w:rsidRDefault="00893987" w:rsidP="00893987">
      <w:pPr>
        <w:jc w:val="both"/>
        <w:rPr>
          <w:rStyle w:val="a3"/>
          <w:color w:val="000000" w:themeColor="text1"/>
          <w:sz w:val="22"/>
          <w:szCs w:val="22"/>
        </w:rPr>
      </w:pPr>
    </w:p>
    <w:p w:rsidR="00893987" w:rsidRPr="001C5FE5" w:rsidRDefault="00893987" w:rsidP="00893987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шестому вопросу повестки дня Совета.</w:t>
      </w:r>
    </w:p>
    <w:p w:rsidR="00893987" w:rsidRPr="001C5FE5" w:rsidRDefault="00893987" w:rsidP="00893987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Стамбулко</w:t>
      </w:r>
      <w:proofErr w:type="spellEnd"/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А.В., предложившего внести изменения </w:t>
      </w:r>
      <w:r w:rsidRPr="001C5FE5">
        <w:rPr>
          <w:sz w:val="22"/>
          <w:szCs w:val="22"/>
        </w:rPr>
        <w:t xml:space="preserve">в состав Комитета по образованию СРО НП </w:t>
      </w:r>
      <w:r>
        <w:rPr>
          <w:sz w:val="22"/>
          <w:szCs w:val="22"/>
        </w:rPr>
        <w:t>«СОЮЗАТОМГЕО»</w:t>
      </w:r>
      <w:r w:rsidRPr="001C5FE5">
        <w:rPr>
          <w:sz w:val="22"/>
          <w:szCs w:val="22"/>
        </w:rPr>
        <w:t>.</w:t>
      </w:r>
    </w:p>
    <w:p w:rsidR="00893987" w:rsidRPr="001C5FE5" w:rsidRDefault="00893987" w:rsidP="00893987">
      <w:pPr>
        <w:jc w:val="both"/>
        <w:rPr>
          <w:sz w:val="22"/>
          <w:szCs w:val="22"/>
        </w:rPr>
      </w:pPr>
    </w:p>
    <w:p w:rsidR="00893987" w:rsidRPr="001C5FE5" w:rsidRDefault="00893987" w:rsidP="00893987">
      <w:pPr>
        <w:jc w:val="both"/>
        <w:rPr>
          <w:b/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 Внести следующие изменения в состав Комитета по образованию</w:t>
      </w:r>
      <w:r w:rsidRPr="001C5FE5">
        <w:rPr>
          <w:b/>
          <w:sz w:val="22"/>
          <w:szCs w:val="22"/>
        </w:rPr>
        <w:t>:</w:t>
      </w:r>
    </w:p>
    <w:p w:rsidR="00893987" w:rsidRPr="001C5FE5" w:rsidRDefault="00893987" w:rsidP="00893987">
      <w:pPr>
        <w:ind w:left="720"/>
        <w:jc w:val="both"/>
        <w:rPr>
          <w:sz w:val="22"/>
          <w:szCs w:val="22"/>
        </w:rPr>
      </w:pP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а) Исключить из состава: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Кима Илью </w:t>
      </w:r>
      <w:proofErr w:type="spellStart"/>
      <w:r w:rsidRPr="001C5FE5">
        <w:rPr>
          <w:rFonts w:ascii="Times New Roman" w:hAnsi="Times New Roman"/>
        </w:rPr>
        <w:t>Беновича</w:t>
      </w:r>
      <w:proofErr w:type="spellEnd"/>
      <w:r w:rsidRPr="001C5FE5">
        <w:rPr>
          <w:rFonts w:ascii="Times New Roman" w:hAnsi="Times New Roman"/>
        </w:rPr>
        <w:t>, заместителя генерального директора 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».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б) Включить в состав: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Алехину Елену Владимировну, начальника Управления по работе с персоналом  ОАО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»;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Антоненко</w:t>
      </w:r>
      <w:proofErr w:type="spellEnd"/>
      <w:r w:rsidRPr="001C5FE5">
        <w:rPr>
          <w:rFonts w:ascii="Times New Roman" w:hAnsi="Times New Roman"/>
        </w:rPr>
        <w:t xml:space="preserve"> Диану </w:t>
      </w:r>
      <w:proofErr w:type="spellStart"/>
      <w:r w:rsidRPr="001C5FE5">
        <w:rPr>
          <w:rFonts w:ascii="Times New Roman" w:hAnsi="Times New Roman"/>
        </w:rPr>
        <w:t>Эльмаровну</w:t>
      </w:r>
      <w:proofErr w:type="spellEnd"/>
      <w:r w:rsidRPr="001C5FE5">
        <w:rPr>
          <w:rFonts w:ascii="Times New Roman" w:hAnsi="Times New Roman"/>
        </w:rPr>
        <w:t>, заместителя начальника Управления по работе  с персоналом АО «НИКИМТ-Атомстрой»;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Сладкова Игоря Владимировича, начальника Управления обучения персонала и развития корпоративной культуры АО «НИАЭП»;</w:t>
      </w:r>
    </w:p>
    <w:p w:rsidR="00893987" w:rsidRPr="001C5FE5" w:rsidRDefault="00893987" w:rsidP="00893987">
      <w:pPr>
        <w:pStyle w:val="4"/>
        <w:spacing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Коссия</w:t>
      </w:r>
      <w:proofErr w:type="spellEnd"/>
      <w:r w:rsidRPr="001C5FE5">
        <w:rPr>
          <w:rFonts w:ascii="Times New Roman" w:hAnsi="Times New Roman"/>
        </w:rPr>
        <w:t xml:space="preserve"> Василия Юрьевича, эксперта Управления обучения персонала и развития корпоративной культуры АО «НИАЭП».</w:t>
      </w:r>
    </w:p>
    <w:p w:rsidR="003F202D" w:rsidRPr="001C5FE5" w:rsidRDefault="003F202D" w:rsidP="003F202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893987" w:rsidRPr="00171961" w:rsidRDefault="00893987" w:rsidP="00893987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893987" w:rsidRDefault="00893987" w:rsidP="00893987">
      <w:pPr>
        <w:spacing w:line="276" w:lineRule="auto"/>
        <w:rPr>
          <w:rStyle w:val="a3"/>
          <w:b w:val="0"/>
          <w:sz w:val="22"/>
          <w:szCs w:val="22"/>
        </w:rPr>
      </w:pPr>
    </w:p>
    <w:p w:rsidR="009F7BA0" w:rsidRPr="00443117" w:rsidRDefault="00893987" w:rsidP="00144361">
      <w:pPr>
        <w:spacing w:line="276" w:lineRule="auto"/>
        <w:rPr>
          <w:rStyle w:val="a3"/>
          <w:b w:val="0"/>
          <w:bCs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Секретарь заседания Совета</w:t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sectPr w:rsidR="009F7BA0" w:rsidRPr="00443117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930144"/>
    <w:multiLevelType w:val="hybridMultilevel"/>
    <w:tmpl w:val="988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D763C"/>
    <w:rsid w:val="0001699F"/>
    <w:rsid w:val="00024E9A"/>
    <w:rsid w:val="0004355D"/>
    <w:rsid w:val="0005649E"/>
    <w:rsid w:val="0006019E"/>
    <w:rsid w:val="00060D71"/>
    <w:rsid w:val="00062C6C"/>
    <w:rsid w:val="00072415"/>
    <w:rsid w:val="000A0C3D"/>
    <w:rsid w:val="000A4E4F"/>
    <w:rsid w:val="000C1512"/>
    <w:rsid w:val="000C236D"/>
    <w:rsid w:val="000C5417"/>
    <w:rsid w:val="000D247C"/>
    <w:rsid w:val="000D43EA"/>
    <w:rsid w:val="000E4D98"/>
    <w:rsid w:val="000F1950"/>
    <w:rsid w:val="000F704A"/>
    <w:rsid w:val="001037A5"/>
    <w:rsid w:val="001311CC"/>
    <w:rsid w:val="001320FE"/>
    <w:rsid w:val="001335A9"/>
    <w:rsid w:val="001364FA"/>
    <w:rsid w:val="00136CAB"/>
    <w:rsid w:val="0014236F"/>
    <w:rsid w:val="00143463"/>
    <w:rsid w:val="00143983"/>
    <w:rsid w:val="00144361"/>
    <w:rsid w:val="00157B40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A2D4C"/>
    <w:rsid w:val="002B3D02"/>
    <w:rsid w:val="002B602B"/>
    <w:rsid w:val="002C0F7A"/>
    <w:rsid w:val="002C646C"/>
    <w:rsid w:val="002C6A1C"/>
    <w:rsid w:val="002D16F4"/>
    <w:rsid w:val="002E0280"/>
    <w:rsid w:val="002E33E6"/>
    <w:rsid w:val="002E782A"/>
    <w:rsid w:val="002F33B7"/>
    <w:rsid w:val="003202C7"/>
    <w:rsid w:val="00325CF8"/>
    <w:rsid w:val="003363DC"/>
    <w:rsid w:val="0034262D"/>
    <w:rsid w:val="00356758"/>
    <w:rsid w:val="003579F3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C7706"/>
    <w:rsid w:val="003F1974"/>
    <w:rsid w:val="003F202D"/>
    <w:rsid w:val="003F42AD"/>
    <w:rsid w:val="004044AE"/>
    <w:rsid w:val="00411DA5"/>
    <w:rsid w:val="00414507"/>
    <w:rsid w:val="00420572"/>
    <w:rsid w:val="004225E2"/>
    <w:rsid w:val="00436ABA"/>
    <w:rsid w:val="00442A26"/>
    <w:rsid w:val="00443117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A3D74"/>
    <w:rsid w:val="004B4532"/>
    <w:rsid w:val="004B60D4"/>
    <w:rsid w:val="004B61BC"/>
    <w:rsid w:val="004C03DE"/>
    <w:rsid w:val="004C4AB1"/>
    <w:rsid w:val="004E09A5"/>
    <w:rsid w:val="004E55A1"/>
    <w:rsid w:val="004E7836"/>
    <w:rsid w:val="004F4C39"/>
    <w:rsid w:val="00500A9A"/>
    <w:rsid w:val="00505CCB"/>
    <w:rsid w:val="005130CC"/>
    <w:rsid w:val="00524C00"/>
    <w:rsid w:val="00527A9C"/>
    <w:rsid w:val="00527EA8"/>
    <w:rsid w:val="005315FF"/>
    <w:rsid w:val="00532451"/>
    <w:rsid w:val="00536484"/>
    <w:rsid w:val="00536C6F"/>
    <w:rsid w:val="00541CE1"/>
    <w:rsid w:val="00544441"/>
    <w:rsid w:val="005630CF"/>
    <w:rsid w:val="005636F5"/>
    <w:rsid w:val="005723E0"/>
    <w:rsid w:val="00584109"/>
    <w:rsid w:val="005869D2"/>
    <w:rsid w:val="00587A36"/>
    <w:rsid w:val="005948FF"/>
    <w:rsid w:val="005A3474"/>
    <w:rsid w:val="005B1116"/>
    <w:rsid w:val="005B326F"/>
    <w:rsid w:val="005B5492"/>
    <w:rsid w:val="005B7277"/>
    <w:rsid w:val="005D2320"/>
    <w:rsid w:val="005D65A1"/>
    <w:rsid w:val="005E3EA9"/>
    <w:rsid w:val="005E5443"/>
    <w:rsid w:val="005F2DCC"/>
    <w:rsid w:val="005F5E99"/>
    <w:rsid w:val="00602139"/>
    <w:rsid w:val="00602C8A"/>
    <w:rsid w:val="006031B0"/>
    <w:rsid w:val="006164A2"/>
    <w:rsid w:val="00624CD8"/>
    <w:rsid w:val="0062669A"/>
    <w:rsid w:val="00632E2F"/>
    <w:rsid w:val="006346CD"/>
    <w:rsid w:val="0063522D"/>
    <w:rsid w:val="00636BE2"/>
    <w:rsid w:val="00641B28"/>
    <w:rsid w:val="006443C6"/>
    <w:rsid w:val="00646F9B"/>
    <w:rsid w:val="006522C0"/>
    <w:rsid w:val="00652F4E"/>
    <w:rsid w:val="00660A15"/>
    <w:rsid w:val="00671B79"/>
    <w:rsid w:val="006722C2"/>
    <w:rsid w:val="00674B3D"/>
    <w:rsid w:val="00687B20"/>
    <w:rsid w:val="006A4B2E"/>
    <w:rsid w:val="006A4F15"/>
    <w:rsid w:val="006C3343"/>
    <w:rsid w:val="006C51EF"/>
    <w:rsid w:val="006C64F1"/>
    <w:rsid w:val="006D5670"/>
    <w:rsid w:val="006F35B9"/>
    <w:rsid w:val="006F68BD"/>
    <w:rsid w:val="00703DE2"/>
    <w:rsid w:val="00705848"/>
    <w:rsid w:val="0071018A"/>
    <w:rsid w:val="0072443F"/>
    <w:rsid w:val="0073384A"/>
    <w:rsid w:val="0073508C"/>
    <w:rsid w:val="00742E03"/>
    <w:rsid w:val="00747A90"/>
    <w:rsid w:val="00750BE4"/>
    <w:rsid w:val="00750BF1"/>
    <w:rsid w:val="007574E2"/>
    <w:rsid w:val="00757AB5"/>
    <w:rsid w:val="00773849"/>
    <w:rsid w:val="00782F61"/>
    <w:rsid w:val="00791BC6"/>
    <w:rsid w:val="00791FC5"/>
    <w:rsid w:val="00796F61"/>
    <w:rsid w:val="0079778B"/>
    <w:rsid w:val="00797D69"/>
    <w:rsid w:val="007A06D5"/>
    <w:rsid w:val="007A1048"/>
    <w:rsid w:val="007A49DB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06C6"/>
    <w:rsid w:val="00865A86"/>
    <w:rsid w:val="008723F3"/>
    <w:rsid w:val="008737DE"/>
    <w:rsid w:val="00875EE3"/>
    <w:rsid w:val="008801B4"/>
    <w:rsid w:val="0089336D"/>
    <w:rsid w:val="00893987"/>
    <w:rsid w:val="008A1684"/>
    <w:rsid w:val="008A746C"/>
    <w:rsid w:val="008B3CE9"/>
    <w:rsid w:val="008B4811"/>
    <w:rsid w:val="008B6E44"/>
    <w:rsid w:val="008C4B08"/>
    <w:rsid w:val="008C6C5B"/>
    <w:rsid w:val="008C6D3E"/>
    <w:rsid w:val="008D492D"/>
    <w:rsid w:val="008E36A5"/>
    <w:rsid w:val="008F30A5"/>
    <w:rsid w:val="008F315B"/>
    <w:rsid w:val="009006A7"/>
    <w:rsid w:val="00903BB5"/>
    <w:rsid w:val="009115AF"/>
    <w:rsid w:val="00911743"/>
    <w:rsid w:val="009117A9"/>
    <w:rsid w:val="00913F5D"/>
    <w:rsid w:val="00915139"/>
    <w:rsid w:val="00916AA0"/>
    <w:rsid w:val="0092515C"/>
    <w:rsid w:val="00931C02"/>
    <w:rsid w:val="00933511"/>
    <w:rsid w:val="009468AC"/>
    <w:rsid w:val="00964B78"/>
    <w:rsid w:val="0096755A"/>
    <w:rsid w:val="00983061"/>
    <w:rsid w:val="00991FF5"/>
    <w:rsid w:val="00996433"/>
    <w:rsid w:val="009B075C"/>
    <w:rsid w:val="009B492B"/>
    <w:rsid w:val="009D75FD"/>
    <w:rsid w:val="009E0623"/>
    <w:rsid w:val="009E663F"/>
    <w:rsid w:val="009F1014"/>
    <w:rsid w:val="009F1C28"/>
    <w:rsid w:val="009F7BA0"/>
    <w:rsid w:val="00A02329"/>
    <w:rsid w:val="00A21DEE"/>
    <w:rsid w:val="00A275FD"/>
    <w:rsid w:val="00A34611"/>
    <w:rsid w:val="00A45DB8"/>
    <w:rsid w:val="00A81FAC"/>
    <w:rsid w:val="00A82DA9"/>
    <w:rsid w:val="00A8398D"/>
    <w:rsid w:val="00A849B1"/>
    <w:rsid w:val="00A87F61"/>
    <w:rsid w:val="00AA2745"/>
    <w:rsid w:val="00AC2328"/>
    <w:rsid w:val="00AD2FB8"/>
    <w:rsid w:val="00AE12B8"/>
    <w:rsid w:val="00AE60C0"/>
    <w:rsid w:val="00AF0CA7"/>
    <w:rsid w:val="00AF75FD"/>
    <w:rsid w:val="00B03A70"/>
    <w:rsid w:val="00B10742"/>
    <w:rsid w:val="00B11397"/>
    <w:rsid w:val="00B35D74"/>
    <w:rsid w:val="00B45019"/>
    <w:rsid w:val="00B55C5D"/>
    <w:rsid w:val="00B56885"/>
    <w:rsid w:val="00B579D5"/>
    <w:rsid w:val="00B614C3"/>
    <w:rsid w:val="00B64B45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3F25"/>
    <w:rsid w:val="00BC4082"/>
    <w:rsid w:val="00BC5C6D"/>
    <w:rsid w:val="00BD5928"/>
    <w:rsid w:val="00BD629C"/>
    <w:rsid w:val="00BE4BA5"/>
    <w:rsid w:val="00BE57C8"/>
    <w:rsid w:val="00BF1E18"/>
    <w:rsid w:val="00C03FD2"/>
    <w:rsid w:val="00C10894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3AFD"/>
    <w:rsid w:val="00C70141"/>
    <w:rsid w:val="00C726C6"/>
    <w:rsid w:val="00C73ED9"/>
    <w:rsid w:val="00C76682"/>
    <w:rsid w:val="00C977C6"/>
    <w:rsid w:val="00CA0922"/>
    <w:rsid w:val="00CA3A97"/>
    <w:rsid w:val="00CA609F"/>
    <w:rsid w:val="00CB0A2E"/>
    <w:rsid w:val="00CB5B05"/>
    <w:rsid w:val="00CC7C57"/>
    <w:rsid w:val="00CD0E55"/>
    <w:rsid w:val="00CE08F9"/>
    <w:rsid w:val="00CE2A87"/>
    <w:rsid w:val="00CE6D01"/>
    <w:rsid w:val="00CF15D6"/>
    <w:rsid w:val="00CF6347"/>
    <w:rsid w:val="00D10774"/>
    <w:rsid w:val="00D117D6"/>
    <w:rsid w:val="00D27D9A"/>
    <w:rsid w:val="00D541FC"/>
    <w:rsid w:val="00D62EB4"/>
    <w:rsid w:val="00D6354D"/>
    <w:rsid w:val="00D70C4B"/>
    <w:rsid w:val="00D819B0"/>
    <w:rsid w:val="00D932BF"/>
    <w:rsid w:val="00D96943"/>
    <w:rsid w:val="00DA5C56"/>
    <w:rsid w:val="00DB6451"/>
    <w:rsid w:val="00DC3F58"/>
    <w:rsid w:val="00DE1E47"/>
    <w:rsid w:val="00DE29D8"/>
    <w:rsid w:val="00DF4B92"/>
    <w:rsid w:val="00E020D9"/>
    <w:rsid w:val="00E07C3E"/>
    <w:rsid w:val="00E1494D"/>
    <w:rsid w:val="00E2237D"/>
    <w:rsid w:val="00E22FCE"/>
    <w:rsid w:val="00E24388"/>
    <w:rsid w:val="00E24930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7400"/>
    <w:rsid w:val="00EA47F5"/>
    <w:rsid w:val="00EB0543"/>
    <w:rsid w:val="00ED165E"/>
    <w:rsid w:val="00ED763C"/>
    <w:rsid w:val="00EE25F0"/>
    <w:rsid w:val="00F030EC"/>
    <w:rsid w:val="00F075B9"/>
    <w:rsid w:val="00F12C3B"/>
    <w:rsid w:val="00F15C5B"/>
    <w:rsid w:val="00F25B04"/>
    <w:rsid w:val="00F31BDF"/>
    <w:rsid w:val="00F46DE6"/>
    <w:rsid w:val="00F479B6"/>
    <w:rsid w:val="00F479EB"/>
    <w:rsid w:val="00F5771A"/>
    <w:rsid w:val="00F728FB"/>
    <w:rsid w:val="00F72D7B"/>
    <w:rsid w:val="00F90D81"/>
    <w:rsid w:val="00FA194C"/>
    <w:rsid w:val="00FB1D42"/>
    <w:rsid w:val="00FC170E"/>
    <w:rsid w:val="00FC6D65"/>
    <w:rsid w:val="00FD28F4"/>
    <w:rsid w:val="00FE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8B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1DA5"/>
    <w:rPr>
      <w:rFonts w:cs="Times New Roman"/>
      <w:sz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40C94"/>
    <w:pPr>
      <w:ind w:left="720"/>
    </w:pPr>
  </w:style>
  <w:style w:type="paragraph" w:customStyle="1" w:styleId="10">
    <w:name w:val="Абзац списка1"/>
    <w:basedOn w:val="a"/>
    <w:rsid w:val="00587A36"/>
    <w:pPr>
      <w:ind w:left="720"/>
    </w:pPr>
  </w:style>
  <w:style w:type="paragraph" w:styleId="a7">
    <w:name w:val="Body Text Indent"/>
    <w:basedOn w:val="a"/>
    <w:link w:val="a8"/>
    <w:rsid w:val="00587A36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8">
    <w:name w:val="Основной текст с отступом Знак"/>
    <w:basedOn w:val="a0"/>
    <w:link w:val="a7"/>
    <w:locked/>
    <w:rsid w:val="00587A36"/>
    <w:rPr>
      <w:rFonts w:cs="Times New Roman"/>
      <w:sz w:val="30"/>
      <w:szCs w:val="30"/>
      <w:lang w:val="en-US"/>
    </w:rPr>
  </w:style>
  <w:style w:type="paragraph" w:customStyle="1" w:styleId="Style8">
    <w:name w:val="Style8"/>
    <w:basedOn w:val="a"/>
    <w:rsid w:val="00D96943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D96943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Абзац списка3"/>
    <w:basedOn w:val="a"/>
    <w:rsid w:val="00B64B45"/>
    <w:pPr>
      <w:ind w:left="720"/>
    </w:pPr>
  </w:style>
  <w:style w:type="paragraph" w:styleId="a9">
    <w:name w:val="List Paragraph"/>
    <w:basedOn w:val="a"/>
    <w:uiPriority w:val="34"/>
    <w:qFormat/>
    <w:rsid w:val="007A49DB"/>
    <w:pPr>
      <w:ind w:left="720"/>
      <w:contextualSpacing/>
    </w:pPr>
  </w:style>
  <w:style w:type="paragraph" w:customStyle="1" w:styleId="4">
    <w:name w:val="Абзац списка4"/>
    <w:basedOn w:val="a"/>
    <w:rsid w:val="008939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1390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28</cp:revision>
  <cp:lastPrinted>2015-12-25T07:59:00Z</cp:lastPrinted>
  <dcterms:created xsi:type="dcterms:W3CDTF">2015-12-23T14:25:00Z</dcterms:created>
  <dcterms:modified xsi:type="dcterms:W3CDTF">2016-07-25T12:09:00Z</dcterms:modified>
</cp:coreProperties>
</file>