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1C06C0" w:rsidRDefault="005343AE" w:rsidP="00075100">
      <w:pPr>
        <w:jc w:val="center"/>
        <w:rPr>
          <w:sz w:val="23"/>
          <w:szCs w:val="23"/>
        </w:rPr>
      </w:pPr>
      <w:r w:rsidRPr="001C06C0">
        <w:rPr>
          <w:rStyle w:val="a3"/>
          <w:b w:val="0"/>
          <w:sz w:val="23"/>
          <w:szCs w:val="23"/>
        </w:rPr>
        <w:t xml:space="preserve"> </w:t>
      </w:r>
      <w:r w:rsidR="001A4014" w:rsidRPr="001C06C0">
        <w:rPr>
          <w:rStyle w:val="a3"/>
          <w:b w:val="0"/>
          <w:sz w:val="23"/>
          <w:szCs w:val="23"/>
        </w:rPr>
        <w:t xml:space="preserve">ПРОТОКОЛ № </w:t>
      </w:r>
      <w:r w:rsidR="00F678FF" w:rsidRPr="001C06C0">
        <w:rPr>
          <w:rStyle w:val="a3"/>
          <w:b w:val="0"/>
          <w:sz w:val="23"/>
          <w:szCs w:val="23"/>
        </w:rPr>
        <w:t>13</w:t>
      </w:r>
      <w:r w:rsidR="001A4014" w:rsidRPr="001C06C0">
        <w:rPr>
          <w:rStyle w:val="a3"/>
          <w:b w:val="0"/>
          <w:sz w:val="23"/>
          <w:szCs w:val="23"/>
        </w:rPr>
        <w:t>/0</w:t>
      </w:r>
      <w:r w:rsidR="000E4B97">
        <w:rPr>
          <w:rStyle w:val="a3"/>
          <w:b w:val="0"/>
          <w:sz w:val="23"/>
          <w:szCs w:val="23"/>
        </w:rPr>
        <w:t>8</w:t>
      </w:r>
      <w:r w:rsidR="001A4014" w:rsidRPr="001C06C0">
        <w:rPr>
          <w:rStyle w:val="a3"/>
          <w:b w:val="0"/>
          <w:sz w:val="23"/>
          <w:szCs w:val="23"/>
        </w:rPr>
        <w:t>-2017</w:t>
      </w:r>
    </w:p>
    <w:p w:rsidR="00075100" w:rsidRPr="001C06C0" w:rsidRDefault="00075100" w:rsidP="00075100">
      <w:pPr>
        <w:jc w:val="center"/>
        <w:rPr>
          <w:rStyle w:val="a3"/>
          <w:b w:val="0"/>
          <w:bCs w:val="0"/>
          <w:sz w:val="23"/>
          <w:szCs w:val="23"/>
        </w:rPr>
      </w:pPr>
      <w:r w:rsidRPr="001C06C0">
        <w:rPr>
          <w:rStyle w:val="a3"/>
          <w:b w:val="0"/>
          <w:sz w:val="23"/>
          <w:szCs w:val="23"/>
        </w:rPr>
        <w:t>заседания Совета</w:t>
      </w:r>
      <w:r w:rsidRPr="001C06C0">
        <w:rPr>
          <w:sz w:val="23"/>
          <w:szCs w:val="23"/>
        </w:rPr>
        <w:t xml:space="preserve"> </w:t>
      </w:r>
      <w:r w:rsidRPr="001C06C0">
        <w:rPr>
          <w:sz w:val="23"/>
          <w:szCs w:val="23"/>
        </w:rPr>
        <w:br/>
      </w:r>
      <w:proofErr w:type="spellStart"/>
      <w:r w:rsidRPr="001C06C0">
        <w:rPr>
          <w:sz w:val="23"/>
          <w:szCs w:val="23"/>
        </w:rPr>
        <w:t>Саморегулируемой</w:t>
      </w:r>
      <w:proofErr w:type="spellEnd"/>
      <w:r w:rsidRPr="001C06C0">
        <w:rPr>
          <w:sz w:val="23"/>
          <w:szCs w:val="23"/>
        </w:rPr>
        <w:t xml:space="preserve"> организации</w:t>
      </w:r>
      <w:r w:rsidR="0005246A" w:rsidRPr="001C06C0">
        <w:rPr>
          <w:sz w:val="23"/>
          <w:szCs w:val="23"/>
        </w:rPr>
        <w:t xml:space="preserve"> </w:t>
      </w:r>
      <w:r w:rsidR="0005246A" w:rsidRPr="001C06C0">
        <w:rPr>
          <w:rStyle w:val="a3"/>
          <w:b w:val="0"/>
          <w:sz w:val="23"/>
          <w:szCs w:val="23"/>
        </w:rPr>
        <w:t>Ассоциации</w:t>
      </w:r>
    </w:p>
    <w:p w:rsidR="00075100" w:rsidRPr="001C06C0" w:rsidRDefault="00075100" w:rsidP="00075100">
      <w:pPr>
        <w:pStyle w:val="a4"/>
        <w:spacing w:before="0" w:beforeAutospacing="0" w:after="0" w:afterAutospacing="0"/>
        <w:jc w:val="center"/>
        <w:rPr>
          <w:sz w:val="23"/>
          <w:szCs w:val="23"/>
        </w:rPr>
      </w:pPr>
      <w:r w:rsidRPr="001C06C0">
        <w:rPr>
          <w:sz w:val="23"/>
          <w:szCs w:val="23"/>
        </w:rPr>
        <w:t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3F1A7F" w:rsidRPr="001C06C0" w:rsidRDefault="00075100" w:rsidP="003F1A7F">
      <w:pPr>
        <w:jc w:val="center"/>
        <w:rPr>
          <w:sz w:val="23"/>
          <w:szCs w:val="23"/>
        </w:rPr>
      </w:pPr>
      <w:r w:rsidRPr="001C06C0">
        <w:rPr>
          <w:sz w:val="23"/>
          <w:szCs w:val="23"/>
        </w:rPr>
        <w:t>«СОЮЗАТОМГЕО»</w:t>
      </w:r>
      <w:r w:rsidR="003F1A7F" w:rsidRPr="001C06C0">
        <w:rPr>
          <w:sz w:val="23"/>
          <w:szCs w:val="23"/>
        </w:rPr>
        <w:t xml:space="preserve"> (далее – «Организация»)</w:t>
      </w:r>
    </w:p>
    <w:p w:rsidR="001A4014" w:rsidRPr="001C06C0" w:rsidRDefault="001A4014" w:rsidP="001A4014">
      <w:pPr>
        <w:spacing w:line="276" w:lineRule="auto"/>
        <w:jc w:val="center"/>
        <w:rPr>
          <w:sz w:val="23"/>
          <w:szCs w:val="23"/>
        </w:rPr>
      </w:pP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1C06C0">
        <w:rPr>
          <w:rStyle w:val="a3"/>
          <w:b w:val="0"/>
          <w:sz w:val="23"/>
          <w:szCs w:val="23"/>
        </w:rPr>
        <w:t>Дата проведения заседания</w:t>
      </w:r>
      <w:r w:rsidRPr="001C06C0">
        <w:rPr>
          <w:sz w:val="23"/>
          <w:szCs w:val="23"/>
        </w:rPr>
        <w:t xml:space="preserve"> –  «18» августа 2017 г.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1C06C0">
        <w:rPr>
          <w:rStyle w:val="a3"/>
          <w:b w:val="0"/>
          <w:sz w:val="22"/>
          <w:szCs w:val="22"/>
        </w:rPr>
        <w:t>Форма проведения заседания</w:t>
      </w:r>
      <w:r w:rsidRPr="001C06C0">
        <w:rPr>
          <w:sz w:val="22"/>
          <w:szCs w:val="22"/>
        </w:rPr>
        <w:t xml:space="preserve"> –  заочное голосование (бюллетенями).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C06C0">
        <w:rPr>
          <w:rStyle w:val="a3"/>
          <w:b w:val="0"/>
          <w:sz w:val="22"/>
          <w:szCs w:val="22"/>
        </w:rPr>
        <w:t xml:space="preserve">Место </w:t>
      </w:r>
      <w:r w:rsidRPr="001C06C0">
        <w:rPr>
          <w:sz w:val="22"/>
          <w:szCs w:val="22"/>
        </w:rPr>
        <w:t xml:space="preserve">ознакомления членов Совета Организации с повесткой дня и всеми необходимыми материалами, сроком окончания процедуры голосования: адрес в сети интернет </w:t>
      </w:r>
      <w:hyperlink r:id="rId5" w:history="1">
        <w:r w:rsidRPr="001C06C0">
          <w:rPr>
            <w:rStyle w:val="a6"/>
            <w:color w:val="auto"/>
            <w:sz w:val="22"/>
            <w:szCs w:val="22"/>
            <w:u w:val="none"/>
          </w:rPr>
          <w:t>http://atomsro.ru/</w:t>
        </w:r>
      </w:hyperlink>
      <w:r w:rsidRPr="001C06C0">
        <w:rPr>
          <w:sz w:val="22"/>
          <w:szCs w:val="22"/>
        </w:rPr>
        <w:t xml:space="preserve">; </w:t>
      </w:r>
      <w:hyperlink r:id="rId6" w:history="1">
        <w:r w:rsidRPr="001C06C0">
          <w:rPr>
            <w:rStyle w:val="a6"/>
            <w:color w:val="auto"/>
            <w:sz w:val="22"/>
            <w:szCs w:val="22"/>
            <w:u w:val="none"/>
          </w:rPr>
          <w:t>http://sro-atomproekt.ru</w:t>
        </w:r>
      </w:hyperlink>
      <w:r w:rsidRPr="001C06C0">
        <w:rPr>
          <w:sz w:val="22"/>
          <w:szCs w:val="22"/>
        </w:rPr>
        <w:t xml:space="preserve">; </w:t>
      </w:r>
      <w:r w:rsidRPr="001C06C0">
        <w:rPr>
          <w:rStyle w:val="a3"/>
          <w:b w:val="0"/>
          <w:sz w:val="22"/>
          <w:szCs w:val="22"/>
        </w:rPr>
        <w:t>г. Москва, ул. Большая Ордынка, д. 29, стр. 1.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C06C0">
        <w:rPr>
          <w:sz w:val="22"/>
          <w:szCs w:val="22"/>
        </w:rPr>
        <w:t>Дата и время начала заочного голосования: «14» августа 2017 г. с 10 час. 00 мин.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C06C0">
        <w:rPr>
          <w:sz w:val="22"/>
          <w:szCs w:val="22"/>
        </w:rPr>
        <w:t xml:space="preserve">Дата и время окончания заочного голосования (до </w:t>
      </w:r>
      <w:proofErr w:type="gramStart"/>
      <w:r w:rsidRPr="001C06C0">
        <w:rPr>
          <w:sz w:val="22"/>
          <w:szCs w:val="22"/>
        </w:rPr>
        <w:t>которой</w:t>
      </w:r>
      <w:proofErr w:type="gramEnd"/>
      <w:r w:rsidRPr="001C06C0">
        <w:rPr>
          <w:sz w:val="22"/>
          <w:szCs w:val="22"/>
        </w:rPr>
        <w:t xml:space="preserve"> принимаются бюллетени для голосования):  «18» августа 2017 г. до 10 час. 00 мин.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C06C0">
        <w:rPr>
          <w:rStyle w:val="a3"/>
          <w:b w:val="0"/>
          <w:sz w:val="22"/>
          <w:szCs w:val="22"/>
        </w:rPr>
        <w:t>Время окончания подсчета голосов:</w:t>
      </w:r>
      <w:r w:rsidRPr="001C06C0">
        <w:rPr>
          <w:sz w:val="22"/>
          <w:szCs w:val="22"/>
        </w:rPr>
        <w:t xml:space="preserve"> «18» августа 2017 г.</w:t>
      </w:r>
      <w:r w:rsidRPr="001C06C0">
        <w:rPr>
          <w:rStyle w:val="a3"/>
          <w:b w:val="0"/>
          <w:sz w:val="22"/>
          <w:szCs w:val="22"/>
        </w:rPr>
        <w:t xml:space="preserve">  1</w:t>
      </w:r>
      <w:r w:rsidR="00D02A53" w:rsidRPr="001C06C0">
        <w:rPr>
          <w:rStyle w:val="a3"/>
          <w:b w:val="0"/>
          <w:sz w:val="22"/>
          <w:szCs w:val="22"/>
        </w:rPr>
        <w:t>5</w:t>
      </w:r>
      <w:r w:rsidRPr="001C06C0">
        <w:rPr>
          <w:rStyle w:val="a3"/>
          <w:b w:val="0"/>
          <w:sz w:val="22"/>
          <w:szCs w:val="22"/>
        </w:rPr>
        <w:t xml:space="preserve"> час. 00 мин. 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C06C0">
        <w:rPr>
          <w:rStyle w:val="a3"/>
          <w:b w:val="0"/>
          <w:sz w:val="22"/>
          <w:szCs w:val="22"/>
        </w:rPr>
        <w:t xml:space="preserve">Место подсчета голосов: </w:t>
      </w:r>
      <w:proofErr w:type="gramStart"/>
      <w:r w:rsidRPr="001C06C0">
        <w:rPr>
          <w:rStyle w:val="a3"/>
          <w:b w:val="0"/>
          <w:sz w:val="22"/>
          <w:szCs w:val="22"/>
        </w:rPr>
        <w:t>г</w:t>
      </w:r>
      <w:proofErr w:type="gramEnd"/>
      <w:r w:rsidRPr="001C06C0">
        <w:rPr>
          <w:rStyle w:val="a3"/>
          <w:b w:val="0"/>
          <w:sz w:val="22"/>
          <w:szCs w:val="22"/>
        </w:rPr>
        <w:t>. Москва, ул. Большая Ордынка, д. 29, стр. 1.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1C06C0">
        <w:rPr>
          <w:sz w:val="22"/>
          <w:szCs w:val="22"/>
        </w:rPr>
        <w:t>Общее количество членов</w:t>
      </w:r>
      <w:r w:rsidRPr="001C06C0">
        <w:rPr>
          <w:rStyle w:val="a3"/>
          <w:b w:val="0"/>
          <w:sz w:val="23"/>
          <w:szCs w:val="23"/>
        </w:rPr>
        <w:t xml:space="preserve"> Совета </w:t>
      </w:r>
      <w:r w:rsidRPr="001C06C0">
        <w:rPr>
          <w:sz w:val="23"/>
          <w:szCs w:val="23"/>
        </w:rPr>
        <w:t>– 9.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C06C0">
        <w:rPr>
          <w:rStyle w:val="a3"/>
          <w:b w:val="0"/>
          <w:sz w:val="22"/>
          <w:szCs w:val="22"/>
        </w:rPr>
        <w:t xml:space="preserve">Число проголосовавших членов </w:t>
      </w:r>
      <w:r w:rsidRPr="001C06C0">
        <w:rPr>
          <w:rStyle w:val="a3"/>
          <w:b w:val="0"/>
          <w:sz w:val="23"/>
          <w:szCs w:val="23"/>
        </w:rPr>
        <w:t xml:space="preserve">Совета </w:t>
      </w:r>
      <w:r w:rsidRPr="001C06C0">
        <w:rPr>
          <w:sz w:val="23"/>
          <w:szCs w:val="23"/>
        </w:rPr>
        <w:t>– 9.</w:t>
      </w:r>
    </w:p>
    <w:p w:rsidR="001A4014" w:rsidRPr="001C06C0" w:rsidRDefault="001A4014" w:rsidP="001A4014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1C06C0">
        <w:rPr>
          <w:sz w:val="23"/>
          <w:szCs w:val="23"/>
        </w:rPr>
        <w:tab/>
      </w:r>
      <w:r w:rsidRPr="001C06C0">
        <w:rPr>
          <w:sz w:val="23"/>
          <w:szCs w:val="23"/>
        </w:rPr>
        <w:tab/>
      </w:r>
      <w:r w:rsidRPr="001C06C0">
        <w:rPr>
          <w:sz w:val="23"/>
          <w:szCs w:val="23"/>
        </w:rPr>
        <w:tab/>
      </w:r>
      <w:r w:rsidRPr="001C06C0">
        <w:rPr>
          <w:sz w:val="23"/>
          <w:szCs w:val="23"/>
        </w:rPr>
        <w:tab/>
      </w:r>
      <w:r w:rsidRPr="001C06C0">
        <w:rPr>
          <w:sz w:val="23"/>
          <w:szCs w:val="23"/>
        </w:rPr>
        <w:tab/>
      </w:r>
      <w:r w:rsidRPr="001C06C0">
        <w:rPr>
          <w:sz w:val="23"/>
          <w:szCs w:val="23"/>
        </w:rPr>
        <w:tab/>
      </w:r>
      <w:r w:rsidRPr="001C06C0">
        <w:rPr>
          <w:sz w:val="23"/>
          <w:szCs w:val="23"/>
        </w:rPr>
        <w:tab/>
      </w:r>
    </w:p>
    <w:p w:rsidR="001A4014" w:rsidRPr="001C06C0" w:rsidRDefault="001A4014" w:rsidP="001A4014">
      <w:pPr>
        <w:pStyle w:val="a4"/>
        <w:spacing w:before="0" w:beforeAutospacing="0" w:after="0" w:afterAutospacing="0"/>
        <w:jc w:val="both"/>
        <w:rPr>
          <w:sz w:val="23"/>
          <w:szCs w:val="23"/>
        </w:rPr>
      </w:pPr>
      <w:r w:rsidRPr="001C06C0">
        <w:rPr>
          <w:sz w:val="23"/>
          <w:szCs w:val="23"/>
        </w:rPr>
        <w:t>Члены Совета:</w:t>
      </w:r>
    </w:p>
    <w:p w:rsidR="00D16E69" w:rsidRPr="001C06C0" w:rsidRDefault="00D16E69" w:rsidP="00EF5F85">
      <w:pPr>
        <w:pStyle w:val="a5"/>
        <w:numPr>
          <w:ilvl w:val="0"/>
          <w:numId w:val="1"/>
        </w:numPr>
        <w:tabs>
          <w:tab w:val="left" w:pos="284"/>
        </w:tabs>
        <w:spacing w:before="120"/>
        <w:ind w:left="0" w:firstLine="0"/>
        <w:rPr>
          <w:sz w:val="23"/>
          <w:szCs w:val="23"/>
        </w:rPr>
      </w:pPr>
      <w:r w:rsidRPr="001C06C0">
        <w:rPr>
          <w:rFonts w:eastAsia="Calibri"/>
          <w:sz w:val="23"/>
          <w:szCs w:val="23"/>
        </w:rPr>
        <w:t>Опекунов Виктор Семенович – (</w:t>
      </w:r>
      <w:r w:rsidRPr="001C06C0">
        <w:rPr>
          <w:sz w:val="23"/>
          <w:szCs w:val="23"/>
        </w:rPr>
        <w:t xml:space="preserve">АО «Концерн </w:t>
      </w:r>
      <w:proofErr w:type="spellStart"/>
      <w:r w:rsidRPr="001C06C0">
        <w:rPr>
          <w:sz w:val="23"/>
          <w:szCs w:val="23"/>
        </w:rPr>
        <w:t>Росэнергоатом</w:t>
      </w:r>
      <w:proofErr w:type="spellEnd"/>
      <w:r w:rsidRPr="001C06C0">
        <w:rPr>
          <w:sz w:val="23"/>
          <w:szCs w:val="23"/>
        </w:rPr>
        <w:t>»);</w:t>
      </w:r>
    </w:p>
    <w:p w:rsidR="00D16E69" w:rsidRPr="001C06C0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sz w:val="23"/>
          <w:szCs w:val="23"/>
        </w:rPr>
      </w:pPr>
      <w:r w:rsidRPr="001C06C0">
        <w:rPr>
          <w:sz w:val="23"/>
          <w:szCs w:val="23"/>
        </w:rPr>
        <w:t xml:space="preserve">Глинский Марк Львович – (Первый заместитель генерального директора </w:t>
      </w:r>
      <w:r w:rsidR="003F1A7F" w:rsidRPr="001C06C0">
        <w:rPr>
          <w:sz w:val="23"/>
          <w:szCs w:val="23"/>
        </w:rPr>
        <w:t xml:space="preserve">                                         </w:t>
      </w:r>
      <w:r w:rsidRPr="001C06C0">
        <w:rPr>
          <w:sz w:val="23"/>
          <w:szCs w:val="23"/>
        </w:rPr>
        <w:t>ФГБУ «Гидроспецгеология»);</w:t>
      </w:r>
    </w:p>
    <w:p w:rsidR="00D16E69" w:rsidRPr="001C06C0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sz w:val="23"/>
          <w:szCs w:val="23"/>
        </w:rPr>
      </w:pPr>
      <w:proofErr w:type="spellStart"/>
      <w:proofErr w:type="gramStart"/>
      <w:r w:rsidRPr="001C06C0">
        <w:rPr>
          <w:sz w:val="23"/>
          <w:szCs w:val="23"/>
        </w:rPr>
        <w:t>Дундуков</w:t>
      </w:r>
      <w:proofErr w:type="spellEnd"/>
      <w:proofErr w:type="gramEnd"/>
      <w:r w:rsidRPr="001C06C0">
        <w:rPr>
          <w:sz w:val="23"/>
          <w:szCs w:val="23"/>
        </w:rPr>
        <w:t xml:space="preserve"> Николай Николаевич – (Генеральный директор ФГУГП «</w:t>
      </w:r>
      <w:proofErr w:type="spellStart"/>
      <w:r w:rsidRPr="001C06C0">
        <w:rPr>
          <w:sz w:val="23"/>
          <w:szCs w:val="23"/>
        </w:rPr>
        <w:t>Урангео</w:t>
      </w:r>
      <w:proofErr w:type="spellEnd"/>
      <w:r w:rsidRPr="001C06C0">
        <w:rPr>
          <w:sz w:val="23"/>
          <w:szCs w:val="23"/>
        </w:rPr>
        <w:t>»);</w:t>
      </w:r>
    </w:p>
    <w:p w:rsidR="00D16E69" w:rsidRPr="001C06C0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3"/>
          <w:szCs w:val="23"/>
        </w:rPr>
      </w:pPr>
      <w:proofErr w:type="spellStart"/>
      <w:r w:rsidRPr="001C06C0">
        <w:rPr>
          <w:sz w:val="23"/>
          <w:szCs w:val="23"/>
        </w:rPr>
        <w:t>Исхаков</w:t>
      </w:r>
      <w:proofErr w:type="spellEnd"/>
      <w:r w:rsidRPr="001C06C0">
        <w:rPr>
          <w:sz w:val="23"/>
          <w:szCs w:val="23"/>
        </w:rPr>
        <w:t xml:space="preserve"> Михаил </w:t>
      </w:r>
      <w:proofErr w:type="spellStart"/>
      <w:r w:rsidRPr="001C06C0">
        <w:rPr>
          <w:sz w:val="23"/>
          <w:szCs w:val="23"/>
        </w:rPr>
        <w:t>Салаватович</w:t>
      </w:r>
      <w:proofErr w:type="spellEnd"/>
      <w:r w:rsidRPr="001C06C0">
        <w:rPr>
          <w:sz w:val="23"/>
          <w:szCs w:val="23"/>
        </w:rPr>
        <w:t xml:space="preserve">  – (Директор АО ««СПб НИИИ «ЭИЗ»»);</w:t>
      </w:r>
    </w:p>
    <w:p w:rsidR="00D16E69" w:rsidRPr="001C06C0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3"/>
          <w:szCs w:val="23"/>
        </w:rPr>
      </w:pPr>
      <w:r w:rsidRPr="001C06C0">
        <w:rPr>
          <w:sz w:val="23"/>
          <w:szCs w:val="23"/>
        </w:rPr>
        <w:t>Козловский Сергей Викторович – (Директор ИГЭ РАН);</w:t>
      </w:r>
    </w:p>
    <w:p w:rsidR="00D16E69" w:rsidRPr="001C06C0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3"/>
          <w:szCs w:val="23"/>
        </w:rPr>
      </w:pPr>
      <w:proofErr w:type="spellStart"/>
      <w:r w:rsidRPr="001C06C0">
        <w:rPr>
          <w:sz w:val="23"/>
          <w:szCs w:val="23"/>
        </w:rPr>
        <w:t>Крестинин</w:t>
      </w:r>
      <w:proofErr w:type="spellEnd"/>
      <w:r w:rsidRPr="001C06C0">
        <w:rPr>
          <w:sz w:val="23"/>
          <w:szCs w:val="23"/>
        </w:rPr>
        <w:t xml:space="preserve"> Афанасий Александрович – (начальник отдела комплексных инженерных изысканий АО «ГСПИ»);</w:t>
      </w:r>
    </w:p>
    <w:p w:rsidR="00D16E69" w:rsidRPr="001C06C0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proofErr w:type="spellStart"/>
      <w:r w:rsidRPr="001C06C0">
        <w:rPr>
          <w:sz w:val="23"/>
          <w:szCs w:val="23"/>
        </w:rPr>
        <w:t>Папелков</w:t>
      </w:r>
      <w:proofErr w:type="spellEnd"/>
      <w:r w:rsidRPr="001C06C0">
        <w:rPr>
          <w:sz w:val="23"/>
          <w:szCs w:val="23"/>
        </w:rPr>
        <w:t xml:space="preserve"> Игорь Иванович – (начальник отдела инженерных изысканий  </w:t>
      </w:r>
      <w:r w:rsidR="003F1A7F" w:rsidRPr="001C06C0">
        <w:rPr>
          <w:sz w:val="23"/>
          <w:szCs w:val="23"/>
        </w:rPr>
        <w:t xml:space="preserve">                                             </w:t>
      </w:r>
      <w:r w:rsidRPr="001C06C0">
        <w:rPr>
          <w:bCs/>
          <w:sz w:val="23"/>
          <w:szCs w:val="23"/>
        </w:rPr>
        <w:t>АО «</w:t>
      </w:r>
      <w:proofErr w:type="spellStart"/>
      <w:r w:rsidRPr="001C06C0">
        <w:rPr>
          <w:bCs/>
          <w:sz w:val="23"/>
          <w:szCs w:val="23"/>
        </w:rPr>
        <w:t>ВНИПИпромтехнологии</w:t>
      </w:r>
      <w:proofErr w:type="spellEnd"/>
      <w:r w:rsidRPr="001C06C0">
        <w:rPr>
          <w:bCs/>
          <w:sz w:val="23"/>
          <w:szCs w:val="23"/>
        </w:rPr>
        <w:t>»);</w:t>
      </w:r>
    </w:p>
    <w:p w:rsidR="00D16E69" w:rsidRPr="001C06C0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3"/>
          <w:szCs w:val="23"/>
        </w:rPr>
      </w:pPr>
      <w:r w:rsidRPr="001C06C0">
        <w:rPr>
          <w:sz w:val="23"/>
          <w:szCs w:val="23"/>
        </w:rPr>
        <w:t xml:space="preserve">Петросян Алексей </w:t>
      </w:r>
      <w:proofErr w:type="spellStart"/>
      <w:r w:rsidRPr="001C06C0">
        <w:rPr>
          <w:sz w:val="23"/>
          <w:szCs w:val="23"/>
        </w:rPr>
        <w:t>Эминович</w:t>
      </w:r>
      <w:proofErr w:type="spellEnd"/>
      <w:r w:rsidRPr="001C06C0">
        <w:rPr>
          <w:sz w:val="23"/>
          <w:szCs w:val="23"/>
        </w:rPr>
        <w:t xml:space="preserve"> – (начальник бюро комплексных инженерных изысканий </w:t>
      </w:r>
      <w:r w:rsidR="003F1A7F" w:rsidRPr="001C06C0">
        <w:rPr>
          <w:sz w:val="23"/>
          <w:szCs w:val="23"/>
        </w:rPr>
        <w:t xml:space="preserve">                             </w:t>
      </w:r>
      <w:r w:rsidRPr="001C06C0">
        <w:rPr>
          <w:sz w:val="23"/>
          <w:szCs w:val="23"/>
        </w:rPr>
        <w:t>АО «</w:t>
      </w:r>
      <w:proofErr w:type="spellStart"/>
      <w:r w:rsidRPr="001C06C0">
        <w:rPr>
          <w:sz w:val="23"/>
          <w:szCs w:val="23"/>
        </w:rPr>
        <w:t>Атомэнергопроект</w:t>
      </w:r>
      <w:proofErr w:type="spellEnd"/>
      <w:r w:rsidRPr="001C06C0">
        <w:rPr>
          <w:sz w:val="23"/>
          <w:szCs w:val="23"/>
        </w:rPr>
        <w:t>»);</w:t>
      </w:r>
    </w:p>
    <w:p w:rsidR="00D16E69" w:rsidRPr="001C06C0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sz w:val="23"/>
          <w:szCs w:val="23"/>
        </w:rPr>
      </w:pPr>
      <w:r w:rsidRPr="001C06C0">
        <w:rPr>
          <w:sz w:val="23"/>
          <w:szCs w:val="23"/>
        </w:rPr>
        <w:t>Рогожин Евгений Александрович – (Заместитель директора по науке ИФЗ РАН).</w:t>
      </w:r>
    </w:p>
    <w:p w:rsidR="00D16E69" w:rsidRPr="001C06C0" w:rsidRDefault="00D16E69" w:rsidP="001A4014">
      <w:pPr>
        <w:jc w:val="both"/>
        <w:rPr>
          <w:rStyle w:val="a3"/>
          <w:b w:val="0"/>
          <w:sz w:val="23"/>
          <w:szCs w:val="23"/>
        </w:rPr>
      </w:pPr>
    </w:p>
    <w:p w:rsidR="001A4014" w:rsidRPr="001C06C0" w:rsidRDefault="001A4014" w:rsidP="001A4014">
      <w:pPr>
        <w:jc w:val="both"/>
        <w:rPr>
          <w:rStyle w:val="a3"/>
          <w:b w:val="0"/>
          <w:sz w:val="23"/>
          <w:szCs w:val="23"/>
        </w:rPr>
      </w:pPr>
      <w:r w:rsidRPr="001C06C0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1C06C0" w:rsidRDefault="001A4014" w:rsidP="001A4014">
      <w:pPr>
        <w:jc w:val="both"/>
        <w:rPr>
          <w:rStyle w:val="a3"/>
          <w:b w:val="0"/>
          <w:sz w:val="23"/>
          <w:szCs w:val="23"/>
        </w:rPr>
      </w:pPr>
      <w:r w:rsidRPr="001C06C0">
        <w:rPr>
          <w:rStyle w:val="a3"/>
          <w:b w:val="0"/>
          <w:sz w:val="23"/>
          <w:szCs w:val="23"/>
        </w:rPr>
        <w:t>Лицо, ответственное за подсчет голосов: Секретарь заседания Совета – Толмачев А.В.</w:t>
      </w:r>
    </w:p>
    <w:p w:rsidR="00EF5F85" w:rsidRPr="001C06C0" w:rsidRDefault="00EF5F85" w:rsidP="00EF5F85">
      <w:pPr>
        <w:spacing w:before="120"/>
        <w:rPr>
          <w:sz w:val="23"/>
          <w:szCs w:val="23"/>
        </w:rPr>
      </w:pPr>
      <w:r w:rsidRPr="001C06C0">
        <w:rPr>
          <w:sz w:val="23"/>
          <w:szCs w:val="23"/>
        </w:rPr>
        <w:t>ВОПРОС ЗАОЧНОГО ГОЛОСОВАНИЯ (ПОВЕСТКА ДНЯ):</w:t>
      </w:r>
    </w:p>
    <w:p w:rsidR="00EF5F85" w:rsidRPr="001C06C0" w:rsidRDefault="00EF5F85" w:rsidP="00EF5F85">
      <w:pPr>
        <w:tabs>
          <w:tab w:val="left" w:pos="284"/>
          <w:tab w:val="left" w:pos="993"/>
        </w:tabs>
        <w:spacing w:before="120"/>
        <w:jc w:val="both"/>
        <w:rPr>
          <w:sz w:val="23"/>
          <w:szCs w:val="23"/>
        </w:rPr>
      </w:pPr>
      <w:r w:rsidRPr="001C06C0">
        <w:rPr>
          <w:sz w:val="23"/>
          <w:szCs w:val="23"/>
        </w:rPr>
        <w:t>1.Утверждение внесения изменений в Положение о Дисциплинарной комиссии;</w:t>
      </w:r>
    </w:p>
    <w:p w:rsidR="00EF5F85" w:rsidRPr="001C06C0" w:rsidRDefault="00EF5F85" w:rsidP="00EF5F85">
      <w:pPr>
        <w:tabs>
          <w:tab w:val="left" w:pos="284"/>
          <w:tab w:val="left" w:pos="993"/>
        </w:tabs>
        <w:jc w:val="both"/>
        <w:rPr>
          <w:sz w:val="23"/>
          <w:szCs w:val="23"/>
        </w:rPr>
      </w:pPr>
      <w:r w:rsidRPr="001C06C0">
        <w:rPr>
          <w:sz w:val="23"/>
          <w:szCs w:val="23"/>
        </w:rPr>
        <w:t>2. Утверждение внесения изменений в Положение о Контрольной комиссии;</w:t>
      </w:r>
    </w:p>
    <w:p w:rsidR="00EF5F85" w:rsidRPr="001C06C0" w:rsidRDefault="00EF5F85" w:rsidP="00EF5F85">
      <w:pPr>
        <w:tabs>
          <w:tab w:val="left" w:pos="284"/>
          <w:tab w:val="left" w:pos="993"/>
        </w:tabs>
        <w:ind w:left="284" w:hanging="284"/>
        <w:jc w:val="both"/>
        <w:rPr>
          <w:sz w:val="23"/>
          <w:szCs w:val="23"/>
        </w:rPr>
      </w:pPr>
      <w:r w:rsidRPr="001C06C0">
        <w:rPr>
          <w:sz w:val="23"/>
          <w:szCs w:val="23"/>
        </w:rPr>
        <w:t xml:space="preserve">3. Утверждение внесения изменений в Правила </w:t>
      </w:r>
      <w:proofErr w:type="spellStart"/>
      <w:r w:rsidRPr="001C06C0">
        <w:rPr>
          <w:sz w:val="23"/>
          <w:szCs w:val="23"/>
        </w:rPr>
        <w:t>саморегулируемой</w:t>
      </w:r>
      <w:proofErr w:type="spellEnd"/>
      <w:r w:rsidRPr="001C06C0">
        <w:rPr>
          <w:sz w:val="23"/>
          <w:szCs w:val="23"/>
        </w:rPr>
        <w:t xml:space="preserve"> организации «Требования к условиям, подлежащим включению в договор подряда, обеспечивающие защиту интересов заказчиков работ».</w:t>
      </w:r>
    </w:p>
    <w:p w:rsidR="00EF5F85" w:rsidRPr="001C06C0" w:rsidRDefault="00EF5F85" w:rsidP="00EF5F85">
      <w:pPr>
        <w:tabs>
          <w:tab w:val="left" w:pos="284"/>
          <w:tab w:val="left" w:pos="993"/>
        </w:tabs>
        <w:ind w:left="284" w:hanging="284"/>
        <w:jc w:val="both"/>
        <w:rPr>
          <w:sz w:val="23"/>
          <w:szCs w:val="23"/>
        </w:rPr>
      </w:pPr>
      <w:r w:rsidRPr="001C06C0">
        <w:rPr>
          <w:sz w:val="23"/>
          <w:szCs w:val="23"/>
        </w:rPr>
        <w:t xml:space="preserve">4. Утверждение внесения изменений в </w:t>
      </w:r>
      <w:r w:rsidR="008B5E5E" w:rsidRPr="001C06C0">
        <w:rPr>
          <w:sz w:val="23"/>
          <w:szCs w:val="23"/>
        </w:rPr>
        <w:t xml:space="preserve">Положение </w:t>
      </w:r>
      <w:r w:rsidR="00D1631F" w:rsidRPr="00B97DA6">
        <w:rPr>
          <w:sz w:val="22"/>
          <w:szCs w:val="22"/>
        </w:rPr>
        <w:t>о</w:t>
      </w:r>
      <w:r w:rsidR="00D1631F">
        <w:rPr>
          <w:sz w:val="22"/>
          <w:szCs w:val="22"/>
        </w:rPr>
        <w:t>б информационной открытости</w:t>
      </w:r>
      <w:r w:rsidRPr="001C06C0">
        <w:rPr>
          <w:sz w:val="23"/>
          <w:szCs w:val="23"/>
        </w:rPr>
        <w:t>.</w:t>
      </w:r>
    </w:p>
    <w:p w:rsidR="00EF5F85" w:rsidRPr="001C06C0" w:rsidRDefault="00EF5F85" w:rsidP="00EF5F85">
      <w:pPr>
        <w:tabs>
          <w:tab w:val="left" w:pos="284"/>
          <w:tab w:val="left" w:pos="993"/>
        </w:tabs>
        <w:jc w:val="both"/>
        <w:rPr>
          <w:sz w:val="23"/>
          <w:szCs w:val="23"/>
        </w:rPr>
      </w:pPr>
    </w:p>
    <w:p w:rsidR="00EF5F85" w:rsidRPr="001C06C0" w:rsidRDefault="00EF5F85" w:rsidP="00EF5F85">
      <w:pPr>
        <w:spacing w:before="120"/>
        <w:rPr>
          <w:rStyle w:val="a3"/>
          <w:b w:val="0"/>
          <w:sz w:val="23"/>
          <w:szCs w:val="23"/>
        </w:rPr>
      </w:pPr>
      <w:r w:rsidRPr="001C06C0">
        <w:rPr>
          <w:rStyle w:val="a3"/>
          <w:b w:val="0"/>
          <w:sz w:val="23"/>
          <w:szCs w:val="23"/>
        </w:rPr>
        <w:t>ПРИНЯТО РЕШЕНИЕ: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rPr>
          <w:bCs/>
          <w:sz w:val="22"/>
          <w:szCs w:val="22"/>
          <w:u w:val="single"/>
        </w:rPr>
      </w:pPr>
      <w:r w:rsidRPr="001C06C0">
        <w:rPr>
          <w:rStyle w:val="a3"/>
          <w:b w:val="0"/>
          <w:sz w:val="22"/>
          <w:szCs w:val="22"/>
          <w:u w:val="single"/>
        </w:rPr>
        <w:t>По первому вопросу повестки дня</w:t>
      </w:r>
      <w:r w:rsidRPr="001C06C0">
        <w:rPr>
          <w:rStyle w:val="a3"/>
          <w:b w:val="0"/>
          <w:sz w:val="22"/>
          <w:szCs w:val="22"/>
        </w:rPr>
        <w:t xml:space="preserve"> – об утверждении внесения изменений в </w:t>
      </w:r>
      <w:r w:rsidRPr="001C06C0">
        <w:rPr>
          <w:sz w:val="22"/>
          <w:szCs w:val="22"/>
        </w:rPr>
        <w:t xml:space="preserve">Положение </w:t>
      </w:r>
      <w:r w:rsidRPr="001C06C0">
        <w:rPr>
          <w:sz w:val="23"/>
          <w:szCs w:val="23"/>
        </w:rPr>
        <w:t>о Дисциплинарной комиссии</w:t>
      </w:r>
      <w:r w:rsidRPr="001C06C0">
        <w:rPr>
          <w:sz w:val="22"/>
          <w:szCs w:val="22"/>
        </w:rPr>
        <w:t>.</w:t>
      </w:r>
    </w:p>
    <w:p w:rsidR="00EF5F85" w:rsidRPr="001C06C0" w:rsidRDefault="00EF5F85" w:rsidP="00EF5F85">
      <w:pPr>
        <w:spacing w:line="276" w:lineRule="auto"/>
        <w:jc w:val="both"/>
        <w:rPr>
          <w:sz w:val="22"/>
          <w:szCs w:val="22"/>
        </w:rPr>
      </w:pPr>
      <w:r w:rsidRPr="001C06C0">
        <w:rPr>
          <w:rStyle w:val="a3"/>
          <w:b w:val="0"/>
          <w:sz w:val="22"/>
          <w:szCs w:val="22"/>
        </w:rPr>
        <w:t xml:space="preserve">ПРИНЯТО РЕШЕНИЕ: утвердить внесение изменений в </w:t>
      </w:r>
      <w:r w:rsidRPr="001C06C0">
        <w:rPr>
          <w:sz w:val="22"/>
          <w:szCs w:val="22"/>
        </w:rPr>
        <w:t xml:space="preserve">Положение </w:t>
      </w:r>
      <w:r w:rsidRPr="001C06C0">
        <w:rPr>
          <w:sz w:val="23"/>
          <w:szCs w:val="23"/>
        </w:rPr>
        <w:t>о Дисциплинарной комиссии</w:t>
      </w:r>
      <w:r w:rsidRPr="001C06C0">
        <w:rPr>
          <w:sz w:val="22"/>
          <w:szCs w:val="22"/>
        </w:rPr>
        <w:t>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1C06C0">
        <w:rPr>
          <w:rStyle w:val="a3"/>
          <w:b w:val="0"/>
          <w:sz w:val="22"/>
          <w:szCs w:val="22"/>
        </w:rPr>
        <w:lastRenderedPageBreak/>
        <w:t xml:space="preserve">По результатам заочного голосования, путем заполнения бюллетеней для заочного голосования, </w:t>
      </w:r>
      <w:r w:rsidRPr="001C06C0">
        <w:rPr>
          <w:sz w:val="22"/>
          <w:szCs w:val="22"/>
        </w:rPr>
        <w:t>голосовали: «ЗА» - 8, «ПРОТИВ» - 0, «ВОЗДЕРЖАЛСЯ» - 1,</w:t>
      </w:r>
      <w:r w:rsidRPr="001C06C0">
        <w:rPr>
          <w:rStyle w:val="a3"/>
          <w:b w:val="0"/>
          <w:sz w:val="22"/>
          <w:szCs w:val="22"/>
        </w:rPr>
        <w:t xml:space="preserve"> р</w:t>
      </w:r>
      <w:r w:rsidRPr="001C06C0">
        <w:rPr>
          <w:sz w:val="22"/>
          <w:szCs w:val="22"/>
        </w:rPr>
        <w:t>ешение принято квалифицированным большинством голосов.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rPr>
          <w:bCs/>
          <w:sz w:val="22"/>
          <w:szCs w:val="22"/>
          <w:u w:val="single"/>
        </w:rPr>
      </w:pPr>
      <w:r w:rsidRPr="001C06C0">
        <w:rPr>
          <w:rStyle w:val="a3"/>
          <w:b w:val="0"/>
          <w:sz w:val="22"/>
          <w:szCs w:val="22"/>
          <w:u w:val="single"/>
        </w:rPr>
        <w:t>По второму вопросу повестки дня</w:t>
      </w:r>
      <w:r w:rsidRPr="001C06C0">
        <w:rPr>
          <w:rStyle w:val="a3"/>
          <w:b w:val="0"/>
          <w:sz w:val="22"/>
          <w:szCs w:val="22"/>
        </w:rPr>
        <w:t xml:space="preserve"> – об утверждении внесения изменений в </w:t>
      </w:r>
      <w:r w:rsidRPr="001C06C0">
        <w:rPr>
          <w:sz w:val="22"/>
          <w:szCs w:val="22"/>
        </w:rPr>
        <w:t xml:space="preserve">Положение </w:t>
      </w:r>
      <w:r w:rsidRPr="001C06C0">
        <w:rPr>
          <w:sz w:val="23"/>
          <w:szCs w:val="23"/>
        </w:rPr>
        <w:t>о Контрольной комиссии</w:t>
      </w:r>
      <w:r w:rsidRPr="001C06C0">
        <w:rPr>
          <w:sz w:val="22"/>
          <w:szCs w:val="22"/>
        </w:rPr>
        <w:t>.</w:t>
      </w:r>
    </w:p>
    <w:p w:rsidR="00EF5F85" w:rsidRPr="001C06C0" w:rsidRDefault="00EF5F85" w:rsidP="00EF5F85">
      <w:pPr>
        <w:spacing w:line="276" w:lineRule="auto"/>
        <w:jc w:val="both"/>
        <w:rPr>
          <w:sz w:val="22"/>
          <w:szCs w:val="22"/>
        </w:rPr>
      </w:pPr>
      <w:r w:rsidRPr="001C06C0">
        <w:rPr>
          <w:rStyle w:val="a3"/>
          <w:b w:val="0"/>
          <w:sz w:val="22"/>
          <w:szCs w:val="22"/>
        </w:rPr>
        <w:t xml:space="preserve">ПРИНЯТО РЕШЕНИЕ: утвердить внесение изменений в </w:t>
      </w:r>
      <w:r w:rsidRPr="001C06C0">
        <w:rPr>
          <w:sz w:val="22"/>
          <w:szCs w:val="22"/>
        </w:rPr>
        <w:t xml:space="preserve">Положение </w:t>
      </w:r>
      <w:r w:rsidRPr="001C06C0">
        <w:rPr>
          <w:sz w:val="23"/>
          <w:szCs w:val="23"/>
        </w:rPr>
        <w:t>о Контрольной комиссии</w:t>
      </w:r>
      <w:r w:rsidRPr="001C06C0">
        <w:rPr>
          <w:sz w:val="22"/>
          <w:szCs w:val="22"/>
        </w:rPr>
        <w:t>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1C06C0">
        <w:rPr>
          <w:rStyle w:val="a3"/>
          <w:b w:val="0"/>
          <w:sz w:val="22"/>
          <w:szCs w:val="22"/>
        </w:rPr>
        <w:t xml:space="preserve">По результатам заочного голосования, путем заполнения бюллетеней для заочного голосования, </w:t>
      </w:r>
      <w:r w:rsidRPr="001C06C0">
        <w:rPr>
          <w:sz w:val="22"/>
          <w:szCs w:val="22"/>
        </w:rPr>
        <w:t>голосовали: «ЗА» - 8, «ПРОТИВ» - 0, «ВОЗДЕРЖАЛСЯ» - 1,</w:t>
      </w:r>
      <w:r w:rsidRPr="001C06C0">
        <w:rPr>
          <w:rStyle w:val="a3"/>
          <w:b w:val="0"/>
          <w:sz w:val="22"/>
          <w:szCs w:val="22"/>
        </w:rPr>
        <w:t xml:space="preserve"> р</w:t>
      </w:r>
      <w:r w:rsidRPr="001C06C0">
        <w:rPr>
          <w:sz w:val="22"/>
          <w:szCs w:val="22"/>
        </w:rPr>
        <w:t>ешение принято квалифицированным большинством голосов.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rPr>
          <w:bCs/>
          <w:sz w:val="22"/>
          <w:szCs w:val="22"/>
          <w:u w:val="single"/>
        </w:rPr>
      </w:pPr>
      <w:r w:rsidRPr="001C06C0">
        <w:rPr>
          <w:rStyle w:val="a3"/>
          <w:b w:val="0"/>
          <w:sz w:val="22"/>
          <w:szCs w:val="22"/>
          <w:u w:val="single"/>
        </w:rPr>
        <w:t>По третьему вопросу повестки дня</w:t>
      </w:r>
      <w:r w:rsidRPr="001C06C0">
        <w:rPr>
          <w:rStyle w:val="a3"/>
          <w:b w:val="0"/>
          <w:sz w:val="22"/>
          <w:szCs w:val="22"/>
        </w:rPr>
        <w:t xml:space="preserve"> – об утверждении внесения изменений в </w:t>
      </w:r>
      <w:r w:rsidRPr="001C06C0">
        <w:rPr>
          <w:sz w:val="23"/>
          <w:szCs w:val="23"/>
        </w:rPr>
        <w:t xml:space="preserve">Правила </w:t>
      </w:r>
      <w:proofErr w:type="spellStart"/>
      <w:r w:rsidRPr="001C06C0">
        <w:rPr>
          <w:sz w:val="23"/>
          <w:szCs w:val="23"/>
        </w:rPr>
        <w:t>саморегулируемой</w:t>
      </w:r>
      <w:proofErr w:type="spellEnd"/>
      <w:r w:rsidRPr="001C06C0">
        <w:rPr>
          <w:sz w:val="23"/>
          <w:szCs w:val="23"/>
        </w:rPr>
        <w:t xml:space="preserve"> организации «Требования к условиям, подлежащим включению в договор подряда, обеспечивающие защиту интересов заказчиков работ»</w:t>
      </w:r>
      <w:r w:rsidRPr="001C06C0">
        <w:rPr>
          <w:sz w:val="22"/>
          <w:szCs w:val="22"/>
        </w:rPr>
        <w:t>.</w:t>
      </w:r>
    </w:p>
    <w:p w:rsidR="00EF5F85" w:rsidRPr="001C06C0" w:rsidRDefault="00EF5F85" w:rsidP="00EF5F85">
      <w:pPr>
        <w:spacing w:line="276" w:lineRule="auto"/>
        <w:jc w:val="both"/>
        <w:rPr>
          <w:sz w:val="22"/>
          <w:szCs w:val="22"/>
        </w:rPr>
      </w:pPr>
      <w:r w:rsidRPr="001C06C0">
        <w:rPr>
          <w:rStyle w:val="a3"/>
          <w:b w:val="0"/>
          <w:sz w:val="22"/>
          <w:szCs w:val="22"/>
        </w:rPr>
        <w:t xml:space="preserve">ПРИНЯТО РЕШЕНИЕ: утвердить внесение изменений в </w:t>
      </w:r>
      <w:r w:rsidRPr="001C06C0">
        <w:rPr>
          <w:sz w:val="23"/>
          <w:szCs w:val="23"/>
        </w:rPr>
        <w:t xml:space="preserve">Правила </w:t>
      </w:r>
      <w:proofErr w:type="spellStart"/>
      <w:r w:rsidRPr="001C06C0">
        <w:rPr>
          <w:sz w:val="23"/>
          <w:szCs w:val="23"/>
        </w:rPr>
        <w:t>саморегулируемой</w:t>
      </w:r>
      <w:proofErr w:type="spellEnd"/>
      <w:r w:rsidRPr="001C06C0">
        <w:rPr>
          <w:sz w:val="23"/>
          <w:szCs w:val="23"/>
        </w:rPr>
        <w:t xml:space="preserve"> организации «Требования к условиям, подлежащим включению в договор подряда, обеспечивающие защиту интересов заказчиков работ».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1C06C0">
        <w:rPr>
          <w:rStyle w:val="a3"/>
          <w:b w:val="0"/>
          <w:sz w:val="22"/>
          <w:szCs w:val="22"/>
        </w:rPr>
        <w:t xml:space="preserve">По результатам заочного голосования, путем заполнения бюллетеней для заочного голосования, </w:t>
      </w:r>
      <w:r w:rsidRPr="001C06C0">
        <w:rPr>
          <w:sz w:val="22"/>
          <w:szCs w:val="22"/>
        </w:rPr>
        <w:t xml:space="preserve">голосовали: «ЗА» - </w:t>
      </w:r>
      <w:r w:rsidR="00FB429E" w:rsidRPr="001C06C0">
        <w:rPr>
          <w:sz w:val="22"/>
          <w:szCs w:val="22"/>
        </w:rPr>
        <w:t>8</w:t>
      </w:r>
      <w:r w:rsidRPr="001C06C0">
        <w:rPr>
          <w:sz w:val="22"/>
          <w:szCs w:val="22"/>
        </w:rPr>
        <w:t xml:space="preserve">, «ПРОТИВ» - 0, «ВОЗДЕРЖАЛСЯ» - </w:t>
      </w:r>
      <w:r w:rsidR="00FB429E" w:rsidRPr="001C06C0">
        <w:rPr>
          <w:sz w:val="22"/>
          <w:szCs w:val="22"/>
        </w:rPr>
        <w:t>1</w:t>
      </w:r>
      <w:r w:rsidRPr="001C06C0">
        <w:rPr>
          <w:rStyle w:val="a3"/>
          <w:b w:val="0"/>
          <w:sz w:val="22"/>
          <w:szCs w:val="22"/>
        </w:rPr>
        <w:t xml:space="preserve"> р</w:t>
      </w:r>
      <w:r w:rsidRPr="001C06C0">
        <w:rPr>
          <w:sz w:val="22"/>
          <w:szCs w:val="22"/>
        </w:rPr>
        <w:t>ешение принято квалифицированным большинством голосов.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rPr>
          <w:bCs/>
          <w:sz w:val="22"/>
          <w:szCs w:val="22"/>
          <w:u w:val="single"/>
        </w:rPr>
      </w:pPr>
      <w:r w:rsidRPr="001C06C0">
        <w:rPr>
          <w:rStyle w:val="a3"/>
          <w:b w:val="0"/>
          <w:sz w:val="22"/>
          <w:szCs w:val="22"/>
          <w:u w:val="single"/>
        </w:rPr>
        <w:t xml:space="preserve">По </w:t>
      </w:r>
      <w:r w:rsidR="008B5E5E" w:rsidRPr="001C06C0">
        <w:rPr>
          <w:rStyle w:val="a3"/>
          <w:b w:val="0"/>
          <w:sz w:val="22"/>
          <w:szCs w:val="22"/>
          <w:u w:val="single"/>
        </w:rPr>
        <w:t>четвертому</w:t>
      </w:r>
      <w:r w:rsidRPr="001C06C0">
        <w:rPr>
          <w:rStyle w:val="a3"/>
          <w:b w:val="0"/>
          <w:sz w:val="22"/>
          <w:szCs w:val="22"/>
          <w:u w:val="single"/>
        </w:rPr>
        <w:t xml:space="preserve"> вопросу повестки дня</w:t>
      </w:r>
      <w:r w:rsidRPr="001C06C0">
        <w:rPr>
          <w:rStyle w:val="a3"/>
          <w:b w:val="0"/>
          <w:sz w:val="22"/>
          <w:szCs w:val="22"/>
        </w:rPr>
        <w:t xml:space="preserve"> – об утверждении внесения изменений в </w:t>
      </w:r>
      <w:r w:rsidR="008B5E5E" w:rsidRPr="001C06C0">
        <w:rPr>
          <w:sz w:val="23"/>
          <w:szCs w:val="23"/>
        </w:rPr>
        <w:t xml:space="preserve">Положение </w:t>
      </w:r>
      <w:r w:rsidR="00D1631F" w:rsidRPr="00B97DA6">
        <w:rPr>
          <w:sz w:val="22"/>
          <w:szCs w:val="22"/>
        </w:rPr>
        <w:t>о</w:t>
      </w:r>
      <w:r w:rsidR="00D1631F">
        <w:rPr>
          <w:sz w:val="22"/>
          <w:szCs w:val="22"/>
        </w:rPr>
        <w:t>б информационной открытости</w:t>
      </w:r>
      <w:r w:rsidRPr="001C06C0">
        <w:rPr>
          <w:sz w:val="22"/>
          <w:szCs w:val="22"/>
        </w:rPr>
        <w:t>.</w:t>
      </w:r>
    </w:p>
    <w:p w:rsidR="00EF5F85" w:rsidRPr="001C06C0" w:rsidRDefault="00EF5F85" w:rsidP="00EF5F85">
      <w:pPr>
        <w:spacing w:line="276" w:lineRule="auto"/>
        <w:jc w:val="both"/>
        <w:rPr>
          <w:sz w:val="22"/>
          <w:szCs w:val="22"/>
        </w:rPr>
      </w:pPr>
      <w:r w:rsidRPr="001C06C0">
        <w:rPr>
          <w:rStyle w:val="a3"/>
          <w:b w:val="0"/>
          <w:sz w:val="22"/>
          <w:szCs w:val="22"/>
        </w:rPr>
        <w:t xml:space="preserve">ПРИНЯТО РЕШЕНИЕ: утвердить внесение изменений в </w:t>
      </w:r>
      <w:r w:rsidR="003435A3" w:rsidRPr="001C06C0">
        <w:rPr>
          <w:sz w:val="23"/>
          <w:szCs w:val="23"/>
        </w:rPr>
        <w:t xml:space="preserve">Положение </w:t>
      </w:r>
      <w:r w:rsidR="00D1631F" w:rsidRPr="00B97DA6">
        <w:rPr>
          <w:sz w:val="22"/>
          <w:szCs w:val="22"/>
        </w:rPr>
        <w:t>о</w:t>
      </w:r>
      <w:r w:rsidR="00D1631F">
        <w:rPr>
          <w:sz w:val="22"/>
          <w:szCs w:val="22"/>
        </w:rPr>
        <w:t>б информационной открытости</w:t>
      </w:r>
      <w:r w:rsidR="003435A3" w:rsidRPr="001C06C0">
        <w:rPr>
          <w:sz w:val="22"/>
          <w:szCs w:val="22"/>
        </w:rPr>
        <w:t>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  <w:r w:rsidRPr="001C06C0">
        <w:rPr>
          <w:rStyle w:val="a3"/>
          <w:b w:val="0"/>
          <w:sz w:val="22"/>
          <w:szCs w:val="22"/>
        </w:rPr>
        <w:t xml:space="preserve">По результатам заочного голосования, путем заполнения бюллетеней для заочного голосования, </w:t>
      </w:r>
      <w:r w:rsidRPr="001C06C0">
        <w:rPr>
          <w:sz w:val="22"/>
          <w:szCs w:val="22"/>
        </w:rPr>
        <w:t>голосовали: «ЗА» - 9, «ПРОТИВ» - 0, «ВОЗДЕРЖАЛСЯ» - 0,</w:t>
      </w:r>
      <w:r w:rsidRPr="001C06C0">
        <w:rPr>
          <w:rStyle w:val="a3"/>
          <w:b w:val="0"/>
          <w:sz w:val="22"/>
          <w:szCs w:val="22"/>
        </w:rPr>
        <w:t xml:space="preserve"> р</w:t>
      </w:r>
      <w:r w:rsidRPr="001C06C0">
        <w:rPr>
          <w:sz w:val="22"/>
          <w:szCs w:val="22"/>
        </w:rPr>
        <w:t>ешение принято единогласно.</w:t>
      </w:r>
    </w:p>
    <w:p w:rsidR="00EF5F85" w:rsidRPr="001C06C0" w:rsidRDefault="00EF5F85" w:rsidP="00EF5F85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p w:rsidR="00E56C8D" w:rsidRPr="001C06C0" w:rsidRDefault="00E56C8D" w:rsidP="00EF5F85">
      <w:pPr>
        <w:pStyle w:val="a4"/>
        <w:spacing w:before="0" w:beforeAutospacing="0"/>
        <w:jc w:val="both"/>
        <w:rPr>
          <w:rStyle w:val="a3"/>
          <w:b w:val="0"/>
          <w:sz w:val="23"/>
          <w:szCs w:val="23"/>
        </w:rPr>
      </w:pPr>
    </w:p>
    <w:p w:rsidR="0005246A" w:rsidRPr="001C06C0" w:rsidRDefault="0005246A" w:rsidP="0005246A">
      <w:pPr>
        <w:pStyle w:val="a4"/>
        <w:spacing w:before="0" w:beforeAutospacing="0"/>
        <w:jc w:val="both"/>
        <w:rPr>
          <w:rStyle w:val="a3"/>
          <w:b w:val="0"/>
          <w:sz w:val="23"/>
          <w:szCs w:val="23"/>
        </w:rPr>
      </w:pPr>
      <w:r w:rsidRPr="001C06C0">
        <w:rPr>
          <w:rStyle w:val="a3"/>
          <w:b w:val="0"/>
          <w:sz w:val="23"/>
          <w:szCs w:val="23"/>
        </w:rPr>
        <w:t xml:space="preserve">Председатель заседания Совета </w:t>
      </w:r>
      <w:r w:rsidRPr="001C06C0">
        <w:rPr>
          <w:rStyle w:val="a3"/>
          <w:b w:val="0"/>
          <w:sz w:val="23"/>
          <w:szCs w:val="23"/>
        </w:rPr>
        <w:tab/>
        <w:t xml:space="preserve">          </w:t>
      </w:r>
      <w:r w:rsidRPr="001C06C0">
        <w:rPr>
          <w:rStyle w:val="a3"/>
          <w:b w:val="0"/>
          <w:sz w:val="23"/>
          <w:szCs w:val="23"/>
        </w:rPr>
        <w:tab/>
        <w:t xml:space="preserve">                                         </w:t>
      </w:r>
      <w:r w:rsidRPr="001C06C0">
        <w:rPr>
          <w:rStyle w:val="a3"/>
          <w:b w:val="0"/>
          <w:sz w:val="23"/>
          <w:szCs w:val="23"/>
        </w:rPr>
        <w:tab/>
      </w:r>
      <w:r w:rsidRPr="001C06C0">
        <w:rPr>
          <w:rStyle w:val="a3"/>
          <w:b w:val="0"/>
          <w:sz w:val="23"/>
          <w:szCs w:val="23"/>
        </w:rPr>
        <w:tab/>
        <w:t xml:space="preserve"> Опекунов  В.С.</w:t>
      </w:r>
      <w:r w:rsidRPr="001C06C0">
        <w:rPr>
          <w:sz w:val="23"/>
          <w:szCs w:val="23"/>
        </w:rPr>
        <w:t xml:space="preserve">   </w:t>
      </w:r>
      <w:r w:rsidRPr="001C06C0">
        <w:rPr>
          <w:sz w:val="23"/>
          <w:szCs w:val="23"/>
        </w:rPr>
        <w:tab/>
      </w:r>
    </w:p>
    <w:p w:rsidR="0005246A" w:rsidRPr="001C06C0" w:rsidRDefault="0005246A" w:rsidP="0005246A">
      <w:pPr>
        <w:spacing w:after="100" w:afterAutospacing="1"/>
        <w:rPr>
          <w:rStyle w:val="a3"/>
          <w:b w:val="0"/>
          <w:sz w:val="23"/>
          <w:szCs w:val="23"/>
        </w:rPr>
      </w:pPr>
      <w:r w:rsidRPr="001C06C0">
        <w:rPr>
          <w:rStyle w:val="a3"/>
          <w:b w:val="0"/>
          <w:sz w:val="23"/>
          <w:szCs w:val="23"/>
        </w:rPr>
        <w:t>Секретарь заседания Совета</w:t>
      </w:r>
      <w:r w:rsidRPr="001C06C0">
        <w:rPr>
          <w:rStyle w:val="a3"/>
          <w:b w:val="0"/>
          <w:sz w:val="23"/>
          <w:szCs w:val="23"/>
        </w:rPr>
        <w:tab/>
        <w:t xml:space="preserve">                      </w:t>
      </w:r>
      <w:r w:rsidRPr="001C06C0">
        <w:rPr>
          <w:sz w:val="23"/>
          <w:szCs w:val="23"/>
        </w:rPr>
        <w:t xml:space="preserve">                                                          </w:t>
      </w:r>
      <w:r w:rsidRPr="001C06C0">
        <w:rPr>
          <w:sz w:val="23"/>
          <w:szCs w:val="23"/>
        </w:rPr>
        <w:tab/>
        <w:t xml:space="preserve">  Толмачев А.В.  </w:t>
      </w:r>
    </w:p>
    <w:p w:rsidR="00BE15C0" w:rsidRPr="001C06C0" w:rsidRDefault="00BE15C0">
      <w:pPr>
        <w:rPr>
          <w:sz w:val="22"/>
          <w:szCs w:val="22"/>
        </w:rPr>
      </w:pPr>
    </w:p>
    <w:sectPr w:rsidR="00BE15C0" w:rsidRPr="001C06C0" w:rsidSect="001C06C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5246A"/>
    <w:rsid w:val="00075100"/>
    <w:rsid w:val="00087977"/>
    <w:rsid w:val="000B011D"/>
    <w:rsid w:val="000E4B97"/>
    <w:rsid w:val="00103AD4"/>
    <w:rsid w:val="00185278"/>
    <w:rsid w:val="001A4014"/>
    <w:rsid w:val="001C06C0"/>
    <w:rsid w:val="0020161C"/>
    <w:rsid w:val="002053A1"/>
    <w:rsid w:val="00265F46"/>
    <w:rsid w:val="00274F4B"/>
    <w:rsid w:val="002846FD"/>
    <w:rsid w:val="002F79B8"/>
    <w:rsid w:val="00315289"/>
    <w:rsid w:val="00333ABD"/>
    <w:rsid w:val="003435A3"/>
    <w:rsid w:val="00355EBC"/>
    <w:rsid w:val="00376EDA"/>
    <w:rsid w:val="003801CA"/>
    <w:rsid w:val="003A55C0"/>
    <w:rsid w:val="003C4C36"/>
    <w:rsid w:val="003F1A7F"/>
    <w:rsid w:val="00433B23"/>
    <w:rsid w:val="004B4F3A"/>
    <w:rsid w:val="004C209C"/>
    <w:rsid w:val="005343AE"/>
    <w:rsid w:val="006210A0"/>
    <w:rsid w:val="006D0184"/>
    <w:rsid w:val="006D5A7A"/>
    <w:rsid w:val="006E2906"/>
    <w:rsid w:val="006E40D9"/>
    <w:rsid w:val="007034DE"/>
    <w:rsid w:val="00742F2A"/>
    <w:rsid w:val="00746F5D"/>
    <w:rsid w:val="00763F26"/>
    <w:rsid w:val="007879C7"/>
    <w:rsid w:val="007A5018"/>
    <w:rsid w:val="007A678F"/>
    <w:rsid w:val="007C0139"/>
    <w:rsid w:val="007D1A03"/>
    <w:rsid w:val="007D43D1"/>
    <w:rsid w:val="007F1C51"/>
    <w:rsid w:val="0086118A"/>
    <w:rsid w:val="00896BCD"/>
    <w:rsid w:val="008A201B"/>
    <w:rsid w:val="008B5E5E"/>
    <w:rsid w:val="008D556E"/>
    <w:rsid w:val="008E1A4B"/>
    <w:rsid w:val="00900061"/>
    <w:rsid w:val="00906C6B"/>
    <w:rsid w:val="009214D8"/>
    <w:rsid w:val="00935401"/>
    <w:rsid w:val="00992255"/>
    <w:rsid w:val="009F2737"/>
    <w:rsid w:val="00A0361F"/>
    <w:rsid w:val="00AD0C63"/>
    <w:rsid w:val="00AE6BE6"/>
    <w:rsid w:val="00B9067A"/>
    <w:rsid w:val="00BB3840"/>
    <w:rsid w:val="00BB626F"/>
    <w:rsid w:val="00BE15C0"/>
    <w:rsid w:val="00C61F14"/>
    <w:rsid w:val="00C70C57"/>
    <w:rsid w:val="00D02A53"/>
    <w:rsid w:val="00D1631F"/>
    <w:rsid w:val="00D16E69"/>
    <w:rsid w:val="00D30E35"/>
    <w:rsid w:val="00E56C8D"/>
    <w:rsid w:val="00E836EB"/>
    <w:rsid w:val="00EE0448"/>
    <w:rsid w:val="00EF5F85"/>
    <w:rsid w:val="00F52702"/>
    <w:rsid w:val="00F678FF"/>
    <w:rsid w:val="00FB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o-atomproekt.ru" TargetMode="External"/><Relationship Id="rId5" Type="http://schemas.openxmlformats.org/officeDocument/2006/relationships/hyperlink" Target="http://atoms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knyazev_vi</cp:lastModifiedBy>
  <cp:revision>8</cp:revision>
  <cp:lastPrinted>2017-06-27T09:35:00Z</cp:lastPrinted>
  <dcterms:created xsi:type="dcterms:W3CDTF">2017-08-18T13:01:00Z</dcterms:created>
  <dcterms:modified xsi:type="dcterms:W3CDTF">2017-08-22T08:00:00Z</dcterms:modified>
</cp:coreProperties>
</file>