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575F10">
        <w:rPr>
          <w:rStyle w:val="a3"/>
          <w:b w:val="0"/>
          <w:sz w:val="22"/>
          <w:szCs w:val="22"/>
        </w:rPr>
        <w:t>01/01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«</w:t>
      </w:r>
      <w:r w:rsidR="00575F10">
        <w:rPr>
          <w:color w:val="000000" w:themeColor="text1"/>
          <w:sz w:val="22"/>
          <w:szCs w:val="22"/>
        </w:rPr>
        <w:t>09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575F10">
        <w:rPr>
          <w:color w:val="000000" w:themeColor="text1"/>
          <w:sz w:val="22"/>
          <w:szCs w:val="22"/>
        </w:rPr>
        <w:t>января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5A5">
        <w:rPr>
          <w:color w:val="000000" w:themeColor="text1"/>
          <w:sz w:val="22"/>
          <w:szCs w:val="22"/>
        </w:rPr>
        <w:t>– 9.</w:t>
      </w:r>
    </w:p>
    <w:p w:rsidR="004245A5" w:rsidRPr="004245A5" w:rsidRDefault="004245A5" w:rsidP="004245A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4245A5">
        <w:rPr>
          <w:rStyle w:val="a3"/>
          <w:b w:val="0"/>
          <w:sz w:val="22"/>
          <w:szCs w:val="22"/>
          <w:u w:val="single"/>
        </w:rPr>
        <w:t>Члены Совета</w:t>
      </w:r>
      <w:r w:rsidRPr="004245A5">
        <w:rPr>
          <w:color w:val="000000" w:themeColor="text1"/>
          <w:sz w:val="22"/>
          <w:szCs w:val="22"/>
          <w:u w:val="single"/>
        </w:rPr>
        <w:t>:</w:t>
      </w:r>
      <w:r w:rsidRPr="004245A5">
        <w:rPr>
          <w:color w:val="000000" w:themeColor="text1"/>
          <w:sz w:val="22"/>
          <w:szCs w:val="22"/>
        </w:rPr>
        <w:tab/>
      </w:r>
    </w:p>
    <w:p w:rsidR="004245A5" w:rsidRPr="004245A5" w:rsidRDefault="004245A5" w:rsidP="00424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245A5">
        <w:rPr>
          <w:rFonts w:eastAsia="Calibri"/>
          <w:sz w:val="22"/>
          <w:szCs w:val="22"/>
        </w:rPr>
        <w:t>Опекунов Виктор Семенович –  представитель</w:t>
      </w:r>
      <w:r w:rsidRPr="004245A5">
        <w:rPr>
          <w:color w:val="000000" w:themeColor="text1"/>
          <w:sz w:val="22"/>
          <w:szCs w:val="22"/>
        </w:rPr>
        <w:t xml:space="preserve"> </w:t>
      </w:r>
      <w:r w:rsidRPr="004245A5">
        <w:rPr>
          <w:sz w:val="22"/>
          <w:szCs w:val="22"/>
        </w:rPr>
        <w:t xml:space="preserve">АО «Концерн </w:t>
      </w:r>
      <w:proofErr w:type="spellStart"/>
      <w:r w:rsidRPr="004245A5">
        <w:rPr>
          <w:sz w:val="22"/>
          <w:szCs w:val="22"/>
        </w:rPr>
        <w:t>Росэнергоатом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4245A5">
        <w:rPr>
          <w:sz w:val="22"/>
          <w:szCs w:val="22"/>
        </w:rPr>
        <w:t>Дундуков</w:t>
      </w:r>
      <w:proofErr w:type="spellEnd"/>
      <w:proofErr w:type="gramEnd"/>
      <w:r w:rsidRPr="004245A5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4245A5">
        <w:rPr>
          <w:sz w:val="22"/>
          <w:szCs w:val="22"/>
        </w:rPr>
        <w:t>Урангео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4245A5">
        <w:rPr>
          <w:color w:val="000000"/>
          <w:sz w:val="22"/>
          <w:szCs w:val="22"/>
        </w:rPr>
        <w:t>Исхаков</w:t>
      </w:r>
      <w:proofErr w:type="spellEnd"/>
      <w:r w:rsidRPr="004245A5">
        <w:rPr>
          <w:color w:val="000000"/>
          <w:sz w:val="22"/>
          <w:szCs w:val="22"/>
        </w:rPr>
        <w:t xml:space="preserve"> Михаил </w:t>
      </w:r>
      <w:proofErr w:type="spellStart"/>
      <w:r w:rsidRPr="004245A5">
        <w:rPr>
          <w:color w:val="000000"/>
          <w:sz w:val="22"/>
          <w:szCs w:val="22"/>
        </w:rPr>
        <w:t>Салаватович</w:t>
      </w:r>
      <w:proofErr w:type="spellEnd"/>
      <w:r w:rsidRPr="004245A5">
        <w:rPr>
          <w:sz w:val="22"/>
          <w:szCs w:val="22"/>
        </w:rPr>
        <w:t xml:space="preserve">  – директор АО «СПб НИИИ «ЭИЗ»;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4245A5">
        <w:rPr>
          <w:sz w:val="22"/>
          <w:szCs w:val="22"/>
        </w:rPr>
        <w:t xml:space="preserve">Козловский Сергей Викторович – </w:t>
      </w:r>
      <w:r w:rsidR="00C27945">
        <w:rPr>
          <w:sz w:val="22"/>
          <w:szCs w:val="22"/>
        </w:rPr>
        <w:t>д</w:t>
      </w:r>
      <w:r w:rsidRPr="004245A5">
        <w:rPr>
          <w:sz w:val="22"/>
          <w:szCs w:val="22"/>
        </w:rPr>
        <w:t>иректор ИГЭ РАН;</w:t>
      </w:r>
    </w:p>
    <w:p w:rsidR="004245A5" w:rsidRPr="004245A5" w:rsidRDefault="004245A5" w:rsidP="004245A5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4245A5">
        <w:rPr>
          <w:sz w:val="22"/>
          <w:szCs w:val="22"/>
        </w:rPr>
        <w:t>Крестинин</w:t>
      </w:r>
      <w:proofErr w:type="spellEnd"/>
      <w:r w:rsidRPr="004245A5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245A5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4245A5">
        <w:rPr>
          <w:bCs/>
          <w:sz w:val="22"/>
          <w:szCs w:val="22"/>
        </w:rPr>
        <w:t>АО «</w:t>
      </w:r>
      <w:proofErr w:type="spellStart"/>
      <w:r w:rsidRPr="004245A5">
        <w:rPr>
          <w:bCs/>
          <w:sz w:val="22"/>
          <w:szCs w:val="22"/>
        </w:rPr>
        <w:t>ВНИПИпромтехнологии</w:t>
      </w:r>
      <w:proofErr w:type="spellEnd"/>
      <w:r w:rsidRPr="004245A5">
        <w:rPr>
          <w:bCs/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245A5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4245A5" w:rsidRPr="00CD4931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Рогожин Евгений Александрович –  заместитель директора по науке ИФЗ РАН.</w:t>
      </w:r>
    </w:p>
    <w:p w:rsidR="00CD4931" w:rsidRPr="004245A5" w:rsidRDefault="00CD4931" w:rsidP="00CD4931">
      <w:pPr>
        <w:tabs>
          <w:tab w:val="left" w:pos="284"/>
        </w:tabs>
        <w:ind w:left="284"/>
        <w:jc w:val="both"/>
        <w:rPr>
          <w:bCs/>
          <w:color w:val="000000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>принять Акционерное общество «Центральный проектно-технологический институт»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ООО «ЦПТИ», ИНН: 7724779465)            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575F10" w:rsidRPr="00567931" w:rsidRDefault="00575F10" w:rsidP="00575F10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Принять Акционерное общество «Центральный проектно-технологический институт»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ООО «ЦПТИ», ИНН: 7724779465)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Default="00575F10" w:rsidP="00575F10">
      <w:pPr>
        <w:jc w:val="both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о приеме Акционерного общества «Центральный проектно-технологический институт»                          в члены СРО «СОЮЗАТОМГЕО» вступает в силу со дня уплаты ООО «ЦПТИ»  в полном объеме взноса (взносов) в компенсационный фонд (компенсационные фонды) СРО «СОЮЗАТОМГЕО»,                               а также вступительного взноса в СРО «СОЮЗАТОМГЕО», в соответствии с </w:t>
      </w:r>
      <w:r>
        <w:rPr>
          <w:bCs/>
          <w:sz w:val="22"/>
          <w:szCs w:val="22"/>
        </w:rPr>
        <w:t xml:space="preserve">Положением о членстве, утвержденным в </w:t>
      </w:r>
      <w:r w:rsidR="00C27945">
        <w:rPr>
          <w:bCs/>
          <w:sz w:val="22"/>
          <w:szCs w:val="22"/>
        </w:rPr>
        <w:t>Ассоци</w:t>
      </w:r>
      <w:r>
        <w:rPr>
          <w:bCs/>
          <w:sz w:val="22"/>
          <w:szCs w:val="22"/>
        </w:rPr>
        <w:t xml:space="preserve">ации.   </w:t>
      </w:r>
    </w:p>
    <w:p w:rsidR="004245A5" w:rsidRPr="004245A5" w:rsidRDefault="004245A5" w:rsidP="004245A5">
      <w:pPr>
        <w:jc w:val="both"/>
        <w:rPr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4245A5" w:rsidRPr="004245A5" w:rsidRDefault="004245A5" w:rsidP="004245A5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F7FF0" w:rsidRDefault="00BF7FF0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BF7FF0" w:rsidRDefault="00BF7FF0" w:rsidP="004245A5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4245A5">
        <w:rPr>
          <w:color w:val="000000" w:themeColor="text1"/>
          <w:sz w:val="22"/>
          <w:szCs w:val="22"/>
        </w:rPr>
        <w:t xml:space="preserve">       Доценко Л.А.</w:t>
      </w:r>
    </w:p>
    <w:p w:rsidR="00BE15C0" w:rsidRPr="004245A5" w:rsidRDefault="00BE15C0">
      <w:pPr>
        <w:rPr>
          <w:sz w:val="22"/>
          <w:szCs w:val="22"/>
        </w:rPr>
      </w:pPr>
    </w:p>
    <w:sectPr w:rsidR="00BE15C0" w:rsidRPr="004245A5" w:rsidSect="00634E5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C0E07"/>
    <w:rsid w:val="00240E6F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4245A5"/>
    <w:rsid w:val="0042599E"/>
    <w:rsid w:val="00433B23"/>
    <w:rsid w:val="004C209C"/>
    <w:rsid w:val="00553727"/>
    <w:rsid w:val="00575F10"/>
    <w:rsid w:val="00613887"/>
    <w:rsid w:val="006210A0"/>
    <w:rsid w:val="006E2906"/>
    <w:rsid w:val="00746F5D"/>
    <w:rsid w:val="007A678F"/>
    <w:rsid w:val="007C0139"/>
    <w:rsid w:val="007D1A03"/>
    <w:rsid w:val="007F1C51"/>
    <w:rsid w:val="007F38C4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D3130"/>
    <w:rsid w:val="00A41519"/>
    <w:rsid w:val="00AC6860"/>
    <w:rsid w:val="00B9067A"/>
    <w:rsid w:val="00BB3840"/>
    <w:rsid w:val="00BE15C0"/>
    <w:rsid w:val="00BF7FF0"/>
    <w:rsid w:val="00C27945"/>
    <w:rsid w:val="00C70C57"/>
    <w:rsid w:val="00CD4931"/>
    <w:rsid w:val="00D5046A"/>
    <w:rsid w:val="00D6698F"/>
    <w:rsid w:val="00D95F81"/>
    <w:rsid w:val="00EE0448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9</cp:revision>
  <cp:lastPrinted>2017-12-25T06:38:00Z</cp:lastPrinted>
  <dcterms:created xsi:type="dcterms:W3CDTF">2017-12-22T12:46:00Z</dcterms:created>
  <dcterms:modified xsi:type="dcterms:W3CDTF">2018-01-09T10:48:00Z</dcterms:modified>
</cp:coreProperties>
</file>