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42445F">
        <w:rPr>
          <w:rStyle w:val="a3"/>
          <w:b w:val="0"/>
          <w:sz w:val="22"/>
          <w:szCs w:val="22"/>
        </w:rPr>
        <w:t>20</w:t>
      </w:r>
      <w:r w:rsidRPr="007D43D1">
        <w:rPr>
          <w:rStyle w:val="a3"/>
          <w:b w:val="0"/>
          <w:sz w:val="22"/>
          <w:szCs w:val="22"/>
        </w:rPr>
        <w:t>/</w:t>
      </w:r>
      <w:r w:rsidR="0042445F">
        <w:rPr>
          <w:rStyle w:val="a3"/>
          <w:b w:val="0"/>
          <w:sz w:val="22"/>
          <w:szCs w:val="22"/>
        </w:rPr>
        <w:t>10</w:t>
      </w:r>
      <w:r w:rsidRPr="007D43D1">
        <w:rPr>
          <w:rStyle w:val="a3"/>
          <w:b w:val="0"/>
          <w:sz w:val="22"/>
          <w:szCs w:val="22"/>
        </w:rPr>
        <w:t>-201</w:t>
      </w:r>
      <w:r w:rsidR="007B080E">
        <w:rPr>
          <w:rStyle w:val="a3"/>
          <w:b w:val="0"/>
          <w:sz w:val="22"/>
          <w:szCs w:val="22"/>
        </w:rPr>
        <w:t>8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  <w:t>Саморегулируемой организации</w:t>
      </w:r>
      <w:r w:rsidR="001B6F3A">
        <w:rPr>
          <w:sz w:val="22"/>
          <w:szCs w:val="22"/>
        </w:rPr>
        <w:t xml:space="preserve"> </w:t>
      </w:r>
      <w:r w:rsidR="001B6F3A">
        <w:rPr>
          <w:rStyle w:val="a3"/>
          <w:b w:val="0"/>
          <w:sz w:val="22"/>
          <w:szCs w:val="22"/>
        </w:rPr>
        <w:t>Ассоциации</w:t>
      </w:r>
    </w:p>
    <w:p w:rsidR="003F1A7F" w:rsidRPr="007D43D1" w:rsidRDefault="00075100" w:rsidP="001B6F3A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1B6F3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1B6F3A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</w:t>
      </w:r>
      <w:r w:rsidR="007B080E">
        <w:rPr>
          <w:sz w:val="22"/>
          <w:szCs w:val="22"/>
        </w:rPr>
        <w:t>Ассоциация</w:t>
      </w:r>
      <w:r w:rsidR="003F1A7F" w:rsidRPr="007D43D1">
        <w:rPr>
          <w:sz w:val="22"/>
          <w:szCs w:val="22"/>
        </w:rPr>
        <w:t>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</w:t>
      </w:r>
      <w:proofErr w:type="gramStart"/>
      <w:r w:rsidRPr="00567931">
        <w:rPr>
          <w:sz w:val="22"/>
          <w:szCs w:val="22"/>
        </w:rPr>
        <w:t>–  «</w:t>
      </w:r>
      <w:proofErr w:type="gramEnd"/>
      <w:r>
        <w:rPr>
          <w:sz w:val="22"/>
          <w:szCs w:val="22"/>
        </w:rPr>
        <w:t>2</w:t>
      </w:r>
      <w:r w:rsidR="0042445F">
        <w:rPr>
          <w:sz w:val="22"/>
          <w:szCs w:val="22"/>
        </w:rPr>
        <w:t>9</w:t>
      </w:r>
      <w:r w:rsidRPr="00567931">
        <w:rPr>
          <w:sz w:val="22"/>
          <w:szCs w:val="22"/>
        </w:rPr>
        <w:t xml:space="preserve">» </w:t>
      </w:r>
      <w:r w:rsidR="0042445F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7B080E" w:rsidRDefault="007B080E" w:rsidP="007B080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="001A2FAD">
        <w:rPr>
          <w:sz w:val="22"/>
          <w:szCs w:val="22"/>
        </w:rPr>
        <w:t>1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1A2FAD" w:rsidRDefault="001A2FAD" w:rsidP="001A2FA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1A2FAD" w:rsidRPr="00691B10" w:rsidRDefault="001A2FAD" w:rsidP="001A2FA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91B10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91B10">
        <w:rPr>
          <w:color w:val="000000" w:themeColor="text1"/>
          <w:sz w:val="22"/>
          <w:szCs w:val="22"/>
          <w:u w:val="single"/>
        </w:rPr>
        <w:t>:</w:t>
      </w:r>
      <w:r w:rsidRPr="00691B10">
        <w:rPr>
          <w:color w:val="000000" w:themeColor="text1"/>
          <w:sz w:val="22"/>
          <w:szCs w:val="22"/>
        </w:rPr>
        <w:tab/>
      </w:r>
    </w:p>
    <w:p w:rsidR="001A2FAD" w:rsidRPr="00691B10" w:rsidRDefault="001A2FAD" w:rsidP="001A2FA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Опекунов Виктор Семенович –  представитель</w:t>
      </w:r>
      <w:r w:rsidRPr="00691B10">
        <w:rPr>
          <w:color w:val="000000" w:themeColor="text1"/>
          <w:sz w:val="22"/>
          <w:szCs w:val="22"/>
        </w:rPr>
        <w:t xml:space="preserve">  </w:t>
      </w:r>
      <w:r w:rsidRPr="00691B10">
        <w:rPr>
          <w:sz w:val="22"/>
          <w:szCs w:val="22"/>
        </w:rPr>
        <w:t>АО «Концерн Росэнергоатом»;</w:t>
      </w:r>
    </w:p>
    <w:p w:rsidR="001A2FAD" w:rsidRPr="00691B10" w:rsidRDefault="001A2FAD" w:rsidP="001A2FA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Вагин Вячеслав Васильевич – заместитель генерального директора – главный инженер                                АО «ВНИИНМ»;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691B10">
        <w:rPr>
          <w:sz w:val="22"/>
          <w:szCs w:val="22"/>
        </w:rPr>
        <w:t>Дундуков</w:t>
      </w:r>
      <w:proofErr w:type="spellEnd"/>
      <w:r w:rsidRPr="00691B10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691B10">
        <w:rPr>
          <w:sz w:val="22"/>
          <w:szCs w:val="22"/>
        </w:rPr>
        <w:t>Урангео</w:t>
      </w:r>
      <w:proofErr w:type="spellEnd"/>
      <w:r w:rsidRPr="00691B10">
        <w:rPr>
          <w:sz w:val="22"/>
          <w:szCs w:val="22"/>
        </w:rPr>
        <w:t>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691B10">
        <w:rPr>
          <w:color w:val="000000"/>
          <w:sz w:val="22"/>
          <w:szCs w:val="22"/>
        </w:rPr>
        <w:t>Исхаков</w:t>
      </w:r>
      <w:proofErr w:type="spellEnd"/>
      <w:r w:rsidRPr="00691B10">
        <w:rPr>
          <w:color w:val="000000"/>
          <w:sz w:val="22"/>
          <w:szCs w:val="22"/>
        </w:rPr>
        <w:t xml:space="preserve"> Михаил </w:t>
      </w:r>
      <w:proofErr w:type="spellStart"/>
      <w:r w:rsidRPr="00691B10">
        <w:rPr>
          <w:color w:val="000000"/>
          <w:sz w:val="22"/>
          <w:szCs w:val="22"/>
        </w:rPr>
        <w:t>Салаватович</w:t>
      </w:r>
      <w:proofErr w:type="spellEnd"/>
      <w:r w:rsidRPr="00691B10">
        <w:rPr>
          <w:sz w:val="22"/>
          <w:szCs w:val="22"/>
        </w:rPr>
        <w:t xml:space="preserve">  – директор АО «СПб НИИИ «ЭИЗ»;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691B10">
        <w:rPr>
          <w:sz w:val="22"/>
          <w:szCs w:val="22"/>
        </w:rPr>
        <w:t>Козловский Сергей Викторович – директор ИГЭ РАН;</w:t>
      </w:r>
    </w:p>
    <w:p w:rsidR="001A2FAD" w:rsidRPr="00691B10" w:rsidRDefault="001A2FAD" w:rsidP="001A2FAD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691B10">
        <w:rPr>
          <w:sz w:val="22"/>
          <w:szCs w:val="22"/>
        </w:rPr>
        <w:t>Крестинин</w:t>
      </w:r>
      <w:proofErr w:type="spellEnd"/>
      <w:r w:rsidRPr="00691B10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91B10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691B10">
        <w:rPr>
          <w:bCs/>
          <w:sz w:val="22"/>
          <w:szCs w:val="22"/>
        </w:rPr>
        <w:t>АО «</w:t>
      </w:r>
      <w:proofErr w:type="spellStart"/>
      <w:r w:rsidRPr="00691B10">
        <w:rPr>
          <w:bCs/>
          <w:sz w:val="22"/>
          <w:szCs w:val="22"/>
        </w:rPr>
        <w:t>ВНИПИпромтехнологии</w:t>
      </w:r>
      <w:proofErr w:type="spellEnd"/>
      <w:r w:rsidRPr="00691B10">
        <w:rPr>
          <w:bCs/>
          <w:sz w:val="22"/>
          <w:szCs w:val="22"/>
        </w:rPr>
        <w:t>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1A2FAD" w:rsidRPr="00FE20F3" w:rsidRDefault="001A2FAD" w:rsidP="001A2FAD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bCs/>
          <w:color w:val="000000"/>
          <w:sz w:val="22"/>
          <w:szCs w:val="22"/>
        </w:rPr>
      </w:pPr>
      <w:r w:rsidRPr="00FE20F3">
        <w:rPr>
          <w:sz w:val="22"/>
          <w:szCs w:val="22"/>
        </w:rPr>
        <w:t>Рогожин Евгений Александрович –  заведующий отделением ИФЗ РАН;</w:t>
      </w:r>
    </w:p>
    <w:p w:rsidR="001A2FAD" w:rsidRPr="00691B10" w:rsidRDefault="001A2FAD" w:rsidP="001A2FAD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 xml:space="preserve">Тарабарко Александр Николаевич – главный геолог АО «Первая горнорудная </w:t>
      </w:r>
      <w:proofErr w:type="spellStart"/>
      <w:r w:rsidRPr="00691B10">
        <w:rPr>
          <w:sz w:val="22"/>
          <w:szCs w:val="22"/>
        </w:rPr>
        <w:t>компания</w:t>
      </w:r>
      <w:r w:rsidR="00EF411E">
        <w:rPr>
          <w:sz w:val="22"/>
          <w:szCs w:val="22"/>
        </w:rPr>
        <w:t>»</w:t>
      </w:r>
      <w:proofErr w:type="spellEnd"/>
      <w:r w:rsidRPr="00691B10">
        <w:rPr>
          <w:sz w:val="22"/>
          <w:szCs w:val="22"/>
        </w:rPr>
        <w:t>.</w:t>
      </w:r>
    </w:p>
    <w:p w:rsidR="001A2FAD" w:rsidRPr="004245A5" w:rsidRDefault="001A2FAD" w:rsidP="001A2FAD">
      <w:pPr>
        <w:tabs>
          <w:tab w:val="left" w:pos="0"/>
        </w:tabs>
        <w:ind w:left="284" w:hanging="284"/>
        <w:rPr>
          <w:bCs/>
          <w:color w:val="000000"/>
          <w:sz w:val="22"/>
          <w:szCs w:val="22"/>
        </w:rPr>
      </w:pPr>
    </w:p>
    <w:p w:rsidR="001A2FAD" w:rsidRPr="00E36670" w:rsidRDefault="001A2FAD" w:rsidP="001A2FAD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</w:t>
      </w:r>
      <w:r w:rsidRPr="00E36670">
        <w:rPr>
          <w:rStyle w:val="a3"/>
          <w:color w:val="000000" w:themeColor="text1"/>
          <w:sz w:val="22"/>
          <w:szCs w:val="22"/>
        </w:rPr>
        <w:t xml:space="preserve">РФ имеется, заседание правомочно принимать решения. </w:t>
      </w:r>
    </w:p>
    <w:p w:rsidR="001A2FAD" w:rsidRPr="00E36670" w:rsidRDefault="001A2FAD" w:rsidP="001A2FAD">
      <w:pPr>
        <w:jc w:val="both"/>
        <w:rPr>
          <w:rStyle w:val="a3"/>
          <w:color w:val="000000" w:themeColor="text1"/>
          <w:sz w:val="22"/>
          <w:szCs w:val="22"/>
        </w:rPr>
      </w:pPr>
      <w:r w:rsidRPr="00E36670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1A2FAD" w:rsidRPr="00E36670" w:rsidRDefault="001A2FAD" w:rsidP="007B080E">
      <w:pPr>
        <w:jc w:val="both"/>
        <w:rPr>
          <w:rStyle w:val="a3"/>
          <w:color w:val="000000" w:themeColor="text1"/>
          <w:sz w:val="22"/>
          <w:szCs w:val="22"/>
        </w:rPr>
      </w:pPr>
    </w:p>
    <w:p w:rsidR="007B080E" w:rsidRPr="00E36670" w:rsidRDefault="007B080E" w:rsidP="007B080E">
      <w:pPr>
        <w:rPr>
          <w:b/>
          <w:color w:val="000000" w:themeColor="text1"/>
          <w:sz w:val="22"/>
          <w:szCs w:val="22"/>
        </w:rPr>
      </w:pPr>
      <w:r w:rsidRPr="00E36670">
        <w:rPr>
          <w:b/>
          <w:color w:val="000000" w:themeColor="text1"/>
          <w:sz w:val="22"/>
          <w:szCs w:val="22"/>
        </w:rPr>
        <w:t>ВОПРОС ПОВЕСТКИ ДНЯ:</w:t>
      </w:r>
    </w:p>
    <w:p w:rsidR="007D43D1" w:rsidRPr="00E36670" w:rsidRDefault="007D43D1" w:rsidP="007D43D1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E36670">
        <w:rPr>
          <w:color w:val="000000" w:themeColor="text1"/>
          <w:sz w:val="22"/>
          <w:szCs w:val="22"/>
        </w:rPr>
        <w:t xml:space="preserve">Делегирование представителя </w:t>
      </w:r>
      <w:r w:rsidR="007B080E" w:rsidRPr="00E36670">
        <w:rPr>
          <w:color w:val="000000" w:themeColor="text1"/>
          <w:sz w:val="22"/>
          <w:szCs w:val="22"/>
        </w:rPr>
        <w:t xml:space="preserve">СРО «СОЮЗАТОМГЕО» </w:t>
      </w:r>
      <w:r w:rsidRPr="00E36670">
        <w:rPr>
          <w:color w:val="000000" w:themeColor="text1"/>
          <w:sz w:val="22"/>
          <w:szCs w:val="22"/>
        </w:rPr>
        <w:t xml:space="preserve">для участия </w:t>
      </w:r>
      <w:r w:rsidR="007B4EE6">
        <w:rPr>
          <w:color w:val="000000" w:themeColor="text1"/>
          <w:sz w:val="22"/>
          <w:szCs w:val="22"/>
        </w:rPr>
        <w:t xml:space="preserve">09 ноября </w:t>
      </w:r>
      <w:r w:rsidR="007B080E" w:rsidRPr="00E36670">
        <w:rPr>
          <w:color w:val="000000" w:themeColor="text1"/>
          <w:sz w:val="22"/>
          <w:szCs w:val="22"/>
        </w:rPr>
        <w:t>2018</w:t>
      </w:r>
      <w:r w:rsidRPr="00E36670">
        <w:rPr>
          <w:color w:val="000000" w:themeColor="text1"/>
          <w:sz w:val="22"/>
          <w:szCs w:val="22"/>
        </w:rPr>
        <w:t xml:space="preserve"> г. в Окруж</w:t>
      </w:r>
      <w:bookmarkStart w:id="0" w:name="_GoBack"/>
      <w:bookmarkEnd w:id="0"/>
      <w:r w:rsidRPr="00E36670">
        <w:rPr>
          <w:color w:val="000000" w:themeColor="text1"/>
          <w:sz w:val="22"/>
          <w:szCs w:val="22"/>
        </w:rPr>
        <w:t>ной конференции саморегулируемых организаций, основанных на членстве лиц, осуществляющих</w:t>
      </w:r>
      <w:r w:rsidR="007B080E" w:rsidRPr="00E36670">
        <w:rPr>
          <w:color w:val="000000" w:themeColor="text1"/>
          <w:sz w:val="22"/>
          <w:szCs w:val="22"/>
        </w:rPr>
        <w:t xml:space="preserve"> инженерные изыскания, зарегистрированных в городе Москве</w:t>
      </w:r>
      <w:r w:rsidRPr="00E36670">
        <w:rPr>
          <w:color w:val="000000" w:themeColor="text1"/>
          <w:sz w:val="22"/>
          <w:szCs w:val="22"/>
        </w:rPr>
        <w:t>.</w:t>
      </w:r>
    </w:p>
    <w:p w:rsidR="007D43D1" w:rsidRPr="00E36670" w:rsidRDefault="007D43D1" w:rsidP="007D43D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7D43D1" w:rsidRPr="00E36670" w:rsidRDefault="007D43D1" w:rsidP="007D43D1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E36670">
        <w:rPr>
          <w:rStyle w:val="a3"/>
          <w:color w:val="000000" w:themeColor="text1"/>
          <w:sz w:val="22"/>
          <w:szCs w:val="22"/>
        </w:rPr>
        <w:t>СЛУШАЛИ:</w:t>
      </w:r>
      <w:r w:rsidRPr="00E36670">
        <w:rPr>
          <w:color w:val="000000" w:themeColor="text1"/>
          <w:sz w:val="22"/>
          <w:szCs w:val="22"/>
        </w:rPr>
        <w:t xml:space="preserve"> </w:t>
      </w:r>
      <w:r w:rsidR="007B080E" w:rsidRPr="00E36670">
        <w:rPr>
          <w:rStyle w:val="a3"/>
          <w:b w:val="0"/>
          <w:color w:val="000000" w:themeColor="text1"/>
          <w:sz w:val="22"/>
          <w:szCs w:val="22"/>
        </w:rPr>
        <w:t>Доценко Л.А.</w:t>
      </w:r>
      <w:r w:rsidRPr="00E36670">
        <w:rPr>
          <w:rStyle w:val="a3"/>
          <w:b w:val="0"/>
          <w:color w:val="000000" w:themeColor="text1"/>
          <w:sz w:val="22"/>
          <w:szCs w:val="22"/>
        </w:rPr>
        <w:t>, предложивш</w:t>
      </w:r>
      <w:r w:rsidR="007B080E" w:rsidRPr="00E36670">
        <w:rPr>
          <w:rStyle w:val="a3"/>
          <w:b w:val="0"/>
          <w:color w:val="000000" w:themeColor="text1"/>
          <w:sz w:val="22"/>
          <w:szCs w:val="22"/>
        </w:rPr>
        <w:t>ую</w:t>
      </w:r>
      <w:r w:rsidRPr="00E36670">
        <w:rPr>
          <w:rStyle w:val="a3"/>
          <w:b w:val="0"/>
          <w:color w:val="000000" w:themeColor="text1"/>
          <w:sz w:val="22"/>
          <w:szCs w:val="22"/>
        </w:rPr>
        <w:t xml:space="preserve"> д</w:t>
      </w:r>
      <w:r w:rsidRPr="00E36670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7B080E" w:rsidRPr="00E36670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7B080E" w:rsidRPr="00E36670">
        <w:rPr>
          <w:bCs/>
          <w:color w:val="000000" w:themeColor="text1"/>
          <w:sz w:val="22"/>
          <w:szCs w:val="22"/>
        </w:rPr>
        <w:t xml:space="preserve"> Виктора Семеновича</w:t>
      </w:r>
      <w:r w:rsidRPr="00E36670">
        <w:rPr>
          <w:bCs/>
          <w:color w:val="000000" w:themeColor="text1"/>
          <w:sz w:val="22"/>
          <w:szCs w:val="22"/>
        </w:rPr>
        <w:t xml:space="preserve"> – </w:t>
      </w:r>
      <w:r w:rsidR="007B080E" w:rsidRPr="00E36670">
        <w:rPr>
          <w:bCs/>
          <w:color w:val="000000" w:themeColor="text1"/>
          <w:sz w:val="22"/>
          <w:szCs w:val="22"/>
        </w:rPr>
        <w:t>президента СРО</w:t>
      </w:r>
      <w:r w:rsidRPr="00E36670">
        <w:rPr>
          <w:bCs/>
          <w:color w:val="000000" w:themeColor="text1"/>
          <w:sz w:val="22"/>
          <w:szCs w:val="22"/>
        </w:rPr>
        <w:t xml:space="preserve"> «СОЮЗАТОМГЕО», с правом решающего голоса</w:t>
      </w:r>
      <w:r w:rsidR="000E170D" w:rsidRPr="00E36670">
        <w:rPr>
          <w:bCs/>
          <w:color w:val="000000" w:themeColor="text1"/>
          <w:sz w:val="22"/>
          <w:szCs w:val="22"/>
        </w:rPr>
        <w:t xml:space="preserve"> по всем вопросам повестки дня</w:t>
      </w:r>
      <w:r w:rsidRPr="00E36670">
        <w:rPr>
          <w:bCs/>
          <w:color w:val="000000" w:themeColor="text1"/>
          <w:sz w:val="22"/>
          <w:szCs w:val="22"/>
        </w:rPr>
        <w:t xml:space="preserve">, </w:t>
      </w:r>
      <w:r w:rsidRPr="00E36670">
        <w:rPr>
          <w:color w:val="000000" w:themeColor="text1"/>
          <w:sz w:val="22"/>
          <w:szCs w:val="22"/>
        </w:rPr>
        <w:t xml:space="preserve">для участия </w:t>
      </w:r>
      <w:r w:rsidR="007B4EE6">
        <w:rPr>
          <w:color w:val="000000" w:themeColor="text1"/>
          <w:sz w:val="22"/>
          <w:szCs w:val="22"/>
        </w:rPr>
        <w:t xml:space="preserve">09 ноября </w:t>
      </w:r>
      <w:r w:rsidRPr="00E36670">
        <w:rPr>
          <w:color w:val="000000" w:themeColor="text1"/>
          <w:sz w:val="22"/>
          <w:szCs w:val="22"/>
        </w:rPr>
        <w:t>201</w:t>
      </w:r>
      <w:r w:rsidR="007B080E" w:rsidRPr="00E36670">
        <w:rPr>
          <w:color w:val="000000" w:themeColor="text1"/>
          <w:sz w:val="22"/>
          <w:szCs w:val="22"/>
        </w:rPr>
        <w:t>8</w:t>
      </w:r>
      <w:r w:rsidRPr="00E36670">
        <w:rPr>
          <w:color w:val="000000" w:themeColor="text1"/>
          <w:sz w:val="22"/>
          <w:szCs w:val="22"/>
        </w:rPr>
        <w:t xml:space="preserve"> г. в Окружной конференции саморегулируемых организаций, основанных на членстве лиц, осуществляющих инженерные изыскания, </w:t>
      </w:r>
      <w:r w:rsidR="007B080E" w:rsidRPr="00E36670">
        <w:rPr>
          <w:color w:val="000000" w:themeColor="text1"/>
          <w:sz w:val="22"/>
          <w:szCs w:val="22"/>
        </w:rPr>
        <w:t xml:space="preserve">зарегистрированных </w:t>
      </w:r>
      <w:r w:rsidR="007B4EE6">
        <w:rPr>
          <w:color w:val="000000" w:themeColor="text1"/>
          <w:sz w:val="22"/>
          <w:szCs w:val="22"/>
        </w:rPr>
        <w:t xml:space="preserve">                    </w:t>
      </w:r>
      <w:r w:rsidR="007B080E" w:rsidRPr="00E36670">
        <w:rPr>
          <w:color w:val="000000" w:themeColor="text1"/>
          <w:sz w:val="22"/>
          <w:szCs w:val="22"/>
        </w:rPr>
        <w:t>в городе Москве</w:t>
      </w:r>
      <w:r w:rsidRPr="00E36670">
        <w:rPr>
          <w:color w:val="000000" w:themeColor="text1"/>
          <w:sz w:val="22"/>
          <w:szCs w:val="22"/>
        </w:rPr>
        <w:t>.</w:t>
      </w:r>
    </w:p>
    <w:p w:rsidR="001A2FAD" w:rsidRPr="00E36670" w:rsidRDefault="001A2FAD" w:rsidP="001A2FAD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</w:p>
    <w:p w:rsidR="001A2FAD" w:rsidRPr="00E36670" w:rsidRDefault="007D43D1" w:rsidP="001A2FAD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E36670">
        <w:rPr>
          <w:b/>
          <w:color w:val="000000" w:themeColor="text1"/>
          <w:sz w:val="22"/>
          <w:szCs w:val="22"/>
        </w:rPr>
        <w:t>РЕШИЛИ:</w:t>
      </w:r>
      <w:r w:rsidRPr="00E36670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1A2FAD" w:rsidRPr="00E36670">
        <w:rPr>
          <w:rStyle w:val="a3"/>
          <w:b w:val="0"/>
          <w:color w:val="000000" w:themeColor="text1"/>
          <w:sz w:val="22"/>
          <w:szCs w:val="22"/>
        </w:rPr>
        <w:t>д</w:t>
      </w:r>
      <w:r w:rsidR="001A2FAD" w:rsidRPr="00E36670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1A2FAD" w:rsidRPr="00E36670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1A2FAD" w:rsidRPr="00E36670">
        <w:rPr>
          <w:bCs/>
          <w:color w:val="000000" w:themeColor="text1"/>
          <w:sz w:val="22"/>
          <w:szCs w:val="22"/>
        </w:rPr>
        <w:t xml:space="preserve"> Виктора Семеновича – президента СРО «СОЮЗАТОМГЕО», с правом решающего голоса</w:t>
      </w:r>
      <w:r w:rsidR="000E170D" w:rsidRPr="00E36670">
        <w:rPr>
          <w:bCs/>
          <w:color w:val="000000" w:themeColor="text1"/>
          <w:sz w:val="22"/>
          <w:szCs w:val="22"/>
        </w:rPr>
        <w:t xml:space="preserve"> по всем вопросам повестки дня</w:t>
      </w:r>
      <w:r w:rsidR="001A2FAD" w:rsidRPr="00E36670">
        <w:rPr>
          <w:bCs/>
          <w:color w:val="000000" w:themeColor="text1"/>
          <w:sz w:val="22"/>
          <w:szCs w:val="22"/>
        </w:rPr>
        <w:t xml:space="preserve">, </w:t>
      </w:r>
      <w:r w:rsidR="001A2FAD" w:rsidRPr="00E36670">
        <w:rPr>
          <w:color w:val="000000" w:themeColor="text1"/>
          <w:sz w:val="22"/>
          <w:szCs w:val="22"/>
        </w:rPr>
        <w:t xml:space="preserve">для участия </w:t>
      </w:r>
      <w:r w:rsidR="007B4EE6">
        <w:rPr>
          <w:color w:val="000000" w:themeColor="text1"/>
          <w:sz w:val="22"/>
          <w:szCs w:val="22"/>
        </w:rPr>
        <w:t xml:space="preserve">09 ноября </w:t>
      </w:r>
      <w:r w:rsidR="001A2FAD" w:rsidRPr="00E36670">
        <w:rPr>
          <w:color w:val="000000" w:themeColor="text1"/>
          <w:sz w:val="22"/>
          <w:szCs w:val="22"/>
        </w:rPr>
        <w:t xml:space="preserve">2018 г. </w:t>
      </w:r>
      <w:r w:rsidR="007B4EE6">
        <w:rPr>
          <w:color w:val="000000" w:themeColor="text1"/>
          <w:sz w:val="22"/>
          <w:szCs w:val="22"/>
        </w:rPr>
        <w:t xml:space="preserve">                       </w:t>
      </w:r>
      <w:r w:rsidR="001A2FAD" w:rsidRPr="00E36670">
        <w:rPr>
          <w:color w:val="000000" w:themeColor="text1"/>
          <w:sz w:val="22"/>
          <w:szCs w:val="22"/>
        </w:rPr>
        <w:t>в Окружной конференции саморегулируемых организаций, основанных на членстве лиц, осуществляющих инженерные изыскания, зарегистрированных в городе Москве.</w:t>
      </w:r>
    </w:p>
    <w:p w:rsidR="001A4014" w:rsidRPr="00E36670" w:rsidRDefault="001A4014" w:rsidP="001A2FAD">
      <w:pPr>
        <w:spacing w:before="120"/>
        <w:jc w:val="both"/>
        <w:rPr>
          <w:color w:val="000000" w:themeColor="text1"/>
          <w:sz w:val="22"/>
          <w:szCs w:val="22"/>
        </w:rPr>
      </w:pPr>
    </w:p>
    <w:p w:rsidR="001A4014" w:rsidRPr="00E36670" w:rsidRDefault="001A4014" w:rsidP="001A4014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3667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A4014" w:rsidRPr="00E36670" w:rsidRDefault="001A4014" w:rsidP="007D43D1">
      <w:pPr>
        <w:pStyle w:val="a4"/>
        <w:spacing w:before="0" w:beforeAutospacing="0" w:after="24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36670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36670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36670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36670">
        <w:rPr>
          <w:rStyle w:val="a3"/>
          <w:b w:val="0"/>
          <w:color w:val="000000" w:themeColor="text1"/>
          <w:sz w:val="22"/>
          <w:szCs w:val="22"/>
        </w:rPr>
        <w:tab/>
      </w:r>
      <w:r w:rsidRPr="00E36670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E36670">
        <w:rPr>
          <w:color w:val="000000" w:themeColor="text1"/>
          <w:sz w:val="22"/>
          <w:szCs w:val="22"/>
        </w:rPr>
        <w:t xml:space="preserve">   </w:t>
      </w:r>
    </w:p>
    <w:p w:rsidR="007D43D1" w:rsidRPr="00E36670" w:rsidRDefault="007D43D1" w:rsidP="007D43D1">
      <w:pPr>
        <w:spacing w:before="240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E36670" w:rsidRDefault="001A4014" w:rsidP="007D43D1">
      <w:pPr>
        <w:spacing w:before="240"/>
        <w:rPr>
          <w:rStyle w:val="a3"/>
          <w:b w:val="0"/>
          <w:color w:val="000000" w:themeColor="text1"/>
          <w:sz w:val="22"/>
          <w:szCs w:val="22"/>
        </w:rPr>
      </w:pPr>
      <w:r w:rsidRPr="00E36670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36670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36670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36670">
        <w:rPr>
          <w:color w:val="000000" w:themeColor="text1"/>
          <w:sz w:val="22"/>
          <w:szCs w:val="22"/>
        </w:rPr>
        <w:tab/>
        <w:t xml:space="preserve">  </w:t>
      </w:r>
      <w:r w:rsidR="000E170D" w:rsidRPr="00E36670">
        <w:rPr>
          <w:color w:val="000000" w:themeColor="text1"/>
          <w:sz w:val="22"/>
          <w:szCs w:val="22"/>
        </w:rPr>
        <w:t>Доценко Л.А.</w:t>
      </w:r>
      <w:r w:rsidRPr="00E36670">
        <w:rPr>
          <w:color w:val="000000" w:themeColor="text1"/>
          <w:sz w:val="22"/>
          <w:szCs w:val="22"/>
        </w:rPr>
        <w:t xml:space="preserve"> </w:t>
      </w:r>
    </w:p>
    <w:p w:rsidR="00BE15C0" w:rsidRPr="00E36670" w:rsidRDefault="00BE15C0">
      <w:pPr>
        <w:rPr>
          <w:color w:val="000000" w:themeColor="text1"/>
          <w:sz w:val="22"/>
          <w:szCs w:val="22"/>
        </w:rPr>
      </w:pPr>
    </w:p>
    <w:sectPr w:rsidR="00BE15C0" w:rsidRPr="00E36670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014"/>
    <w:rsid w:val="00075100"/>
    <w:rsid w:val="000B011D"/>
    <w:rsid w:val="000B1FD7"/>
    <w:rsid w:val="000E170D"/>
    <w:rsid w:val="00127F21"/>
    <w:rsid w:val="00185278"/>
    <w:rsid w:val="001A2FAD"/>
    <w:rsid w:val="001A4014"/>
    <w:rsid w:val="001B6F3A"/>
    <w:rsid w:val="00265F46"/>
    <w:rsid w:val="002846FD"/>
    <w:rsid w:val="002F79B8"/>
    <w:rsid w:val="00315289"/>
    <w:rsid w:val="00333ABD"/>
    <w:rsid w:val="00376EDA"/>
    <w:rsid w:val="003801CA"/>
    <w:rsid w:val="003A55C0"/>
    <w:rsid w:val="003C4C36"/>
    <w:rsid w:val="003F1A7F"/>
    <w:rsid w:val="0042445F"/>
    <w:rsid w:val="00433B23"/>
    <w:rsid w:val="004C209C"/>
    <w:rsid w:val="004F001F"/>
    <w:rsid w:val="006210A0"/>
    <w:rsid w:val="00637AE3"/>
    <w:rsid w:val="006D5A7A"/>
    <w:rsid w:val="006E2906"/>
    <w:rsid w:val="006E40D9"/>
    <w:rsid w:val="00742F2A"/>
    <w:rsid w:val="00746F5D"/>
    <w:rsid w:val="007879C7"/>
    <w:rsid w:val="007A678F"/>
    <w:rsid w:val="007B080E"/>
    <w:rsid w:val="007B4EE6"/>
    <w:rsid w:val="007C0139"/>
    <w:rsid w:val="007D1A03"/>
    <w:rsid w:val="007D43D1"/>
    <w:rsid w:val="007D593F"/>
    <w:rsid w:val="007F1C51"/>
    <w:rsid w:val="0084391F"/>
    <w:rsid w:val="0086118A"/>
    <w:rsid w:val="00896BCD"/>
    <w:rsid w:val="008A201B"/>
    <w:rsid w:val="008D2B7A"/>
    <w:rsid w:val="008E1A4B"/>
    <w:rsid w:val="00900061"/>
    <w:rsid w:val="009214D8"/>
    <w:rsid w:val="009231B8"/>
    <w:rsid w:val="00930057"/>
    <w:rsid w:val="00A0361F"/>
    <w:rsid w:val="00AF67DD"/>
    <w:rsid w:val="00B9067A"/>
    <w:rsid w:val="00BB3840"/>
    <w:rsid w:val="00BE15C0"/>
    <w:rsid w:val="00C70C57"/>
    <w:rsid w:val="00D16E69"/>
    <w:rsid w:val="00E36670"/>
    <w:rsid w:val="00EE0448"/>
    <w:rsid w:val="00E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ED94"/>
  <w15:docId w15:val="{0B25BD12-5200-40DB-B5AD-B0A7D80C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00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21</cp:revision>
  <cp:lastPrinted>2018-10-29T09:01:00Z</cp:lastPrinted>
  <dcterms:created xsi:type="dcterms:W3CDTF">2017-03-03T07:54:00Z</dcterms:created>
  <dcterms:modified xsi:type="dcterms:W3CDTF">2018-10-29T09:30:00Z</dcterms:modified>
</cp:coreProperties>
</file>