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09" w:rsidRDefault="00627D09" w:rsidP="00627D09">
      <w:pPr>
        <w:ind w:firstLine="709"/>
        <w:jc w:val="center"/>
        <w:rPr>
          <w:b/>
        </w:rPr>
      </w:pPr>
    </w:p>
    <w:p w:rsidR="007F215A" w:rsidRPr="004C0A5F" w:rsidRDefault="00F034B0" w:rsidP="00627D09">
      <w:pPr>
        <w:ind w:firstLine="709"/>
        <w:jc w:val="center"/>
        <w:rPr>
          <w:b/>
        </w:rPr>
      </w:pPr>
      <w:r>
        <w:rPr>
          <w:b/>
        </w:rPr>
        <w:t xml:space="preserve">ПРОТОКОЛ № </w:t>
      </w:r>
      <w:r w:rsidR="00DB2C81">
        <w:rPr>
          <w:b/>
        </w:rPr>
        <w:t>8</w:t>
      </w:r>
      <w:r w:rsidR="007F215A" w:rsidRPr="004C0A5F">
        <w:rPr>
          <w:b/>
        </w:rPr>
        <w:t>/0</w:t>
      </w:r>
      <w:r w:rsidR="00E64458">
        <w:rPr>
          <w:b/>
        </w:rPr>
        <w:t>8</w:t>
      </w:r>
      <w:r w:rsidR="007F215A" w:rsidRPr="004C0A5F">
        <w:rPr>
          <w:b/>
        </w:rPr>
        <w:t>-20</w:t>
      </w:r>
      <w:r w:rsidR="00913673">
        <w:rPr>
          <w:b/>
        </w:rPr>
        <w:t>20</w:t>
      </w:r>
    </w:p>
    <w:p w:rsidR="0097656D" w:rsidRPr="004C0A5F" w:rsidRDefault="0097656D" w:rsidP="00627D09">
      <w:pPr>
        <w:ind w:firstLine="709"/>
        <w:jc w:val="center"/>
      </w:pPr>
      <w:r w:rsidRPr="004C0A5F">
        <w:t xml:space="preserve">заседания Совета </w:t>
      </w:r>
    </w:p>
    <w:p w:rsidR="0097656D" w:rsidRPr="004C0A5F" w:rsidRDefault="0097656D" w:rsidP="00627D09">
      <w:pPr>
        <w:ind w:firstLine="709"/>
        <w:jc w:val="center"/>
      </w:pPr>
      <w:r w:rsidRPr="004C0A5F">
        <w:t>Саморегулируемой организации Ассоциации</w:t>
      </w:r>
    </w:p>
    <w:p w:rsidR="007F215A" w:rsidRPr="004C0A5F" w:rsidRDefault="0097656D" w:rsidP="00627D09">
      <w:pPr>
        <w:ind w:firstLine="709"/>
        <w:jc w:val="center"/>
      </w:pPr>
      <w:r w:rsidRPr="004C0A5F">
        <w:t>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627D09">
        <w:t xml:space="preserve"> </w:t>
      </w:r>
      <w:r w:rsidRPr="004C0A5F">
        <w:t>«СОЮЗАТОМГЕО» (далее – «Ассоциация»)</w:t>
      </w:r>
    </w:p>
    <w:p w:rsidR="0097656D" w:rsidRPr="004C0A5F" w:rsidRDefault="0097656D" w:rsidP="00627D09">
      <w:pPr>
        <w:ind w:firstLine="709"/>
        <w:jc w:val="center"/>
      </w:pPr>
    </w:p>
    <w:p w:rsidR="00863656" w:rsidRDefault="00863656" w:rsidP="00627D09">
      <w:pPr>
        <w:tabs>
          <w:tab w:val="left" w:pos="284"/>
        </w:tabs>
        <w:ind w:firstLine="709"/>
        <w:jc w:val="both"/>
        <w:rPr>
          <w:bCs/>
          <w:u w:val="single"/>
        </w:rPr>
      </w:pPr>
    </w:p>
    <w:p w:rsidR="00E64458" w:rsidRPr="008A432B" w:rsidRDefault="00E64458" w:rsidP="00E64458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Дата проведения заседания</w:t>
      </w:r>
      <w:r w:rsidRPr="008A432B">
        <w:rPr>
          <w:b/>
        </w:rPr>
        <w:t xml:space="preserve"> – </w:t>
      </w:r>
      <w:r w:rsidRPr="00085019">
        <w:t>12</w:t>
      </w:r>
      <w:r w:rsidRPr="008A432B">
        <w:t xml:space="preserve"> </w:t>
      </w:r>
      <w:r>
        <w:t>августа</w:t>
      </w:r>
      <w:r w:rsidRPr="008A432B">
        <w:t xml:space="preserve"> 20</w:t>
      </w:r>
      <w:r>
        <w:t>20</w:t>
      </w:r>
      <w:r w:rsidRPr="008A432B">
        <w:t xml:space="preserve"> г.</w:t>
      </w:r>
    </w:p>
    <w:p w:rsidR="00E64458" w:rsidRPr="008A432B" w:rsidRDefault="00E64458" w:rsidP="00E64458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Место проведения заседания</w:t>
      </w:r>
      <w:r w:rsidRPr="008A432B">
        <w:rPr>
          <w:b/>
        </w:rPr>
        <w:t xml:space="preserve"> – </w:t>
      </w:r>
      <w:r w:rsidRPr="008A432B">
        <w:t xml:space="preserve"> Москва, ул. </w:t>
      </w:r>
      <w:r>
        <w:t>Большая Ордынка, д. 29, стр. 1, офис 20</w:t>
      </w:r>
      <w:r w:rsidR="007C4759">
        <w:t>1</w:t>
      </w:r>
      <w:r>
        <w:t>.</w:t>
      </w:r>
    </w:p>
    <w:p w:rsidR="00E64458" w:rsidRPr="008A432B" w:rsidRDefault="00E64458" w:rsidP="00E6445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проведения заседания</w:t>
      </w:r>
      <w:r w:rsidRPr="008A432B">
        <w:rPr>
          <w:b/>
          <w:color w:val="000000"/>
        </w:rPr>
        <w:t xml:space="preserve"> –  </w:t>
      </w:r>
      <w:r>
        <w:t>очная (режим видеоконференции).</w:t>
      </w:r>
    </w:p>
    <w:p w:rsidR="00E64458" w:rsidRPr="008A432B" w:rsidRDefault="00E64458" w:rsidP="00E6445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голосования по вопросам повестки дня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открытое голосование по всем вопросам повестки дня.</w:t>
      </w:r>
    </w:p>
    <w:p w:rsidR="00E64458" w:rsidRPr="008A432B" w:rsidRDefault="00E64458" w:rsidP="00E64458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  <w:color w:val="000000"/>
        </w:rPr>
        <w:t xml:space="preserve">Время начала регистрации </w:t>
      </w:r>
      <w:r w:rsidRPr="008A432B">
        <w:rPr>
          <w:b/>
        </w:rPr>
        <w:t>членов</w:t>
      </w:r>
      <w:r w:rsidRPr="008A432B">
        <w:rPr>
          <w:b/>
          <w:color w:val="000000"/>
        </w:rPr>
        <w:t xml:space="preserve"> </w:t>
      </w:r>
      <w:r>
        <w:rPr>
          <w:b/>
          <w:color w:val="000000"/>
        </w:rPr>
        <w:t>Совета</w:t>
      </w:r>
      <w:r w:rsidRPr="008A432B">
        <w:rPr>
          <w:color w:val="000000"/>
        </w:rPr>
        <w:t xml:space="preserve"> </w:t>
      </w:r>
      <w:r w:rsidRPr="008A432B">
        <w:t xml:space="preserve">– </w:t>
      </w:r>
      <w:r>
        <w:t>11</w:t>
      </w:r>
      <w:r w:rsidRPr="008A432B">
        <w:t xml:space="preserve"> ч. </w:t>
      </w:r>
      <w:r>
        <w:t>0</w:t>
      </w:r>
      <w:r w:rsidRPr="008A432B">
        <w:t>0 мин.</w:t>
      </w:r>
    </w:p>
    <w:p w:rsidR="00E64458" w:rsidRPr="008A432B" w:rsidRDefault="00E64458" w:rsidP="00E64458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</w:rPr>
        <w:t xml:space="preserve">Время окончания регистрации членов </w:t>
      </w:r>
      <w:r>
        <w:rPr>
          <w:b/>
        </w:rPr>
        <w:t>Совета</w:t>
      </w:r>
      <w:r w:rsidRPr="008A432B">
        <w:t xml:space="preserve"> – </w:t>
      </w:r>
      <w:r>
        <w:t>11 ч. 55</w:t>
      </w:r>
      <w:r w:rsidRPr="008A432B">
        <w:t xml:space="preserve"> мин.</w:t>
      </w:r>
    </w:p>
    <w:p w:rsidR="00E64458" w:rsidRPr="008A432B" w:rsidRDefault="00E64458" w:rsidP="00E64458">
      <w:pPr>
        <w:pStyle w:val="a4"/>
        <w:spacing w:before="0" w:beforeAutospacing="0" w:after="0" w:afterAutospacing="0" w:line="276" w:lineRule="auto"/>
        <w:jc w:val="both"/>
        <w:outlineLvl w:val="0"/>
      </w:pPr>
      <w:r>
        <w:rPr>
          <w:b/>
        </w:rPr>
        <w:t xml:space="preserve">Заседание Совета </w:t>
      </w:r>
      <w:r w:rsidRPr="008A432B">
        <w:rPr>
          <w:b/>
        </w:rPr>
        <w:t>открыто</w:t>
      </w:r>
      <w:r w:rsidRPr="008A432B">
        <w:t xml:space="preserve"> – 1</w:t>
      </w:r>
      <w:r>
        <w:t>2</w:t>
      </w:r>
      <w:r w:rsidRPr="008A432B">
        <w:t xml:space="preserve"> ч. 00 мин.</w:t>
      </w:r>
    </w:p>
    <w:p w:rsidR="00E64458" w:rsidRPr="008A432B" w:rsidRDefault="00E64458" w:rsidP="00E64458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>
        <w:rPr>
          <w:b/>
        </w:rPr>
        <w:t xml:space="preserve">Заседание Совета </w:t>
      </w:r>
      <w:r w:rsidRPr="008A432B">
        <w:rPr>
          <w:b/>
        </w:rPr>
        <w:t>закрыто</w:t>
      </w:r>
      <w:r w:rsidRPr="008A432B">
        <w:t xml:space="preserve"> – </w:t>
      </w:r>
      <w:r>
        <w:t>13</w:t>
      </w:r>
      <w:r w:rsidRPr="008A432B">
        <w:t xml:space="preserve"> ч. </w:t>
      </w:r>
      <w:r w:rsidR="00E815B4">
        <w:t>0</w:t>
      </w:r>
      <w:r>
        <w:t>0</w:t>
      </w:r>
      <w:r w:rsidRPr="008A432B">
        <w:t xml:space="preserve"> мин.</w:t>
      </w:r>
    </w:p>
    <w:p w:rsidR="00E64458" w:rsidRPr="00805255" w:rsidRDefault="00E64458" w:rsidP="00E64458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5255">
        <w:rPr>
          <w:b/>
          <w:color w:val="000000" w:themeColor="text1"/>
        </w:rPr>
        <w:t xml:space="preserve">Всего членов Совета </w:t>
      </w:r>
      <w:r w:rsidRPr="00805255">
        <w:rPr>
          <w:color w:val="000000" w:themeColor="text1"/>
        </w:rPr>
        <w:t>–</w:t>
      </w:r>
      <w:r w:rsidRPr="00805255">
        <w:rPr>
          <w:b/>
          <w:color w:val="000000" w:themeColor="text1"/>
        </w:rPr>
        <w:t xml:space="preserve"> </w:t>
      </w:r>
      <w:r w:rsidRPr="00805255">
        <w:rPr>
          <w:color w:val="000000" w:themeColor="text1"/>
        </w:rPr>
        <w:t>1</w:t>
      </w:r>
      <w:r w:rsidR="007C4759">
        <w:rPr>
          <w:color w:val="000000" w:themeColor="text1"/>
        </w:rPr>
        <w:t>0</w:t>
      </w:r>
      <w:r w:rsidRPr="00805255">
        <w:rPr>
          <w:color w:val="000000" w:themeColor="text1"/>
        </w:rPr>
        <w:t>.</w:t>
      </w:r>
    </w:p>
    <w:p w:rsidR="00E64458" w:rsidRPr="00B61487" w:rsidRDefault="00E64458" w:rsidP="00E64458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61487">
        <w:rPr>
          <w:rStyle w:val="a3"/>
          <w:color w:val="000000" w:themeColor="text1"/>
        </w:rPr>
        <w:t>Зарегистрировано членов (представителей) Совета</w:t>
      </w:r>
      <w:r w:rsidRPr="00B61487">
        <w:rPr>
          <w:rStyle w:val="a3"/>
          <w:b w:val="0"/>
          <w:color w:val="000000" w:themeColor="text1"/>
        </w:rPr>
        <w:t xml:space="preserve"> </w:t>
      </w:r>
      <w:r w:rsidRPr="00B61487">
        <w:rPr>
          <w:color w:val="000000" w:themeColor="text1"/>
        </w:rPr>
        <w:t xml:space="preserve">– </w:t>
      </w:r>
      <w:r w:rsidR="00D5620C">
        <w:rPr>
          <w:color w:val="000000" w:themeColor="text1"/>
        </w:rPr>
        <w:t>9</w:t>
      </w:r>
      <w:r w:rsidRPr="00B61487">
        <w:rPr>
          <w:color w:val="000000" w:themeColor="text1"/>
        </w:rPr>
        <w:t>.</w:t>
      </w:r>
    </w:p>
    <w:p w:rsidR="00E64458" w:rsidRDefault="00E64458" w:rsidP="00E64458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:rsidR="008E2957" w:rsidRDefault="008E2957" w:rsidP="008E2957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  <w:sz w:val="22"/>
          <w:szCs w:val="22"/>
        </w:rPr>
        <w:t xml:space="preserve">Председатель заседания Совета - </w:t>
      </w:r>
      <w:r>
        <w:rPr>
          <w:rFonts w:eastAsia="Calibri"/>
          <w:color w:val="000000" w:themeColor="text1"/>
        </w:rPr>
        <w:t>Опекунов Виктор Семенович, п</w:t>
      </w:r>
      <w:r>
        <w:rPr>
          <w:color w:val="000000" w:themeColor="text1"/>
        </w:rPr>
        <w:t>редставитель АО «Концерн Росэнергоатом».</w:t>
      </w:r>
    </w:p>
    <w:p w:rsidR="008E2957" w:rsidRDefault="008E2957" w:rsidP="008E2957">
      <w:pPr>
        <w:spacing w:line="360" w:lineRule="auto"/>
        <w:jc w:val="both"/>
        <w:rPr>
          <w:rStyle w:val="a3"/>
          <w:b w:val="0"/>
        </w:rPr>
      </w:pPr>
      <w:r>
        <w:rPr>
          <w:b/>
        </w:rPr>
        <w:t xml:space="preserve">Секретарь заседания Совета </w:t>
      </w:r>
      <w:r>
        <w:t xml:space="preserve">- Доценко Лариса Александровна, </w:t>
      </w:r>
      <w:r>
        <w:rPr>
          <w:rStyle w:val="a3"/>
          <w:b w:val="0"/>
          <w:color w:val="000000" w:themeColor="text1"/>
        </w:rPr>
        <w:t>начальник отдела по правовой работе и специальным проектам Ассоциации.</w:t>
      </w:r>
    </w:p>
    <w:p w:rsidR="008E2957" w:rsidRDefault="008E2957" w:rsidP="00E64458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:rsidR="00E64458" w:rsidRPr="006A0EAD" w:rsidRDefault="00E64458" w:rsidP="00E64458">
      <w:pPr>
        <w:tabs>
          <w:tab w:val="left" w:pos="284"/>
        </w:tabs>
        <w:spacing w:line="360" w:lineRule="auto"/>
        <w:jc w:val="both"/>
        <w:rPr>
          <w:color w:val="000000" w:themeColor="text1"/>
          <w:u w:val="single"/>
        </w:rPr>
      </w:pPr>
      <w:r w:rsidRPr="006A0EAD">
        <w:rPr>
          <w:bCs/>
          <w:color w:val="000000" w:themeColor="text1"/>
          <w:u w:val="single"/>
        </w:rPr>
        <w:t>Список членов (представителей) Совета, принявших участие в заседании</w:t>
      </w:r>
      <w:r w:rsidRPr="006A0EAD">
        <w:rPr>
          <w:color w:val="000000" w:themeColor="text1"/>
          <w:u w:val="single"/>
        </w:rPr>
        <w:t>:</w:t>
      </w:r>
    </w:p>
    <w:p w:rsidR="00BF1A17" w:rsidRPr="00F67F9E" w:rsidRDefault="00515531" w:rsidP="00515531">
      <w:pPr>
        <w:tabs>
          <w:tab w:val="left" w:pos="0"/>
        </w:tabs>
        <w:spacing w:line="360" w:lineRule="auto"/>
        <w:contextualSpacing/>
        <w:jc w:val="both"/>
        <w:rPr>
          <w:color w:val="000000" w:themeColor="text1"/>
        </w:rPr>
      </w:pPr>
      <w:r w:rsidRPr="00F67F9E">
        <w:rPr>
          <w:rFonts w:eastAsia="Calibri"/>
          <w:color w:val="000000" w:themeColor="text1"/>
        </w:rPr>
        <w:t xml:space="preserve">1. </w:t>
      </w:r>
      <w:r w:rsidR="00BF6AAB">
        <w:rPr>
          <w:rFonts w:eastAsia="Calibri"/>
          <w:color w:val="000000" w:themeColor="text1"/>
        </w:rPr>
        <w:t xml:space="preserve"> </w:t>
      </w:r>
      <w:r w:rsidR="00BF1A17" w:rsidRPr="00F67F9E">
        <w:rPr>
          <w:rFonts w:eastAsia="Calibri"/>
          <w:color w:val="000000" w:themeColor="text1"/>
        </w:rPr>
        <w:t>Опекунов Виктор Семенович –  представитель</w:t>
      </w:r>
      <w:r w:rsidR="00BF1A17" w:rsidRPr="00F67F9E">
        <w:rPr>
          <w:color w:val="000000" w:themeColor="text1"/>
        </w:rPr>
        <w:t xml:space="preserve"> АО «Концерн Росэнергоатом»;</w:t>
      </w:r>
    </w:p>
    <w:p w:rsidR="00BF1A17" w:rsidRDefault="00515531" w:rsidP="00515531">
      <w:pPr>
        <w:tabs>
          <w:tab w:val="left" w:pos="0"/>
        </w:tabs>
        <w:spacing w:line="360" w:lineRule="auto"/>
        <w:contextualSpacing/>
        <w:jc w:val="both"/>
        <w:rPr>
          <w:rFonts w:eastAsia="Calibri"/>
          <w:color w:val="000000" w:themeColor="text1"/>
        </w:rPr>
      </w:pPr>
      <w:r w:rsidRPr="00F67F9E">
        <w:rPr>
          <w:rFonts w:eastAsia="Calibri"/>
          <w:color w:val="000000" w:themeColor="text1"/>
        </w:rPr>
        <w:t xml:space="preserve">2. </w:t>
      </w:r>
      <w:r w:rsidR="00BF1A17" w:rsidRPr="00F67F9E">
        <w:rPr>
          <w:rFonts w:eastAsia="Calibri"/>
          <w:color w:val="000000" w:themeColor="text1"/>
        </w:rPr>
        <w:t xml:space="preserve">Вагин Вячеслав Васильевич – заместитель генерального директора – главный инженер  </w:t>
      </w:r>
      <w:r w:rsidR="00BA3852" w:rsidRPr="00F67F9E">
        <w:rPr>
          <w:rFonts w:eastAsia="Calibri"/>
          <w:color w:val="000000" w:themeColor="text1"/>
        </w:rPr>
        <w:t xml:space="preserve">                          </w:t>
      </w:r>
      <w:r w:rsidR="00BF1A17" w:rsidRPr="00F67F9E">
        <w:rPr>
          <w:rFonts w:eastAsia="Calibri"/>
          <w:color w:val="000000" w:themeColor="text1"/>
        </w:rPr>
        <w:t>АО «ВНИИНМ»;</w:t>
      </w:r>
    </w:p>
    <w:p w:rsidR="00D5620C" w:rsidRDefault="00D5620C" w:rsidP="00D5620C">
      <w:pPr>
        <w:tabs>
          <w:tab w:val="left" w:pos="0"/>
        </w:tabs>
        <w:spacing w:line="360" w:lineRule="auto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3. </w:t>
      </w:r>
      <w:r w:rsidRPr="00D5620C">
        <w:rPr>
          <w:rFonts w:eastAsia="Calibri"/>
          <w:color w:val="000000" w:themeColor="text1"/>
        </w:rPr>
        <w:t>Рощин Андрей Юрьевич</w:t>
      </w:r>
      <w:r>
        <w:rPr>
          <w:rFonts w:eastAsia="Calibri"/>
          <w:color w:val="000000" w:themeColor="text1"/>
        </w:rPr>
        <w:t xml:space="preserve"> – начальник </w:t>
      </w:r>
      <w:r w:rsidRPr="00D5620C">
        <w:rPr>
          <w:rFonts w:eastAsia="Calibri"/>
          <w:color w:val="000000" w:themeColor="text1"/>
        </w:rPr>
        <w:t>отдела лицензирования и сопровождения производства</w:t>
      </w:r>
      <w:r>
        <w:rPr>
          <w:rFonts w:eastAsia="Calibri"/>
          <w:color w:val="000000" w:themeColor="text1"/>
        </w:rPr>
        <w:t xml:space="preserve"> </w:t>
      </w:r>
      <w:r w:rsidRPr="00D5620C">
        <w:rPr>
          <w:rFonts w:eastAsia="Calibri"/>
          <w:color w:val="000000" w:themeColor="text1"/>
        </w:rPr>
        <w:t>ФГБУ "Гидроспецгеология"</w:t>
      </w:r>
      <w:r>
        <w:rPr>
          <w:rFonts w:eastAsia="Calibri"/>
          <w:color w:val="000000" w:themeColor="text1"/>
        </w:rPr>
        <w:t>;</w:t>
      </w:r>
    </w:p>
    <w:p w:rsidR="00D5620C" w:rsidRDefault="00D5620C" w:rsidP="00D5620C">
      <w:pPr>
        <w:tabs>
          <w:tab w:val="left" w:pos="0"/>
        </w:tabs>
        <w:spacing w:line="360" w:lineRule="auto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4. </w:t>
      </w:r>
      <w:r w:rsidRPr="00D5620C">
        <w:rPr>
          <w:rFonts w:eastAsia="Calibri"/>
          <w:color w:val="000000" w:themeColor="text1"/>
        </w:rPr>
        <w:t>Козловский Сергей Викторович</w:t>
      </w:r>
      <w:r>
        <w:rPr>
          <w:rFonts w:eastAsia="Calibri"/>
          <w:color w:val="000000" w:themeColor="text1"/>
        </w:rPr>
        <w:t xml:space="preserve"> – директор ИГЭ РАН;</w:t>
      </w:r>
    </w:p>
    <w:p w:rsidR="00D5620C" w:rsidRPr="00F67F9E" w:rsidRDefault="00D5620C" w:rsidP="00D5620C">
      <w:pPr>
        <w:tabs>
          <w:tab w:val="left" w:pos="0"/>
        </w:tabs>
        <w:spacing w:line="360" w:lineRule="auto"/>
        <w:contextualSpacing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 xml:space="preserve">5. </w:t>
      </w:r>
      <w:r w:rsidRPr="00F67F9E">
        <w:rPr>
          <w:color w:val="000000" w:themeColor="text1"/>
        </w:rPr>
        <w:t>Крестинин Афанасий Александрович – начальник отдела комплексных инженерных изысканий АО «ГСПИ»;</w:t>
      </w:r>
    </w:p>
    <w:p w:rsidR="00BF6AAB" w:rsidRDefault="00D5620C" w:rsidP="00BF6AAB">
      <w:pPr>
        <w:tabs>
          <w:tab w:val="left" w:pos="0"/>
        </w:tabs>
        <w:spacing w:line="360" w:lineRule="auto"/>
        <w:contextualSpacing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 xml:space="preserve">6. </w:t>
      </w:r>
      <w:r w:rsidRPr="00D5620C">
        <w:rPr>
          <w:color w:val="000000" w:themeColor="text1"/>
        </w:rPr>
        <w:t>Ивков Игорь Михайлович</w:t>
      </w:r>
      <w:r w:rsidR="00BF6AAB" w:rsidRPr="00F67F9E">
        <w:rPr>
          <w:color w:val="000000" w:themeColor="text1"/>
        </w:rPr>
        <w:t xml:space="preserve"> – </w:t>
      </w:r>
      <w:r w:rsidRPr="00D5620C">
        <w:rPr>
          <w:color w:val="000000" w:themeColor="text1"/>
        </w:rPr>
        <w:t>директор по проектированию АЭС "Ханхикиви"</w:t>
      </w:r>
      <w:r w:rsidR="00BF6AAB" w:rsidRPr="00F67F9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</w:t>
      </w:r>
      <w:r w:rsidR="00BF6AAB" w:rsidRPr="00F67F9E">
        <w:rPr>
          <w:color w:val="000000" w:themeColor="text1"/>
        </w:rPr>
        <w:t>АО «АТОМПРОЕКТ»</w:t>
      </w:r>
      <w:r>
        <w:rPr>
          <w:color w:val="000000" w:themeColor="text1"/>
        </w:rPr>
        <w:t>;</w:t>
      </w:r>
    </w:p>
    <w:p w:rsidR="00BF6AAB" w:rsidRPr="00F67F9E" w:rsidRDefault="00192F5C" w:rsidP="00BF6AAB">
      <w:pPr>
        <w:tabs>
          <w:tab w:val="left" w:pos="0"/>
        </w:tabs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BF6AAB">
        <w:rPr>
          <w:color w:val="000000" w:themeColor="text1"/>
        </w:rPr>
        <w:t xml:space="preserve">. </w:t>
      </w:r>
      <w:r w:rsidR="00BF6AAB" w:rsidRPr="00F67F9E">
        <w:rPr>
          <w:color w:val="000000" w:themeColor="text1"/>
        </w:rPr>
        <w:t>Петросян Алексей Эминович – начальник бюро комплексных инженерных изысканий                                                АО «Атомэнергопроект»;</w:t>
      </w:r>
    </w:p>
    <w:p w:rsidR="00F67F9E" w:rsidRPr="00F67F9E" w:rsidRDefault="00192F5C" w:rsidP="00BF6AAB">
      <w:pPr>
        <w:tabs>
          <w:tab w:val="left" w:pos="0"/>
          <w:tab w:val="left" w:pos="637"/>
        </w:tabs>
        <w:spacing w:line="360" w:lineRule="auto"/>
        <w:contextualSpacing/>
        <w:jc w:val="both"/>
        <w:rPr>
          <w:color w:val="000000" w:themeColor="text1"/>
        </w:rPr>
      </w:pPr>
      <w:r>
        <w:rPr>
          <w:bCs/>
          <w:color w:val="000000" w:themeColor="text1"/>
        </w:rPr>
        <w:t>8</w:t>
      </w:r>
      <w:r w:rsidR="00BF6AAB">
        <w:rPr>
          <w:bCs/>
          <w:color w:val="000000" w:themeColor="text1"/>
        </w:rPr>
        <w:t xml:space="preserve">. </w:t>
      </w:r>
      <w:r w:rsidR="00861F17">
        <w:rPr>
          <w:color w:val="000000" w:themeColor="text1"/>
        </w:rPr>
        <w:t>Рогожин Евгений Александрович</w:t>
      </w:r>
      <w:r w:rsidR="00F67F9E" w:rsidRPr="00F67F9E">
        <w:rPr>
          <w:color w:val="000000" w:themeColor="text1"/>
        </w:rPr>
        <w:t xml:space="preserve"> </w:t>
      </w:r>
      <w:r w:rsidR="00F67F9E" w:rsidRPr="00F67F9E">
        <w:rPr>
          <w:rFonts w:eastAsia="Calibri"/>
          <w:color w:val="000000" w:themeColor="text1"/>
        </w:rPr>
        <w:t>– заведующий отделением ИФЗ РАН;</w:t>
      </w:r>
    </w:p>
    <w:p w:rsidR="00AC0676" w:rsidRPr="00F67F9E" w:rsidRDefault="00192F5C" w:rsidP="00BF6AAB">
      <w:pPr>
        <w:tabs>
          <w:tab w:val="left" w:pos="0"/>
        </w:tabs>
        <w:spacing w:line="360" w:lineRule="auto"/>
        <w:contextualSpacing/>
        <w:jc w:val="both"/>
        <w:rPr>
          <w:rStyle w:val="a3"/>
          <w:color w:val="000000" w:themeColor="text1"/>
        </w:rPr>
      </w:pPr>
      <w:r>
        <w:rPr>
          <w:color w:val="000000" w:themeColor="text1"/>
        </w:rPr>
        <w:t>9</w:t>
      </w:r>
      <w:r w:rsidR="00515531" w:rsidRPr="00F67F9E">
        <w:rPr>
          <w:color w:val="000000" w:themeColor="text1"/>
        </w:rPr>
        <w:t xml:space="preserve">. </w:t>
      </w:r>
      <w:r w:rsidR="00F85E52" w:rsidRPr="00F67F9E">
        <w:rPr>
          <w:color w:val="000000" w:themeColor="text1"/>
        </w:rPr>
        <w:t xml:space="preserve">Семенов Игорь Юрьевич – </w:t>
      </w:r>
      <w:r w:rsidR="00D5620C">
        <w:rPr>
          <w:color w:val="000000" w:themeColor="text1"/>
        </w:rPr>
        <w:t>исполнительный директор</w:t>
      </w:r>
      <w:r w:rsidR="00F85E52" w:rsidRPr="00F67F9E">
        <w:rPr>
          <w:color w:val="000000" w:themeColor="text1"/>
        </w:rPr>
        <w:t xml:space="preserve"> АО «Первая горнорудная компания РАН»</w:t>
      </w:r>
      <w:r w:rsidR="0029435A" w:rsidRPr="00F67F9E">
        <w:rPr>
          <w:color w:val="000000" w:themeColor="text1"/>
        </w:rPr>
        <w:t>.</w:t>
      </w:r>
    </w:p>
    <w:p w:rsidR="00EC67D3" w:rsidRDefault="00EC67D3" w:rsidP="00EC67D3">
      <w:pPr>
        <w:spacing w:line="276" w:lineRule="auto"/>
        <w:ind w:firstLine="709"/>
        <w:jc w:val="both"/>
        <w:rPr>
          <w:rStyle w:val="a3"/>
          <w:color w:val="000000" w:themeColor="text1"/>
        </w:rPr>
      </w:pPr>
    </w:p>
    <w:p w:rsidR="00EC67D3" w:rsidRDefault="00EC67D3" w:rsidP="00861F17">
      <w:pPr>
        <w:spacing w:line="276" w:lineRule="auto"/>
        <w:jc w:val="both"/>
        <w:rPr>
          <w:rStyle w:val="a3"/>
          <w:color w:val="000000" w:themeColor="text1"/>
        </w:rPr>
      </w:pPr>
      <w:r w:rsidRPr="00E5585C">
        <w:rPr>
          <w:rStyle w:val="a3"/>
          <w:color w:val="000000" w:themeColor="text1"/>
        </w:rPr>
        <w:t>Полномочия участников заседания проверены. Кворум для проведения заседания Совета в соответствии с действующим законодательством Российской Федерации имеется, заседание правомочно принимать решения.</w:t>
      </w:r>
    </w:p>
    <w:p w:rsidR="00192F5C" w:rsidRPr="00E5585C" w:rsidRDefault="00192F5C" w:rsidP="00861F17">
      <w:pPr>
        <w:spacing w:line="276" w:lineRule="auto"/>
        <w:jc w:val="both"/>
        <w:rPr>
          <w:color w:val="000000" w:themeColor="text1"/>
        </w:rPr>
      </w:pPr>
    </w:p>
    <w:p w:rsidR="009B70CB" w:rsidRDefault="009B70CB" w:rsidP="009B70CB">
      <w:pPr>
        <w:tabs>
          <w:tab w:val="left" w:pos="2280"/>
        </w:tabs>
        <w:spacing w:line="360" w:lineRule="auto"/>
        <w:rPr>
          <w:b/>
          <w:i/>
          <w:color w:val="000000" w:themeColor="text1"/>
          <w:sz w:val="28"/>
          <w:szCs w:val="28"/>
        </w:rPr>
      </w:pPr>
      <w:r>
        <w:rPr>
          <w:b/>
        </w:rPr>
        <w:t>ПОВЕСТКА ДНЯ:</w:t>
      </w:r>
      <w:r>
        <w:rPr>
          <w:b/>
        </w:rPr>
        <w:tab/>
      </w:r>
      <w:r>
        <w:rPr>
          <w:b/>
          <w:i/>
          <w:color w:val="000000" w:themeColor="text1"/>
          <w:sz w:val="28"/>
          <w:szCs w:val="28"/>
        </w:rPr>
        <w:t xml:space="preserve">  </w:t>
      </w:r>
    </w:p>
    <w:p w:rsidR="009B70CB" w:rsidRDefault="009B70CB" w:rsidP="009B70CB">
      <w:pPr>
        <w:spacing w:line="360" w:lineRule="auto"/>
        <w:jc w:val="both"/>
      </w:pPr>
      <w:r>
        <w:t xml:space="preserve">1. Об использовании компенсационного фонда обеспечения договорных обязательств Ассоциации в целях предоставления займов членам Ассоциации в соответствии с частью                     17 статьи 3.3 Федерального закона от 29.12.2004 №191-ФЗ "О введении в действие Градостроительного кодекса Российской Федерации" и </w:t>
      </w:r>
      <w:bookmarkStart w:id="0" w:name="bookmark1"/>
      <w:r>
        <w:t xml:space="preserve">Постановлением Правительства Российской Федерации от </w:t>
      </w:r>
      <w:bookmarkEnd w:id="0"/>
      <w:r>
        <w:t xml:space="preserve">27.06.2020 № 938 "Об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займам".  Утверждение </w:t>
      </w:r>
      <w:r>
        <w:rPr>
          <w:color w:val="000000" w:themeColor="text1"/>
        </w:rPr>
        <w:t xml:space="preserve">Методики </w:t>
      </w:r>
      <w:r>
        <w:t>анализа финансовой устойчивости организаций - членов                                             СРО «СОЮЗАТОМ</w:t>
      </w:r>
      <w:r w:rsidR="00EA2614">
        <w:t>ГЕО</w:t>
      </w:r>
      <w:r>
        <w:t xml:space="preserve">» с целью предоставления займов из компенсационного фонда обеспечения договорных обязательств. </w:t>
      </w:r>
    </w:p>
    <w:p w:rsidR="009B70CB" w:rsidRDefault="009B70CB" w:rsidP="009B70CB">
      <w:pPr>
        <w:tabs>
          <w:tab w:val="left" w:pos="2280"/>
        </w:tabs>
        <w:spacing w:line="360" w:lineRule="auto"/>
        <w:jc w:val="both"/>
      </w:pPr>
      <w:r>
        <w:t>2. Основные итоги деятельности Ассоциации за I полугодие 2020 года.</w:t>
      </w:r>
    </w:p>
    <w:p w:rsidR="008E2957" w:rsidRDefault="008E2957" w:rsidP="008E2957">
      <w:pPr>
        <w:tabs>
          <w:tab w:val="left" w:pos="2280"/>
        </w:tabs>
        <w:spacing w:line="360" w:lineRule="auto"/>
        <w:jc w:val="both"/>
        <w:rPr>
          <w:b/>
        </w:rPr>
      </w:pPr>
      <w:r>
        <w:rPr>
          <w:rStyle w:val="a3"/>
          <w:color w:val="000000" w:themeColor="text1"/>
        </w:rPr>
        <w:t xml:space="preserve">Слушали: </w:t>
      </w:r>
      <w:r>
        <w:t>Опекунова Виктора Семеновича, с предложением утвердить повестку дня заседания Совета.</w:t>
      </w:r>
    </w:p>
    <w:p w:rsidR="008E2957" w:rsidRDefault="008E2957" w:rsidP="008E2957">
      <w:pPr>
        <w:tabs>
          <w:tab w:val="left" w:pos="2280"/>
        </w:tabs>
        <w:spacing w:line="360" w:lineRule="auto"/>
        <w:jc w:val="both"/>
      </w:pPr>
      <w:r>
        <w:rPr>
          <w:b/>
        </w:rPr>
        <w:t>Решили:</w:t>
      </w:r>
      <w:r>
        <w:t xml:space="preserve"> Утвердить повестку дня заседания Совета.</w:t>
      </w:r>
    </w:p>
    <w:p w:rsidR="008E2957" w:rsidRDefault="008E2957" w:rsidP="008E2957">
      <w:pPr>
        <w:tabs>
          <w:tab w:val="left" w:pos="2280"/>
        </w:tabs>
        <w:spacing w:line="360" w:lineRule="auto"/>
        <w:jc w:val="both"/>
      </w:pPr>
      <w:r>
        <w:t>Решение принято единогласно.</w:t>
      </w:r>
    </w:p>
    <w:p w:rsidR="009B70CB" w:rsidRDefault="009B70CB" w:rsidP="009B70CB">
      <w:pPr>
        <w:pStyle w:val="a4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9B70CB" w:rsidRDefault="008E2957" w:rsidP="009B70CB">
      <w:pPr>
        <w:pStyle w:val="a4"/>
        <w:spacing w:before="0" w:beforeAutospacing="0" w:after="0" w:afterAutospacing="0" w:line="360" w:lineRule="auto"/>
        <w:rPr>
          <w:rStyle w:val="a3"/>
          <w:color w:val="000000" w:themeColor="text1"/>
        </w:rPr>
      </w:pPr>
      <w:r>
        <w:rPr>
          <w:b/>
          <w:color w:val="000000" w:themeColor="text1"/>
        </w:rPr>
        <w:t>ОБСУЖДЕНИЕ</w:t>
      </w:r>
      <w:r w:rsidR="009B70CB">
        <w:rPr>
          <w:b/>
          <w:color w:val="000000" w:themeColor="text1"/>
        </w:rPr>
        <w:t xml:space="preserve"> </w:t>
      </w:r>
      <w:r w:rsidR="009B70CB">
        <w:rPr>
          <w:rStyle w:val="a3"/>
          <w:color w:val="000000" w:themeColor="text1"/>
        </w:rPr>
        <w:t>ПОВЕСТКИ ДНЯ.</w:t>
      </w:r>
    </w:p>
    <w:p w:rsidR="009B70CB" w:rsidRDefault="009B70CB" w:rsidP="009B70CB">
      <w:pPr>
        <w:spacing w:line="360" w:lineRule="auto"/>
        <w:jc w:val="both"/>
      </w:pPr>
      <w:r>
        <w:rPr>
          <w:rStyle w:val="a3"/>
          <w:color w:val="000000" w:themeColor="text1"/>
        </w:rPr>
        <w:t>Первый вопрос повестки дня:</w:t>
      </w:r>
      <w:r>
        <w:rPr>
          <w:rStyle w:val="a3"/>
          <w:b w:val="0"/>
          <w:bCs w:val="0"/>
          <w:color w:val="000000" w:themeColor="text1"/>
        </w:rPr>
        <w:t xml:space="preserve"> </w:t>
      </w:r>
      <w:r>
        <w:t xml:space="preserve">Об использовании компенсационного фонда обеспечения договорных обязательств Ассоциации в целях предоставления займов членам Ассоциации в соответствии с частью 17 статьи 3.3 Федерального закона от 29.12.2004 №191-ФЗ "О введении в действие Градостроительного кодекса Российской Федерации" и Постановлением Правительства Российской Федерации от 27.06.2020 № 938 "Об утверждении Положения                    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займам".  Утверждение </w:t>
      </w:r>
      <w:r>
        <w:rPr>
          <w:color w:val="000000" w:themeColor="text1"/>
        </w:rPr>
        <w:t xml:space="preserve">Методики </w:t>
      </w:r>
      <w:r>
        <w:t>анализа финансовой устойчивости организаций – членов СРО «СОЮЗАТОМ</w:t>
      </w:r>
      <w:r w:rsidR="00EA2614">
        <w:t>ГЕО</w:t>
      </w:r>
      <w:r>
        <w:t xml:space="preserve">» с целью предоставления займов из компенсационного фонда обеспечения договорных обязательств. </w:t>
      </w:r>
    </w:p>
    <w:p w:rsidR="009B70CB" w:rsidRDefault="009B70CB" w:rsidP="009B70CB">
      <w:pPr>
        <w:spacing w:line="360" w:lineRule="auto"/>
        <w:jc w:val="both"/>
      </w:pPr>
      <w:r>
        <w:rPr>
          <w:rStyle w:val="a3"/>
          <w:color w:val="000000" w:themeColor="text1"/>
        </w:rPr>
        <w:t xml:space="preserve">Слушали: </w:t>
      </w:r>
      <w:r>
        <w:t xml:space="preserve">Опекунова Виктора Семеновича, президента Ассоциации, с докладом по вопросу использования компенсационного фонда обеспечения договорных обязательств Ассоциации,               в целях предоставления займов членам Ассоциации, в соответствии с частью  17 статьи 3.3 Федерального закона от 29.12.2004 №191-ФЗ "О введении в действие Градостроительного кодекса Российской Федерации", Постановлением Правительства Российской Федерации                       от 27.06.2020 № 938 и с предложением утвердить </w:t>
      </w:r>
      <w:r>
        <w:rPr>
          <w:color w:val="000000" w:themeColor="text1"/>
        </w:rPr>
        <w:t xml:space="preserve">Методику </w:t>
      </w:r>
      <w:r>
        <w:t>анализа финансовой устойчивости организаций – членов СРО «СОЮЗАТОМ</w:t>
      </w:r>
      <w:r w:rsidR="00EA2614">
        <w:t>ГЕО</w:t>
      </w:r>
      <w:r>
        <w:t xml:space="preserve">» с целью предоставления займов из компенсационного фонда обеспечения договорных обязательств. </w:t>
      </w:r>
    </w:p>
    <w:p w:rsidR="009B70CB" w:rsidRDefault="009B70CB" w:rsidP="009B70CB">
      <w:pPr>
        <w:pStyle w:val="a4"/>
        <w:spacing w:before="0" w:beforeAutospacing="0" w:after="0" w:afterAutospacing="0" w:line="360" w:lineRule="auto"/>
        <w:jc w:val="both"/>
        <w:outlineLvl w:val="0"/>
      </w:pPr>
      <w:r>
        <w:rPr>
          <w:rStyle w:val="a3"/>
          <w:bCs w:val="0"/>
          <w:iCs/>
          <w:color w:val="000000" w:themeColor="text1"/>
        </w:rPr>
        <w:lastRenderedPageBreak/>
        <w:t>Решили:</w:t>
      </w:r>
      <w:r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Утвердить Методику </w:t>
      </w:r>
      <w:r>
        <w:t>анализа финансовой устойчивости организаций - членов                                             СРО «СОЮЗАТОМ</w:t>
      </w:r>
      <w:r w:rsidR="00EA2614">
        <w:t>ГЕО</w:t>
      </w:r>
      <w:r>
        <w:t xml:space="preserve">» с целью предоставления займов из компенсационного фонда обеспечения договорных обязательств. </w:t>
      </w:r>
    </w:p>
    <w:p w:rsidR="009B70CB" w:rsidRDefault="009B70CB" w:rsidP="009B70CB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</w:t>
      </w:r>
      <w:r w:rsidR="008E2957">
        <w:rPr>
          <w:color w:val="000000" w:themeColor="text1"/>
        </w:rPr>
        <w:t>единогласно</w:t>
      </w:r>
      <w:r>
        <w:rPr>
          <w:color w:val="000000" w:themeColor="text1"/>
        </w:rPr>
        <w:t>.</w:t>
      </w:r>
    </w:p>
    <w:p w:rsidR="008E2957" w:rsidRDefault="008E2957" w:rsidP="009B70CB">
      <w:pPr>
        <w:tabs>
          <w:tab w:val="left" w:pos="2280"/>
        </w:tabs>
        <w:spacing w:line="360" w:lineRule="auto"/>
        <w:jc w:val="both"/>
        <w:rPr>
          <w:rStyle w:val="a3"/>
          <w:color w:val="000000" w:themeColor="text1"/>
        </w:rPr>
      </w:pPr>
    </w:p>
    <w:p w:rsidR="009B70CB" w:rsidRDefault="009B70CB" w:rsidP="009B70CB">
      <w:pPr>
        <w:tabs>
          <w:tab w:val="left" w:pos="2280"/>
        </w:tabs>
        <w:spacing w:line="360" w:lineRule="auto"/>
        <w:jc w:val="both"/>
      </w:pPr>
      <w:bookmarkStart w:id="1" w:name="_GoBack"/>
      <w:bookmarkEnd w:id="1"/>
      <w:r>
        <w:rPr>
          <w:rStyle w:val="a3"/>
          <w:color w:val="000000" w:themeColor="text1"/>
        </w:rPr>
        <w:t xml:space="preserve">Второй вопрос повестки дня: </w:t>
      </w:r>
      <w:r>
        <w:rPr>
          <w:color w:val="000000" w:themeColor="text1"/>
        </w:rPr>
        <w:t xml:space="preserve">Основные итоги деятельности Ассоциации за I полугодие </w:t>
      </w:r>
      <w:r w:rsidR="000758A0">
        <w:rPr>
          <w:color w:val="000000" w:themeColor="text1"/>
        </w:rPr>
        <w:t xml:space="preserve">                </w:t>
      </w:r>
      <w:r>
        <w:rPr>
          <w:color w:val="000000" w:themeColor="text1"/>
        </w:rPr>
        <w:t>2020 года.</w:t>
      </w:r>
    </w:p>
    <w:p w:rsidR="009B70CB" w:rsidRDefault="009B70CB" w:rsidP="009B70CB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 xml:space="preserve">Слушали: </w:t>
      </w:r>
      <w:r>
        <w:rPr>
          <w:rStyle w:val="a3"/>
          <w:b w:val="0"/>
          <w:color w:val="000000" w:themeColor="text1"/>
        </w:rPr>
        <w:t xml:space="preserve">Опекунова Виктора Семеновича, президента Ассоциации, выступившую                          с докладом об основных итогах деятельности </w:t>
      </w:r>
      <w:r>
        <w:rPr>
          <w:color w:val="000000" w:themeColor="text1"/>
        </w:rPr>
        <w:t>Ассоциации за I полугодие 2020 года.</w:t>
      </w:r>
    </w:p>
    <w:p w:rsidR="009B70CB" w:rsidRDefault="009B70CB" w:rsidP="00E815B4">
      <w:pPr>
        <w:pStyle w:val="ab"/>
        <w:tabs>
          <w:tab w:val="left" w:pos="0"/>
        </w:tabs>
        <w:spacing w:line="360" w:lineRule="auto"/>
        <w:ind w:left="0"/>
        <w:jc w:val="both"/>
      </w:pPr>
      <w:r>
        <w:rPr>
          <w:rStyle w:val="a3"/>
          <w:bCs w:val="0"/>
          <w:iCs/>
          <w:color w:val="000000" w:themeColor="text1"/>
        </w:rPr>
        <w:t>Решили:</w:t>
      </w:r>
      <w:r>
        <w:rPr>
          <w:rStyle w:val="a3"/>
          <w:b w:val="0"/>
          <w:bCs w:val="0"/>
          <w:iCs/>
          <w:color w:val="000000" w:themeColor="text1"/>
        </w:rPr>
        <w:t xml:space="preserve"> Принять </w:t>
      </w:r>
      <w:r w:rsidR="00E815B4">
        <w:rPr>
          <w:rStyle w:val="a3"/>
          <w:b w:val="0"/>
          <w:bCs w:val="0"/>
          <w:iCs/>
          <w:color w:val="000000" w:themeColor="text1"/>
        </w:rPr>
        <w:t>информацию к сведению.</w:t>
      </w:r>
    </w:p>
    <w:p w:rsidR="009B70CB" w:rsidRDefault="009B70CB" w:rsidP="009B70CB">
      <w:pPr>
        <w:pStyle w:val="ab"/>
        <w:tabs>
          <w:tab w:val="left" w:pos="0"/>
        </w:tabs>
        <w:spacing w:line="360" w:lineRule="auto"/>
        <w:ind w:left="0"/>
        <w:jc w:val="both"/>
        <w:rPr>
          <w:rStyle w:val="a3"/>
        </w:rPr>
      </w:pPr>
    </w:p>
    <w:p w:rsidR="00E815B4" w:rsidRDefault="00E815B4" w:rsidP="009B70CB">
      <w:pPr>
        <w:jc w:val="both"/>
        <w:rPr>
          <w:rStyle w:val="a3"/>
          <w:b w:val="0"/>
          <w:color w:val="000000" w:themeColor="text1"/>
        </w:rPr>
      </w:pPr>
    </w:p>
    <w:p w:rsidR="009B70CB" w:rsidRDefault="009B70CB" w:rsidP="009B70CB">
      <w:pPr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Председатель заседания Совета                           </w:t>
      </w:r>
      <w:r>
        <w:rPr>
          <w:rStyle w:val="a3"/>
          <w:b w:val="0"/>
          <w:color w:val="000000" w:themeColor="text1"/>
        </w:rPr>
        <w:tab/>
      </w:r>
      <w:r>
        <w:rPr>
          <w:rStyle w:val="a3"/>
          <w:b w:val="0"/>
          <w:color w:val="000000" w:themeColor="text1"/>
        </w:rPr>
        <w:tab/>
      </w:r>
      <w:r>
        <w:rPr>
          <w:rStyle w:val="a3"/>
          <w:b w:val="0"/>
          <w:color w:val="000000" w:themeColor="text1"/>
        </w:rPr>
        <w:tab/>
      </w:r>
      <w:r>
        <w:rPr>
          <w:rStyle w:val="a3"/>
          <w:b w:val="0"/>
          <w:color w:val="000000" w:themeColor="text1"/>
        </w:rPr>
        <w:tab/>
        <w:t xml:space="preserve">                     В.С.</w:t>
      </w:r>
      <w:r>
        <w:rPr>
          <w:b/>
          <w:color w:val="000000" w:themeColor="text1"/>
        </w:rPr>
        <w:t xml:space="preserve">  </w:t>
      </w:r>
      <w:r>
        <w:rPr>
          <w:rStyle w:val="a3"/>
          <w:b w:val="0"/>
          <w:color w:val="000000" w:themeColor="text1"/>
        </w:rPr>
        <w:t xml:space="preserve">Опекунов </w:t>
      </w:r>
    </w:p>
    <w:p w:rsidR="009B70CB" w:rsidRDefault="009B70CB" w:rsidP="009B70CB">
      <w:pPr>
        <w:jc w:val="both"/>
        <w:rPr>
          <w:rStyle w:val="a3"/>
          <w:b w:val="0"/>
          <w:color w:val="000000" w:themeColor="text1"/>
        </w:rPr>
      </w:pPr>
    </w:p>
    <w:p w:rsidR="009B70CB" w:rsidRDefault="009B70CB" w:rsidP="009B70CB">
      <w:pPr>
        <w:jc w:val="both"/>
        <w:rPr>
          <w:rStyle w:val="a3"/>
          <w:b w:val="0"/>
          <w:color w:val="000000" w:themeColor="text1"/>
        </w:rPr>
      </w:pPr>
    </w:p>
    <w:p w:rsidR="009B70CB" w:rsidRDefault="009B70CB" w:rsidP="009B70CB">
      <w:pPr>
        <w:jc w:val="both"/>
      </w:pPr>
      <w:r>
        <w:rPr>
          <w:rStyle w:val="a3"/>
          <w:b w:val="0"/>
          <w:color w:val="000000" w:themeColor="text1"/>
        </w:rPr>
        <w:t>Секретарь заседания Совета</w:t>
      </w:r>
      <w:r>
        <w:rPr>
          <w:color w:val="000000" w:themeColor="text1"/>
        </w:rPr>
        <w:t xml:space="preserve">                       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Л.А.  Доценко </w:t>
      </w:r>
    </w:p>
    <w:p w:rsidR="009B70CB" w:rsidRPr="00DE3133" w:rsidRDefault="009B70CB" w:rsidP="009B70CB">
      <w:pPr>
        <w:tabs>
          <w:tab w:val="left" w:pos="2280"/>
        </w:tabs>
        <w:spacing w:before="120" w:after="120" w:line="276" w:lineRule="auto"/>
        <w:rPr>
          <w:bCs/>
          <w:color w:val="000000" w:themeColor="text1"/>
        </w:rPr>
      </w:pPr>
    </w:p>
    <w:p w:rsidR="00AC0676" w:rsidRPr="008142EA" w:rsidRDefault="00AC0676" w:rsidP="009B70CB">
      <w:pPr>
        <w:tabs>
          <w:tab w:val="left" w:pos="2280"/>
        </w:tabs>
        <w:spacing w:line="360" w:lineRule="auto"/>
        <w:rPr>
          <w:bCs/>
          <w:color w:val="000000" w:themeColor="text1"/>
        </w:rPr>
      </w:pPr>
    </w:p>
    <w:sectPr w:rsidR="00AC0676" w:rsidRPr="008142EA" w:rsidSect="00627D09">
      <w:footerReference w:type="even" r:id="rId8"/>
      <w:footerReference w:type="default" r:id="rId9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4B" w:rsidRDefault="00D7784B">
      <w:r>
        <w:separator/>
      </w:r>
    </w:p>
  </w:endnote>
  <w:endnote w:type="continuationSeparator" w:id="0">
    <w:p w:rsidR="00D7784B" w:rsidRDefault="00D7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47" w:rsidRDefault="00FA74E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47" w:rsidRDefault="00FA74E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2957">
      <w:rPr>
        <w:rStyle w:val="a8"/>
        <w:noProof/>
      </w:rPr>
      <w:t>1</w: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4B" w:rsidRDefault="00D7784B">
      <w:r>
        <w:separator/>
      </w:r>
    </w:p>
  </w:footnote>
  <w:footnote w:type="continuationSeparator" w:id="0">
    <w:p w:rsidR="00D7784B" w:rsidRDefault="00D7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56A6D8B"/>
    <w:multiLevelType w:val="hybridMultilevel"/>
    <w:tmpl w:val="6256F5BA"/>
    <w:lvl w:ilvl="0" w:tplc="A9EC6D4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7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4"/>
  </w:num>
  <w:num w:numId="10">
    <w:abstractNumId w:val="9"/>
  </w:num>
  <w:num w:numId="11">
    <w:abstractNumId w:val="36"/>
  </w:num>
  <w:num w:numId="12">
    <w:abstractNumId w:val="7"/>
  </w:num>
  <w:num w:numId="13">
    <w:abstractNumId w:val="0"/>
  </w:num>
  <w:num w:numId="14">
    <w:abstractNumId w:val="34"/>
  </w:num>
  <w:num w:numId="15">
    <w:abstractNumId w:val="30"/>
  </w:num>
  <w:num w:numId="16">
    <w:abstractNumId w:val="12"/>
  </w:num>
  <w:num w:numId="17">
    <w:abstractNumId w:val="25"/>
  </w:num>
  <w:num w:numId="18">
    <w:abstractNumId w:val="13"/>
  </w:num>
  <w:num w:numId="19">
    <w:abstractNumId w:val="35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6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7"/>
  </w:num>
  <w:num w:numId="30">
    <w:abstractNumId w:val="28"/>
  </w:num>
  <w:num w:numId="31">
    <w:abstractNumId w:val="3"/>
  </w:num>
  <w:num w:numId="32">
    <w:abstractNumId w:val="29"/>
  </w:num>
  <w:num w:numId="33">
    <w:abstractNumId w:val="33"/>
  </w:num>
  <w:num w:numId="34">
    <w:abstractNumId w:val="19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11ADC"/>
    <w:rsid w:val="00012273"/>
    <w:rsid w:val="000138A8"/>
    <w:rsid w:val="000150BC"/>
    <w:rsid w:val="000165D5"/>
    <w:rsid w:val="00035570"/>
    <w:rsid w:val="0004027B"/>
    <w:rsid w:val="0006320E"/>
    <w:rsid w:val="000716D4"/>
    <w:rsid w:val="000758A0"/>
    <w:rsid w:val="00084FC5"/>
    <w:rsid w:val="000863AF"/>
    <w:rsid w:val="0009332E"/>
    <w:rsid w:val="000A3C07"/>
    <w:rsid w:val="000A5AC1"/>
    <w:rsid w:val="000B0D35"/>
    <w:rsid w:val="000B6FC0"/>
    <w:rsid w:val="000B7663"/>
    <w:rsid w:val="000D0830"/>
    <w:rsid w:val="000D163D"/>
    <w:rsid w:val="000D4FAD"/>
    <w:rsid w:val="000E3CBC"/>
    <w:rsid w:val="000E3FDF"/>
    <w:rsid w:val="000E5E33"/>
    <w:rsid w:val="000E776D"/>
    <w:rsid w:val="000F7AF8"/>
    <w:rsid w:val="001024E5"/>
    <w:rsid w:val="001040F2"/>
    <w:rsid w:val="0011158E"/>
    <w:rsid w:val="001148ED"/>
    <w:rsid w:val="00116B41"/>
    <w:rsid w:val="00131EC8"/>
    <w:rsid w:val="001376D4"/>
    <w:rsid w:val="0014531F"/>
    <w:rsid w:val="001528D8"/>
    <w:rsid w:val="0015539C"/>
    <w:rsid w:val="001677B7"/>
    <w:rsid w:val="00167F71"/>
    <w:rsid w:val="00174939"/>
    <w:rsid w:val="00174EED"/>
    <w:rsid w:val="001760C4"/>
    <w:rsid w:val="00182A2F"/>
    <w:rsid w:val="00183B5A"/>
    <w:rsid w:val="00192F5C"/>
    <w:rsid w:val="001A293B"/>
    <w:rsid w:val="001A2E1E"/>
    <w:rsid w:val="001A5023"/>
    <w:rsid w:val="001A549E"/>
    <w:rsid w:val="001B1182"/>
    <w:rsid w:val="001B1781"/>
    <w:rsid w:val="001B409E"/>
    <w:rsid w:val="001B6F9E"/>
    <w:rsid w:val="001C0277"/>
    <w:rsid w:val="001C1E89"/>
    <w:rsid w:val="001C6281"/>
    <w:rsid w:val="001D0A4B"/>
    <w:rsid w:val="001D5885"/>
    <w:rsid w:val="001D5CFE"/>
    <w:rsid w:val="001E1BD3"/>
    <w:rsid w:val="001E1D73"/>
    <w:rsid w:val="001E3197"/>
    <w:rsid w:val="001E3ADE"/>
    <w:rsid w:val="001E4D8B"/>
    <w:rsid w:val="001E7FC6"/>
    <w:rsid w:val="001F1720"/>
    <w:rsid w:val="001F7D93"/>
    <w:rsid w:val="0021546D"/>
    <w:rsid w:val="002177CE"/>
    <w:rsid w:val="00220189"/>
    <w:rsid w:val="0022434E"/>
    <w:rsid w:val="0022526E"/>
    <w:rsid w:val="002531E9"/>
    <w:rsid w:val="002542CD"/>
    <w:rsid w:val="0025522E"/>
    <w:rsid w:val="00255C32"/>
    <w:rsid w:val="00261D87"/>
    <w:rsid w:val="00265C10"/>
    <w:rsid w:val="00270DE9"/>
    <w:rsid w:val="0028245B"/>
    <w:rsid w:val="00284E09"/>
    <w:rsid w:val="00286A00"/>
    <w:rsid w:val="00292430"/>
    <w:rsid w:val="002931BE"/>
    <w:rsid w:val="0029435A"/>
    <w:rsid w:val="002A12AD"/>
    <w:rsid w:val="002A7598"/>
    <w:rsid w:val="002B43C1"/>
    <w:rsid w:val="002B6391"/>
    <w:rsid w:val="002C259F"/>
    <w:rsid w:val="002C329A"/>
    <w:rsid w:val="002C7043"/>
    <w:rsid w:val="002D30BB"/>
    <w:rsid w:val="002D6210"/>
    <w:rsid w:val="002D7B53"/>
    <w:rsid w:val="002E0C31"/>
    <w:rsid w:val="002E13F8"/>
    <w:rsid w:val="002E3CF7"/>
    <w:rsid w:val="002E4708"/>
    <w:rsid w:val="002E73CA"/>
    <w:rsid w:val="002F288F"/>
    <w:rsid w:val="00302EA3"/>
    <w:rsid w:val="00304783"/>
    <w:rsid w:val="003106DB"/>
    <w:rsid w:val="003127B4"/>
    <w:rsid w:val="0031475E"/>
    <w:rsid w:val="00327D40"/>
    <w:rsid w:val="0033379C"/>
    <w:rsid w:val="00333E61"/>
    <w:rsid w:val="00334190"/>
    <w:rsid w:val="00343AC0"/>
    <w:rsid w:val="00344395"/>
    <w:rsid w:val="00344F7E"/>
    <w:rsid w:val="00346158"/>
    <w:rsid w:val="00346800"/>
    <w:rsid w:val="003504E9"/>
    <w:rsid w:val="0038396F"/>
    <w:rsid w:val="0039302C"/>
    <w:rsid w:val="003973F3"/>
    <w:rsid w:val="003A495A"/>
    <w:rsid w:val="003A7E80"/>
    <w:rsid w:val="003B3130"/>
    <w:rsid w:val="003B3DA5"/>
    <w:rsid w:val="003B5CB9"/>
    <w:rsid w:val="003C1B6F"/>
    <w:rsid w:val="003D0279"/>
    <w:rsid w:val="003D03C7"/>
    <w:rsid w:val="003E35EC"/>
    <w:rsid w:val="003E37E3"/>
    <w:rsid w:val="003E3B60"/>
    <w:rsid w:val="003E4A48"/>
    <w:rsid w:val="003E4C9C"/>
    <w:rsid w:val="003F0AF5"/>
    <w:rsid w:val="003F3030"/>
    <w:rsid w:val="003F41D4"/>
    <w:rsid w:val="003F64C3"/>
    <w:rsid w:val="003F6839"/>
    <w:rsid w:val="003F76B3"/>
    <w:rsid w:val="00401F0C"/>
    <w:rsid w:val="00411D5E"/>
    <w:rsid w:val="00412D38"/>
    <w:rsid w:val="00440505"/>
    <w:rsid w:val="00441BCB"/>
    <w:rsid w:val="00444D67"/>
    <w:rsid w:val="00444DBB"/>
    <w:rsid w:val="00467014"/>
    <w:rsid w:val="00471719"/>
    <w:rsid w:val="00472409"/>
    <w:rsid w:val="00481759"/>
    <w:rsid w:val="004A5323"/>
    <w:rsid w:val="004A5EB7"/>
    <w:rsid w:val="004A6F88"/>
    <w:rsid w:val="004A7E00"/>
    <w:rsid w:val="004B42D7"/>
    <w:rsid w:val="004B707B"/>
    <w:rsid w:val="004C0A5F"/>
    <w:rsid w:val="004C1329"/>
    <w:rsid w:val="004C769D"/>
    <w:rsid w:val="004D41EE"/>
    <w:rsid w:val="004D428C"/>
    <w:rsid w:val="004D4ADC"/>
    <w:rsid w:val="004D63D4"/>
    <w:rsid w:val="004E5BBB"/>
    <w:rsid w:val="005056BB"/>
    <w:rsid w:val="00506183"/>
    <w:rsid w:val="00513A28"/>
    <w:rsid w:val="00515531"/>
    <w:rsid w:val="0051582A"/>
    <w:rsid w:val="00524DB7"/>
    <w:rsid w:val="00525C4E"/>
    <w:rsid w:val="00527048"/>
    <w:rsid w:val="00530F08"/>
    <w:rsid w:val="005330C4"/>
    <w:rsid w:val="0054166E"/>
    <w:rsid w:val="00542A5E"/>
    <w:rsid w:val="005513E7"/>
    <w:rsid w:val="00556BED"/>
    <w:rsid w:val="00561450"/>
    <w:rsid w:val="005627D8"/>
    <w:rsid w:val="00565171"/>
    <w:rsid w:val="005715C3"/>
    <w:rsid w:val="00571C74"/>
    <w:rsid w:val="0058030B"/>
    <w:rsid w:val="00583936"/>
    <w:rsid w:val="00596B90"/>
    <w:rsid w:val="005A16A4"/>
    <w:rsid w:val="005A273D"/>
    <w:rsid w:val="005A6838"/>
    <w:rsid w:val="005A6E05"/>
    <w:rsid w:val="005A72DB"/>
    <w:rsid w:val="005A7F58"/>
    <w:rsid w:val="005B003F"/>
    <w:rsid w:val="005C270B"/>
    <w:rsid w:val="005C57AB"/>
    <w:rsid w:val="005C6027"/>
    <w:rsid w:val="005D0CDC"/>
    <w:rsid w:val="005D2F37"/>
    <w:rsid w:val="005D5535"/>
    <w:rsid w:val="005D75C2"/>
    <w:rsid w:val="005E0864"/>
    <w:rsid w:val="005E44C2"/>
    <w:rsid w:val="005E4A15"/>
    <w:rsid w:val="005E69A1"/>
    <w:rsid w:val="005F5040"/>
    <w:rsid w:val="005F520E"/>
    <w:rsid w:val="00602704"/>
    <w:rsid w:val="00620EDF"/>
    <w:rsid w:val="00624092"/>
    <w:rsid w:val="00626313"/>
    <w:rsid w:val="006277E7"/>
    <w:rsid w:val="00627C10"/>
    <w:rsid w:val="00627D09"/>
    <w:rsid w:val="006337F4"/>
    <w:rsid w:val="00634569"/>
    <w:rsid w:val="00636959"/>
    <w:rsid w:val="00640FF7"/>
    <w:rsid w:val="0064472B"/>
    <w:rsid w:val="0064767A"/>
    <w:rsid w:val="00653421"/>
    <w:rsid w:val="00654B31"/>
    <w:rsid w:val="0066132A"/>
    <w:rsid w:val="00673C74"/>
    <w:rsid w:val="00674E3B"/>
    <w:rsid w:val="00675A31"/>
    <w:rsid w:val="0067615E"/>
    <w:rsid w:val="00685E5A"/>
    <w:rsid w:val="00692863"/>
    <w:rsid w:val="006A0DB0"/>
    <w:rsid w:val="006A6DBB"/>
    <w:rsid w:val="006B05E7"/>
    <w:rsid w:val="006B18CE"/>
    <w:rsid w:val="006B18DC"/>
    <w:rsid w:val="006B3532"/>
    <w:rsid w:val="006B7AE2"/>
    <w:rsid w:val="006B7D2C"/>
    <w:rsid w:val="006C0A86"/>
    <w:rsid w:val="006C4E8D"/>
    <w:rsid w:val="006D7BBC"/>
    <w:rsid w:val="006E2EFB"/>
    <w:rsid w:val="006E7CF1"/>
    <w:rsid w:val="006F15C4"/>
    <w:rsid w:val="00707674"/>
    <w:rsid w:val="00714E79"/>
    <w:rsid w:val="00722F66"/>
    <w:rsid w:val="0072436D"/>
    <w:rsid w:val="00725E96"/>
    <w:rsid w:val="00731029"/>
    <w:rsid w:val="00740C2F"/>
    <w:rsid w:val="00752CCA"/>
    <w:rsid w:val="00766B7F"/>
    <w:rsid w:val="00771FC4"/>
    <w:rsid w:val="007752B5"/>
    <w:rsid w:val="00775839"/>
    <w:rsid w:val="0077620A"/>
    <w:rsid w:val="00781C2B"/>
    <w:rsid w:val="00785A1D"/>
    <w:rsid w:val="00786548"/>
    <w:rsid w:val="0078691B"/>
    <w:rsid w:val="0079530E"/>
    <w:rsid w:val="007957B3"/>
    <w:rsid w:val="00796747"/>
    <w:rsid w:val="007B3C98"/>
    <w:rsid w:val="007B3ED8"/>
    <w:rsid w:val="007B5CD4"/>
    <w:rsid w:val="007B67CE"/>
    <w:rsid w:val="007C0179"/>
    <w:rsid w:val="007C2355"/>
    <w:rsid w:val="007C33D4"/>
    <w:rsid w:val="007C3F79"/>
    <w:rsid w:val="007C4759"/>
    <w:rsid w:val="007C6502"/>
    <w:rsid w:val="007D015E"/>
    <w:rsid w:val="007D60CB"/>
    <w:rsid w:val="007E0F90"/>
    <w:rsid w:val="007E4033"/>
    <w:rsid w:val="007E59A1"/>
    <w:rsid w:val="007F215A"/>
    <w:rsid w:val="007F22CC"/>
    <w:rsid w:val="007F2A55"/>
    <w:rsid w:val="007F69A7"/>
    <w:rsid w:val="00803B6B"/>
    <w:rsid w:val="008058A5"/>
    <w:rsid w:val="008073FC"/>
    <w:rsid w:val="00811912"/>
    <w:rsid w:val="008141AB"/>
    <w:rsid w:val="008142EA"/>
    <w:rsid w:val="00826696"/>
    <w:rsid w:val="0083381C"/>
    <w:rsid w:val="00837825"/>
    <w:rsid w:val="00837B32"/>
    <w:rsid w:val="008422F0"/>
    <w:rsid w:val="0084291A"/>
    <w:rsid w:val="00850C28"/>
    <w:rsid w:val="0085110F"/>
    <w:rsid w:val="00861497"/>
    <w:rsid w:val="00861F17"/>
    <w:rsid w:val="00863656"/>
    <w:rsid w:val="00865F88"/>
    <w:rsid w:val="0087097A"/>
    <w:rsid w:val="00874930"/>
    <w:rsid w:val="00877657"/>
    <w:rsid w:val="00880D5C"/>
    <w:rsid w:val="008814F3"/>
    <w:rsid w:val="008861ED"/>
    <w:rsid w:val="00887E84"/>
    <w:rsid w:val="00891E70"/>
    <w:rsid w:val="00892244"/>
    <w:rsid w:val="00892452"/>
    <w:rsid w:val="008A23CD"/>
    <w:rsid w:val="008A4234"/>
    <w:rsid w:val="008A432B"/>
    <w:rsid w:val="008B2CA5"/>
    <w:rsid w:val="008C0A08"/>
    <w:rsid w:val="008C7269"/>
    <w:rsid w:val="008C7F9C"/>
    <w:rsid w:val="008D1919"/>
    <w:rsid w:val="008D539A"/>
    <w:rsid w:val="008E13F0"/>
    <w:rsid w:val="008E2957"/>
    <w:rsid w:val="008E4726"/>
    <w:rsid w:val="008E584C"/>
    <w:rsid w:val="008E64E2"/>
    <w:rsid w:val="008F1262"/>
    <w:rsid w:val="00903CB2"/>
    <w:rsid w:val="00903EA7"/>
    <w:rsid w:val="00913673"/>
    <w:rsid w:val="009208D4"/>
    <w:rsid w:val="00920A40"/>
    <w:rsid w:val="00920D6F"/>
    <w:rsid w:val="00926A30"/>
    <w:rsid w:val="00932E42"/>
    <w:rsid w:val="00937B54"/>
    <w:rsid w:val="00943079"/>
    <w:rsid w:val="00951C4B"/>
    <w:rsid w:val="00952CF9"/>
    <w:rsid w:val="00954ABF"/>
    <w:rsid w:val="0097656D"/>
    <w:rsid w:val="009877DD"/>
    <w:rsid w:val="00990BB7"/>
    <w:rsid w:val="009914AA"/>
    <w:rsid w:val="00995885"/>
    <w:rsid w:val="009A73CD"/>
    <w:rsid w:val="009B3B1C"/>
    <w:rsid w:val="009B70CB"/>
    <w:rsid w:val="009C18F3"/>
    <w:rsid w:val="009D3448"/>
    <w:rsid w:val="009D75D7"/>
    <w:rsid w:val="009E4C08"/>
    <w:rsid w:val="009E4C6A"/>
    <w:rsid w:val="009E6D82"/>
    <w:rsid w:val="009F4273"/>
    <w:rsid w:val="009F5EAB"/>
    <w:rsid w:val="00A002D7"/>
    <w:rsid w:val="00A06791"/>
    <w:rsid w:val="00A06CF9"/>
    <w:rsid w:val="00A06F89"/>
    <w:rsid w:val="00A07802"/>
    <w:rsid w:val="00A07846"/>
    <w:rsid w:val="00A10938"/>
    <w:rsid w:val="00A10F7C"/>
    <w:rsid w:val="00A1384C"/>
    <w:rsid w:val="00A148E7"/>
    <w:rsid w:val="00A15B1A"/>
    <w:rsid w:val="00A15E04"/>
    <w:rsid w:val="00A224DB"/>
    <w:rsid w:val="00A22AAB"/>
    <w:rsid w:val="00A23847"/>
    <w:rsid w:val="00A24853"/>
    <w:rsid w:val="00A31A76"/>
    <w:rsid w:val="00A32CFD"/>
    <w:rsid w:val="00A34DF6"/>
    <w:rsid w:val="00A360E6"/>
    <w:rsid w:val="00A53399"/>
    <w:rsid w:val="00A63509"/>
    <w:rsid w:val="00A64972"/>
    <w:rsid w:val="00A729AF"/>
    <w:rsid w:val="00A76CBB"/>
    <w:rsid w:val="00A859D5"/>
    <w:rsid w:val="00A93A8D"/>
    <w:rsid w:val="00A94EEF"/>
    <w:rsid w:val="00A9537E"/>
    <w:rsid w:val="00AC0676"/>
    <w:rsid w:val="00AC0DB5"/>
    <w:rsid w:val="00AC27B4"/>
    <w:rsid w:val="00AC31AB"/>
    <w:rsid w:val="00AC4109"/>
    <w:rsid w:val="00AC4120"/>
    <w:rsid w:val="00AD049B"/>
    <w:rsid w:val="00AD214C"/>
    <w:rsid w:val="00AD22AD"/>
    <w:rsid w:val="00AD47CF"/>
    <w:rsid w:val="00AD6121"/>
    <w:rsid w:val="00AE4001"/>
    <w:rsid w:val="00AE74EF"/>
    <w:rsid w:val="00AF22E0"/>
    <w:rsid w:val="00AF5967"/>
    <w:rsid w:val="00B03193"/>
    <w:rsid w:val="00B03709"/>
    <w:rsid w:val="00B1080A"/>
    <w:rsid w:val="00B12D12"/>
    <w:rsid w:val="00B13178"/>
    <w:rsid w:val="00B23789"/>
    <w:rsid w:val="00B27496"/>
    <w:rsid w:val="00B302F3"/>
    <w:rsid w:val="00B43EC9"/>
    <w:rsid w:val="00B50508"/>
    <w:rsid w:val="00B5457B"/>
    <w:rsid w:val="00B6304D"/>
    <w:rsid w:val="00B72B55"/>
    <w:rsid w:val="00B739BF"/>
    <w:rsid w:val="00B74044"/>
    <w:rsid w:val="00B817BA"/>
    <w:rsid w:val="00B8342E"/>
    <w:rsid w:val="00B84004"/>
    <w:rsid w:val="00B91403"/>
    <w:rsid w:val="00B9303D"/>
    <w:rsid w:val="00B94D9F"/>
    <w:rsid w:val="00BA0360"/>
    <w:rsid w:val="00BA3852"/>
    <w:rsid w:val="00BA5D39"/>
    <w:rsid w:val="00BC4DB9"/>
    <w:rsid w:val="00BD218F"/>
    <w:rsid w:val="00BD4BF3"/>
    <w:rsid w:val="00BE29D4"/>
    <w:rsid w:val="00BE633D"/>
    <w:rsid w:val="00BE6FB5"/>
    <w:rsid w:val="00BF14B1"/>
    <w:rsid w:val="00BF1A17"/>
    <w:rsid w:val="00BF5041"/>
    <w:rsid w:val="00BF548E"/>
    <w:rsid w:val="00BF57B0"/>
    <w:rsid w:val="00BF6AAB"/>
    <w:rsid w:val="00BF7595"/>
    <w:rsid w:val="00C03B9D"/>
    <w:rsid w:val="00C03BE8"/>
    <w:rsid w:val="00C07936"/>
    <w:rsid w:val="00C13273"/>
    <w:rsid w:val="00C151F2"/>
    <w:rsid w:val="00C22571"/>
    <w:rsid w:val="00C31D44"/>
    <w:rsid w:val="00C34B81"/>
    <w:rsid w:val="00C4034F"/>
    <w:rsid w:val="00C445EF"/>
    <w:rsid w:val="00C46E1E"/>
    <w:rsid w:val="00C52AF0"/>
    <w:rsid w:val="00C602F0"/>
    <w:rsid w:val="00C73649"/>
    <w:rsid w:val="00C81B7C"/>
    <w:rsid w:val="00C84837"/>
    <w:rsid w:val="00C86851"/>
    <w:rsid w:val="00C91107"/>
    <w:rsid w:val="00C9765E"/>
    <w:rsid w:val="00CA10D9"/>
    <w:rsid w:val="00CA1CA5"/>
    <w:rsid w:val="00CA7DD8"/>
    <w:rsid w:val="00CC5E6A"/>
    <w:rsid w:val="00CC6567"/>
    <w:rsid w:val="00CD5215"/>
    <w:rsid w:val="00CD637C"/>
    <w:rsid w:val="00CF0330"/>
    <w:rsid w:val="00CF6A09"/>
    <w:rsid w:val="00D007B9"/>
    <w:rsid w:val="00D05017"/>
    <w:rsid w:val="00D050D1"/>
    <w:rsid w:val="00D10AF0"/>
    <w:rsid w:val="00D20F80"/>
    <w:rsid w:val="00D22C66"/>
    <w:rsid w:val="00D36CAD"/>
    <w:rsid w:val="00D42DB6"/>
    <w:rsid w:val="00D53DBA"/>
    <w:rsid w:val="00D53DE3"/>
    <w:rsid w:val="00D547DB"/>
    <w:rsid w:val="00D5620C"/>
    <w:rsid w:val="00D562E0"/>
    <w:rsid w:val="00D6653A"/>
    <w:rsid w:val="00D70C75"/>
    <w:rsid w:val="00D737DF"/>
    <w:rsid w:val="00D7784B"/>
    <w:rsid w:val="00D8195A"/>
    <w:rsid w:val="00D85246"/>
    <w:rsid w:val="00D935AE"/>
    <w:rsid w:val="00D950F9"/>
    <w:rsid w:val="00DA3412"/>
    <w:rsid w:val="00DA5A65"/>
    <w:rsid w:val="00DA5D90"/>
    <w:rsid w:val="00DA7719"/>
    <w:rsid w:val="00DB2C81"/>
    <w:rsid w:val="00DB5AD2"/>
    <w:rsid w:val="00DB7137"/>
    <w:rsid w:val="00DC6F00"/>
    <w:rsid w:val="00DD5AAF"/>
    <w:rsid w:val="00DE01D7"/>
    <w:rsid w:val="00DE397F"/>
    <w:rsid w:val="00DE4323"/>
    <w:rsid w:val="00DE4DC8"/>
    <w:rsid w:val="00DF2488"/>
    <w:rsid w:val="00DF3414"/>
    <w:rsid w:val="00DF6667"/>
    <w:rsid w:val="00E026D0"/>
    <w:rsid w:val="00E026D7"/>
    <w:rsid w:val="00E043AC"/>
    <w:rsid w:val="00E044AA"/>
    <w:rsid w:val="00E06A64"/>
    <w:rsid w:val="00E0751E"/>
    <w:rsid w:val="00E1018F"/>
    <w:rsid w:val="00E312E3"/>
    <w:rsid w:val="00E3475D"/>
    <w:rsid w:val="00E35BED"/>
    <w:rsid w:val="00E40914"/>
    <w:rsid w:val="00E46930"/>
    <w:rsid w:val="00E47217"/>
    <w:rsid w:val="00E5135C"/>
    <w:rsid w:val="00E52E18"/>
    <w:rsid w:val="00E618C1"/>
    <w:rsid w:val="00E64458"/>
    <w:rsid w:val="00E707A5"/>
    <w:rsid w:val="00E815B4"/>
    <w:rsid w:val="00E90C19"/>
    <w:rsid w:val="00E9298E"/>
    <w:rsid w:val="00E95739"/>
    <w:rsid w:val="00E96186"/>
    <w:rsid w:val="00E9655C"/>
    <w:rsid w:val="00E9735C"/>
    <w:rsid w:val="00EA2614"/>
    <w:rsid w:val="00EA5C29"/>
    <w:rsid w:val="00EC20CD"/>
    <w:rsid w:val="00EC4250"/>
    <w:rsid w:val="00EC67D3"/>
    <w:rsid w:val="00ED157F"/>
    <w:rsid w:val="00ED5FF8"/>
    <w:rsid w:val="00ED7AE4"/>
    <w:rsid w:val="00EE5623"/>
    <w:rsid w:val="00EE698D"/>
    <w:rsid w:val="00EE7F67"/>
    <w:rsid w:val="00EF1BF6"/>
    <w:rsid w:val="00EF4F28"/>
    <w:rsid w:val="00EF5C9E"/>
    <w:rsid w:val="00F00F0C"/>
    <w:rsid w:val="00F01F29"/>
    <w:rsid w:val="00F034B0"/>
    <w:rsid w:val="00F074A8"/>
    <w:rsid w:val="00F1074B"/>
    <w:rsid w:val="00F16B8E"/>
    <w:rsid w:val="00F22E7C"/>
    <w:rsid w:val="00F2308C"/>
    <w:rsid w:val="00F334EE"/>
    <w:rsid w:val="00F346BD"/>
    <w:rsid w:val="00F366D3"/>
    <w:rsid w:val="00F423CC"/>
    <w:rsid w:val="00F424D9"/>
    <w:rsid w:val="00F440F8"/>
    <w:rsid w:val="00F50DD1"/>
    <w:rsid w:val="00F551F1"/>
    <w:rsid w:val="00F56AF0"/>
    <w:rsid w:val="00F57927"/>
    <w:rsid w:val="00F614B1"/>
    <w:rsid w:val="00F637A2"/>
    <w:rsid w:val="00F66333"/>
    <w:rsid w:val="00F66B47"/>
    <w:rsid w:val="00F67F9E"/>
    <w:rsid w:val="00F711A6"/>
    <w:rsid w:val="00F755F2"/>
    <w:rsid w:val="00F82D40"/>
    <w:rsid w:val="00F85E52"/>
    <w:rsid w:val="00F867ED"/>
    <w:rsid w:val="00F96A9B"/>
    <w:rsid w:val="00FA014E"/>
    <w:rsid w:val="00FA0213"/>
    <w:rsid w:val="00FA15C6"/>
    <w:rsid w:val="00FA74E3"/>
    <w:rsid w:val="00FB0E09"/>
    <w:rsid w:val="00FB2B39"/>
    <w:rsid w:val="00FB39F3"/>
    <w:rsid w:val="00FB5FC4"/>
    <w:rsid w:val="00FC3F8E"/>
    <w:rsid w:val="00FC42D2"/>
    <w:rsid w:val="00FC7567"/>
    <w:rsid w:val="00FD216B"/>
    <w:rsid w:val="00FE15B9"/>
    <w:rsid w:val="00FE2309"/>
    <w:rsid w:val="00FE2D5A"/>
    <w:rsid w:val="00FE4803"/>
    <w:rsid w:val="00FE55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5ED1E3"/>
  <w15:docId w15:val="{0395E30A-A3D5-41DB-81F2-1D133502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FD21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D2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3BC7-BFBE-4DD1-B68A-110A838F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79</cp:revision>
  <cp:lastPrinted>2019-02-08T15:12:00Z</cp:lastPrinted>
  <dcterms:created xsi:type="dcterms:W3CDTF">2018-02-13T11:18:00Z</dcterms:created>
  <dcterms:modified xsi:type="dcterms:W3CDTF">2020-08-13T07:58:00Z</dcterms:modified>
</cp:coreProperties>
</file>