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6764E3" w:rsidRDefault="004245A5" w:rsidP="004245A5">
      <w:pPr>
        <w:jc w:val="center"/>
        <w:rPr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ПРОТОКОЛ № </w:t>
      </w:r>
      <w:r w:rsidR="00732F53" w:rsidRPr="006764E3">
        <w:rPr>
          <w:rStyle w:val="a3"/>
          <w:b w:val="0"/>
          <w:sz w:val="22"/>
          <w:szCs w:val="22"/>
        </w:rPr>
        <w:t>1</w:t>
      </w:r>
      <w:r w:rsidR="004D2232">
        <w:rPr>
          <w:rStyle w:val="a3"/>
          <w:b w:val="0"/>
          <w:sz w:val="22"/>
          <w:szCs w:val="22"/>
        </w:rPr>
        <w:t>3</w:t>
      </w:r>
      <w:r w:rsidR="00575F10" w:rsidRPr="006764E3">
        <w:rPr>
          <w:rStyle w:val="a3"/>
          <w:b w:val="0"/>
          <w:sz w:val="22"/>
          <w:szCs w:val="22"/>
        </w:rPr>
        <w:t>/</w:t>
      </w:r>
      <w:r w:rsidR="004D2232">
        <w:rPr>
          <w:rStyle w:val="a3"/>
          <w:b w:val="0"/>
          <w:sz w:val="22"/>
          <w:szCs w:val="22"/>
        </w:rPr>
        <w:t>10</w:t>
      </w:r>
      <w:r w:rsidRPr="006764E3">
        <w:rPr>
          <w:rStyle w:val="a3"/>
          <w:b w:val="0"/>
          <w:sz w:val="22"/>
          <w:szCs w:val="22"/>
        </w:rPr>
        <w:t>-20</w:t>
      </w:r>
      <w:r w:rsidR="00C348D5" w:rsidRPr="006764E3">
        <w:rPr>
          <w:rStyle w:val="a3"/>
          <w:b w:val="0"/>
          <w:sz w:val="22"/>
          <w:szCs w:val="22"/>
        </w:rPr>
        <w:t>2</w:t>
      </w:r>
      <w:r w:rsidR="00A86335" w:rsidRPr="006764E3">
        <w:rPr>
          <w:rStyle w:val="a3"/>
          <w:b w:val="0"/>
          <w:sz w:val="22"/>
          <w:szCs w:val="22"/>
        </w:rPr>
        <w:t>1</w:t>
      </w:r>
    </w:p>
    <w:p w:rsidR="004245A5" w:rsidRPr="006764E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>заседания Совета</w:t>
      </w:r>
      <w:r w:rsidRPr="006764E3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br/>
        <w:t xml:space="preserve">Саморегулируемой организации </w:t>
      </w:r>
      <w:r w:rsidRPr="006764E3">
        <w:rPr>
          <w:rStyle w:val="a3"/>
          <w:b w:val="0"/>
          <w:sz w:val="22"/>
          <w:szCs w:val="22"/>
        </w:rPr>
        <w:t>Ассоциации</w:t>
      </w:r>
    </w:p>
    <w:p w:rsidR="004245A5" w:rsidRPr="006764E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6764E3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>капитальном ремонте объектов атомной отрасли</w:t>
      </w:r>
      <w:r w:rsidR="00867770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t xml:space="preserve">«СОЮЗАТОМГЕО» </w:t>
      </w:r>
    </w:p>
    <w:p w:rsidR="004245A5" w:rsidRPr="006764E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«</w:t>
      </w:r>
      <w:r w:rsidR="004D2232">
        <w:rPr>
          <w:color w:val="000000" w:themeColor="text1"/>
          <w:sz w:val="22"/>
          <w:szCs w:val="22"/>
        </w:rPr>
        <w:t>26</w:t>
      </w:r>
      <w:r w:rsidRPr="006764E3">
        <w:rPr>
          <w:sz w:val="22"/>
          <w:szCs w:val="22"/>
        </w:rPr>
        <w:t xml:space="preserve">» </w:t>
      </w:r>
      <w:r w:rsidR="004D2232">
        <w:rPr>
          <w:sz w:val="22"/>
          <w:szCs w:val="22"/>
        </w:rPr>
        <w:t>октября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Pr="006764E3">
        <w:rPr>
          <w:sz w:val="22"/>
          <w:szCs w:val="22"/>
        </w:rPr>
        <w:t xml:space="preserve"> г.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6764E3">
        <w:rPr>
          <w:bCs/>
          <w:color w:val="000000" w:themeColor="text1"/>
          <w:sz w:val="22"/>
          <w:szCs w:val="22"/>
        </w:rPr>
        <w:t xml:space="preserve"> – </w:t>
      </w:r>
      <w:r w:rsidR="00732F53" w:rsidRPr="006764E3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6764E3">
        <w:rPr>
          <w:bCs/>
          <w:color w:val="000000" w:themeColor="text1"/>
          <w:sz w:val="22"/>
          <w:szCs w:val="22"/>
        </w:rPr>
        <w:t xml:space="preserve">   </w:t>
      </w:r>
      <w:r w:rsidR="00C348D5" w:rsidRPr="006764E3">
        <w:rPr>
          <w:color w:val="000000" w:themeColor="text1"/>
          <w:sz w:val="22"/>
          <w:szCs w:val="22"/>
        </w:rPr>
        <w:t>«</w:t>
      </w:r>
      <w:proofErr w:type="gramEnd"/>
      <w:r w:rsidR="004D2232">
        <w:rPr>
          <w:color w:val="000000" w:themeColor="text1"/>
          <w:sz w:val="22"/>
          <w:szCs w:val="22"/>
        </w:rPr>
        <w:t>26</w:t>
      </w:r>
      <w:r w:rsidR="00C348D5" w:rsidRPr="006764E3">
        <w:rPr>
          <w:sz w:val="22"/>
          <w:szCs w:val="22"/>
        </w:rPr>
        <w:t xml:space="preserve">» </w:t>
      </w:r>
      <w:r w:rsidR="004D2232">
        <w:rPr>
          <w:sz w:val="22"/>
          <w:szCs w:val="22"/>
        </w:rPr>
        <w:t>октября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="00C348D5" w:rsidRPr="006764E3">
        <w:rPr>
          <w:sz w:val="22"/>
          <w:szCs w:val="22"/>
        </w:rPr>
        <w:t xml:space="preserve"> г.</w:t>
      </w:r>
    </w:p>
    <w:p w:rsidR="000E0E73" w:rsidRPr="006764E3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sz w:val="22"/>
          <w:szCs w:val="22"/>
        </w:rPr>
        <w:t>Способ отправки бюллетеней</w:t>
      </w:r>
      <w:r w:rsidRPr="006764E3">
        <w:rPr>
          <w:sz w:val="22"/>
          <w:szCs w:val="22"/>
        </w:rPr>
        <w:t xml:space="preserve"> – на электронную почту Ассоциации.</w:t>
      </w:r>
    </w:p>
    <w:p w:rsidR="00A933D4" w:rsidRPr="006764E3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Членов Совета</w:t>
      </w:r>
      <w:r w:rsidRPr="006764E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 xml:space="preserve">– </w:t>
      </w:r>
      <w:r w:rsidR="00365E6E">
        <w:rPr>
          <w:color w:val="000000" w:themeColor="text1"/>
          <w:sz w:val="22"/>
          <w:szCs w:val="22"/>
        </w:rPr>
        <w:t>10</w:t>
      </w:r>
      <w:r w:rsidRPr="006764E3">
        <w:rPr>
          <w:color w:val="000000" w:themeColor="text1"/>
          <w:sz w:val="22"/>
          <w:szCs w:val="22"/>
        </w:rPr>
        <w:t>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764E3">
        <w:rPr>
          <w:rStyle w:val="a3"/>
          <w:sz w:val="22"/>
          <w:szCs w:val="22"/>
        </w:rPr>
        <w:t>заочного заседания Совета</w:t>
      </w:r>
      <w:r w:rsidRPr="006764E3">
        <w:rPr>
          <w:rStyle w:val="a3"/>
          <w:b w:val="0"/>
          <w:sz w:val="22"/>
          <w:szCs w:val="22"/>
        </w:rPr>
        <w:t xml:space="preserve"> – </w:t>
      </w:r>
      <w:r w:rsidR="003256FE" w:rsidRPr="006764E3">
        <w:rPr>
          <w:rStyle w:val="a3"/>
          <w:b w:val="0"/>
          <w:sz w:val="22"/>
          <w:szCs w:val="22"/>
        </w:rPr>
        <w:t>8</w:t>
      </w:r>
      <w:r w:rsidRPr="006764E3">
        <w:rPr>
          <w:rStyle w:val="a3"/>
          <w:b w:val="0"/>
          <w:sz w:val="22"/>
          <w:szCs w:val="22"/>
        </w:rPr>
        <w:t>.</w:t>
      </w:r>
    </w:p>
    <w:p w:rsidR="003A1D58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764E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 w:rsidRPr="006764E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6764E3">
        <w:rPr>
          <w:rStyle w:val="a3"/>
          <w:sz w:val="22"/>
          <w:szCs w:val="22"/>
          <w:u w:val="single"/>
        </w:rPr>
        <w:t>:</w:t>
      </w: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1. </w:t>
      </w:r>
      <w:r w:rsidRPr="006764E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 w:rsidRPr="006764E3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2. </w:t>
      </w:r>
      <w:r w:rsidRPr="006764E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3</w:t>
      </w:r>
      <w:r w:rsidR="009D5519" w:rsidRPr="006764E3">
        <w:rPr>
          <w:color w:val="000000" w:themeColor="text1"/>
          <w:sz w:val="22"/>
          <w:szCs w:val="22"/>
        </w:rPr>
        <w:t xml:space="preserve">. </w:t>
      </w:r>
      <w:r w:rsidRPr="006764E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 w:rsidR="003A1D58">
        <w:rPr>
          <w:color w:val="000000" w:themeColor="text1"/>
          <w:sz w:val="22"/>
          <w:szCs w:val="22"/>
        </w:rPr>
        <w:t xml:space="preserve">                         </w:t>
      </w:r>
      <w:r w:rsidRPr="006764E3">
        <w:rPr>
          <w:color w:val="000000" w:themeColor="text1"/>
          <w:sz w:val="22"/>
          <w:szCs w:val="22"/>
        </w:rPr>
        <w:t>АО «ГСПИ».</w:t>
      </w:r>
    </w:p>
    <w:p w:rsidR="00C348D5" w:rsidRPr="006764E3" w:rsidRDefault="009D5519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4. </w:t>
      </w:r>
      <w:proofErr w:type="spellStart"/>
      <w:r w:rsidRPr="006764E3">
        <w:rPr>
          <w:color w:val="000000" w:themeColor="text1"/>
          <w:sz w:val="22"/>
          <w:szCs w:val="22"/>
        </w:rPr>
        <w:t>Микляев</w:t>
      </w:r>
      <w:proofErr w:type="spellEnd"/>
      <w:r w:rsidRPr="006764E3">
        <w:rPr>
          <w:color w:val="000000" w:themeColor="text1"/>
          <w:sz w:val="22"/>
          <w:szCs w:val="22"/>
        </w:rPr>
        <w:t xml:space="preserve"> Пё</w:t>
      </w:r>
      <w:r w:rsidR="004605FC" w:rsidRPr="006764E3">
        <w:rPr>
          <w:color w:val="000000" w:themeColor="text1"/>
          <w:sz w:val="22"/>
          <w:szCs w:val="22"/>
        </w:rPr>
        <w:t>тр Сергеевич</w:t>
      </w:r>
      <w:r w:rsidR="00C348D5" w:rsidRPr="006764E3">
        <w:rPr>
          <w:color w:val="000000" w:themeColor="text1"/>
          <w:sz w:val="22"/>
          <w:szCs w:val="22"/>
        </w:rPr>
        <w:t xml:space="preserve"> – </w:t>
      </w:r>
      <w:r w:rsidRPr="006764E3"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 w:rsidRPr="006764E3">
        <w:rPr>
          <w:color w:val="000000" w:themeColor="text1"/>
          <w:sz w:val="22"/>
          <w:szCs w:val="22"/>
        </w:rPr>
        <w:t xml:space="preserve"> ИГЭ РАН</w:t>
      </w:r>
      <w:r w:rsidR="00C348D5" w:rsidRPr="006764E3">
        <w:rPr>
          <w:color w:val="000000" w:themeColor="text1"/>
          <w:sz w:val="22"/>
          <w:szCs w:val="22"/>
        </w:rPr>
        <w:t>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5. </w:t>
      </w:r>
      <w:proofErr w:type="spellStart"/>
      <w:r w:rsidRPr="006764E3">
        <w:rPr>
          <w:color w:val="000000" w:themeColor="text1"/>
          <w:sz w:val="22"/>
          <w:szCs w:val="22"/>
        </w:rPr>
        <w:t>Майзик</w:t>
      </w:r>
      <w:proofErr w:type="spellEnd"/>
      <w:r w:rsidRPr="006764E3"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6</w:t>
      </w:r>
      <w:r w:rsidR="00A933D4" w:rsidRPr="006764E3">
        <w:rPr>
          <w:color w:val="000000" w:themeColor="text1"/>
          <w:sz w:val="22"/>
          <w:szCs w:val="22"/>
        </w:rPr>
        <w:t>.</w:t>
      </w:r>
      <w:r w:rsidR="00A306C9" w:rsidRPr="006764E3">
        <w:rPr>
          <w:color w:val="000000" w:themeColor="text1"/>
          <w:sz w:val="22"/>
          <w:szCs w:val="22"/>
        </w:rPr>
        <w:t xml:space="preserve"> </w:t>
      </w:r>
      <w:r w:rsidR="00A933D4" w:rsidRPr="006764E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6764E3" w:rsidRDefault="009D5519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7</w:t>
      </w:r>
      <w:r w:rsidR="004605FC" w:rsidRPr="006764E3">
        <w:rPr>
          <w:color w:val="000000" w:themeColor="text1"/>
          <w:sz w:val="22"/>
          <w:szCs w:val="22"/>
        </w:rPr>
        <w:t xml:space="preserve">. Рощин Андрей Юрьевич – </w:t>
      </w:r>
      <w:r w:rsidRPr="006764E3">
        <w:rPr>
          <w:color w:val="000000" w:themeColor="text1"/>
          <w:sz w:val="22"/>
          <w:szCs w:val="22"/>
        </w:rPr>
        <w:t>н</w:t>
      </w:r>
      <w:r w:rsidR="004605FC" w:rsidRPr="006764E3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A933D4" w:rsidRPr="006764E3" w:rsidRDefault="001339DA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8</w:t>
      </w:r>
      <w:r w:rsidR="00C348D5" w:rsidRPr="006764E3">
        <w:rPr>
          <w:color w:val="000000" w:themeColor="text1"/>
          <w:sz w:val="22"/>
          <w:szCs w:val="22"/>
        </w:rPr>
        <w:t xml:space="preserve">. </w:t>
      </w:r>
      <w:r w:rsidR="009D5519" w:rsidRPr="006764E3">
        <w:rPr>
          <w:color w:val="000000" w:themeColor="text1"/>
          <w:sz w:val="22"/>
          <w:szCs w:val="22"/>
        </w:rPr>
        <w:t>Семё</w:t>
      </w:r>
      <w:r w:rsidR="00A933D4" w:rsidRPr="006764E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3A1D58">
        <w:rPr>
          <w:color w:val="000000" w:themeColor="text1"/>
          <w:sz w:val="22"/>
          <w:szCs w:val="22"/>
        </w:rPr>
        <w:t xml:space="preserve">            </w:t>
      </w:r>
      <w:r w:rsidR="00A933D4" w:rsidRPr="006764E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FB21D3" w:rsidRPr="006764E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B21D3" w:rsidRPr="006764E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6764E3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</w:t>
      </w:r>
      <w:r w:rsidR="009362D9">
        <w:rPr>
          <w:bCs/>
          <w:color w:val="000000" w:themeColor="text1"/>
          <w:sz w:val="22"/>
          <w:szCs w:val="22"/>
        </w:rPr>
        <w:t xml:space="preserve">отдела </w:t>
      </w:r>
      <w:r w:rsidRPr="006764E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FB21D3" w:rsidRPr="006764E3" w:rsidRDefault="00FB21D3" w:rsidP="00FB21D3">
      <w:pPr>
        <w:jc w:val="both"/>
        <w:rPr>
          <w:b/>
          <w:color w:val="000000"/>
          <w:sz w:val="22"/>
          <w:szCs w:val="22"/>
        </w:rPr>
      </w:pPr>
    </w:p>
    <w:p w:rsidR="004D2232" w:rsidRPr="00F63CF2" w:rsidRDefault="004D2232" w:rsidP="004D223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>
        <w:rPr>
          <w:color w:val="000000" w:themeColor="text1"/>
          <w:sz w:val="22"/>
          <w:szCs w:val="22"/>
        </w:rPr>
        <w:t xml:space="preserve">Утверждение изменений в Положение об информационной открытости                                  </w:t>
      </w:r>
      <w:r w:rsidRPr="00F63CF2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F63CF2">
        <w:rPr>
          <w:color w:val="000000" w:themeColor="text1"/>
          <w:sz w:val="22"/>
          <w:szCs w:val="22"/>
        </w:rPr>
        <w:t>».</w:t>
      </w:r>
    </w:p>
    <w:p w:rsidR="004D2232" w:rsidRPr="00F63CF2" w:rsidRDefault="004D2232" w:rsidP="004D223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4D2232" w:rsidRPr="00F63CF2" w:rsidRDefault="004D2232" w:rsidP="004D223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>
        <w:rPr>
          <w:color w:val="000000" w:themeColor="text1"/>
          <w:sz w:val="22"/>
          <w:szCs w:val="22"/>
        </w:rPr>
        <w:t xml:space="preserve">Утвердить изменения в Положение об информационной открытости                                                                      </w:t>
      </w:r>
      <w:r w:rsidRPr="00F63CF2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F63CF2">
        <w:rPr>
          <w:color w:val="000000" w:themeColor="text1"/>
          <w:sz w:val="22"/>
          <w:szCs w:val="22"/>
        </w:rPr>
        <w:t>».</w:t>
      </w:r>
    </w:p>
    <w:p w:rsidR="004D2232" w:rsidRPr="00F63CF2" w:rsidRDefault="004D2232" w:rsidP="004D2232">
      <w:pPr>
        <w:jc w:val="both"/>
        <w:rPr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4D2232" w:rsidRPr="00F63CF2" w:rsidRDefault="004D2232" w:rsidP="004D2232">
      <w:pPr>
        <w:rPr>
          <w:bCs/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rPr>
          <w:bCs/>
          <w:color w:val="000000" w:themeColor="text1"/>
          <w:sz w:val="22"/>
          <w:szCs w:val="22"/>
        </w:rPr>
      </w:pPr>
    </w:p>
    <w:p w:rsidR="00867770" w:rsidRDefault="00867770" w:rsidP="004D2232">
      <w:pPr>
        <w:rPr>
          <w:bCs/>
          <w:color w:val="000000" w:themeColor="text1"/>
          <w:sz w:val="22"/>
          <w:szCs w:val="22"/>
        </w:rPr>
      </w:pPr>
    </w:p>
    <w:p w:rsidR="00867770" w:rsidRDefault="00867770" w:rsidP="004D2232">
      <w:pPr>
        <w:rPr>
          <w:bCs/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4D2232" w:rsidRPr="00F63CF2" w:rsidRDefault="004D2232" w:rsidP="004D223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863C05" w:rsidRPr="006764E3" w:rsidRDefault="00863C05" w:rsidP="004D2232">
      <w:pPr>
        <w:rPr>
          <w:color w:val="000000" w:themeColor="text1"/>
          <w:sz w:val="22"/>
          <w:szCs w:val="22"/>
        </w:rPr>
      </w:pPr>
    </w:p>
    <w:sectPr w:rsidR="00863C05" w:rsidRPr="006764E3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0E73"/>
    <w:rsid w:val="000E71C8"/>
    <w:rsid w:val="000F7305"/>
    <w:rsid w:val="001339DA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D2232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764E3"/>
    <w:rsid w:val="00691B10"/>
    <w:rsid w:val="006A2C2A"/>
    <w:rsid w:val="006B6EE7"/>
    <w:rsid w:val="006E2906"/>
    <w:rsid w:val="006F5AB7"/>
    <w:rsid w:val="006F7B4F"/>
    <w:rsid w:val="007042BC"/>
    <w:rsid w:val="00732F53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7770"/>
    <w:rsid w:val="00896BCD"/>
    <w:rsid w:val="008A201B"/>
    <w:rsid w:val="008F42DD"/>
    <w:rsid w:val="00900061"/>
    <w:rsid w:val="00903EB5"/>
    <w:rsid w:val="00913C61"/>
    <w:rsid w:val="009214D8"/>
    <w:rsid w:val="009354E1"/>
    <w:rsid w:val="009362D9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B05DA3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5429A"/>
    <w:rsid w:val="00F84D75"/>
    <w:rsid w:val="00FA0C82"/>
    <w:rsid w:val="00FB21D3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0C8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89B9-81DC-45A3-8819-17D37E66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23</cp:revision>
  <cp:lastPrinted>2021-08-11T09:04:00Z</cp:lastPrinted>
  <dcterms:created xsi:type="dcterms:W3CDTF">2021-05-26T08:09:00Z</dcterms:created>
  <dcterms:modified xsi:type="dcterms:W3CDTF">2021-10-26T12:56:00Z</dcterms:modified>
</cp:coreProperties>
</file>