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D7A353" w14:textId="398AF507" w:rsidR="00690E79" w:rsidRPr="003E478D" w:rsidRDefault="00A11934" w:rsidP="00AA0454">
      <w:pPr>
        <w:spacing w:line="360" w:lineRule="auto"/>
        <w:jc w:val="right"/>
        <w:rPr>
          <w:b/>
          <w:color w:val="000000" w:themeColor="text1"/>
          <w:sz w:val="22"/>
          <w:szCs w:val="22"/>
        </w:rPr>
      </w:pPr>
      <w:r>
        <w:rPr>
          <w:b/>
          <w:sz w:val="22"/>
          <w:szCs w:val="22"/>
        </w:rPr>
        <w:t xml:space="preserve">                </w:t>
      </w:r>
    </w:p>
    <w:p w14:paraId="34A193E0" w14:textId="110D3DF6" w:rsidR="007F215A" w:rsidRPr="000C5764" w:rsidRDefault="007F215A" w:rsidP="006E2DF2">
      <w:pPr>
        <w:jc w:val="center"/>
        <w:rPr>
          <w:b/>
          <w:color w:val="000000" w:themeColor="text1"/>
        </w:rPr>
      </w:pPr>
      <w:r w:rsidRPr="000C5764">
        <w:rPr>
          <w:b/>
        </w:rPr>
        <w:t xml:space="preserve">ПРОТОКОЛ </w:t>
      </w:r>
      <w:r w:rsidR="001377F0" w:rsidRPr="000C5764">
        <w:rPr>
          <w:b/>
        </w:rPr>
        <w:t>№</w:t>
      </w:r>
      <w:r w:rsidR="00963AB7" w:rsidRPr="000C5764">
        <w:rPr>
          <w:b/>
        </w:rPr>
        <w:t xml:space="preserve"> </w:t>
      </w:r>
      <w:r w:rsidR="007B070F" w:rsidRPr="000C5764">
        <w:rPr>
          <w:b/>
        </w:rPr>
        <w:t>0</w:t>
      </w:r>
      <w:r w:rsidR="00321BDC" w:rsidRPr="000C5764">
        <w:rPr>
          <w:b/>
        </w:rPr>
        <w:t>3</w:t>
      </w:r>
      <w:r w:rsidR="007B070F" w:rsidRPr="000C5764">
        <w:rPr>
          <w:b/>
        </w:rPr>
        <w:t>-</w:t>
      </w:r>
      <w:r w:rsidR="001377F0" w:rsidRPr="000C5764">
        <w:rPr>
          <w:b/>
          <w:color w:val="000000" w:themeColor="text1"/>
        </w:rPr>
        <w:t>ОС СРО</w:t>
      </w:r>
      <w:r w:rsidR="007B070F" w:rsidRPr="000C5764">
        <w:rPr>
          <w:b/>
          <w:color w:val="000000" w:themeColor="text1"/>
        </w:rPr>
        <w:t>-10/</w:t>
      </w:r>
      <w:r w:rsidR="001377F0" w:rsidRPr="000C5764">
        <w:rPr>
          <w:b/>
          <w:color w:val="000000" w:themeColor="text1"/>
        </w:rPr>
        <w:t>202</w:t>
      </w:r>
      <w:r w:rsidR="00321BDC" w:rsidRPr="000C5764">
        <w:rPr>
          <w:b/>
          <w:color w:val="000000" w:themeColor="text1"/>
        </w:rPr>
        <w:t>3</w:t>
      </w:r>
    </w:p>
    <w:p w14:paraId="7326EB66" w14:textId="77777777" w:rsidR="00A96F25" w:rsidRPr="000C5764" w:rsidRDefault="00A96F25" w:rsidP="006E2DF2">
      <w:pPr>
        <w:jc w:val="center"/>
      </w:pPr>
    </w:p>
    <w:p w14:paraId="5D745AFC" w14:textId="0FF2A47D" w:rsidR="009F7B4B" w:rsidRPr="000C5764" w:rsidRDefault="001D14C8" w:rsidP="006E2DF2">
      <w:pPr>
        <w:jc w:val="center"/>
      </w:pPr>
      <w:r>
        <w:t>з</w:t>
      </w:r>
      <w:r w:rsidR="000F4D69" w:rsidRPr="000C5764">
        <w:t>аседания</w:t>
      </w:r>
      <w:r w:rsidR="00A11934" w:rsidRPr="000C5764">
        <w:t xml:space="preserve"> </w:t>
      </w:r>
      <w:r w:rsidR="006968FA" w:rsidRPr="000C5764">
        <w:t>о</w:t>
      </w:r>
      <w:r w:rsidR="002D5439" w:rsidRPr="000C5764">
        <w:t xml:space="preserve">бъединенного </w:t>
      </w:r>
      <w:r w:rsidR="000F4D69" w:rsidRPr="000C5764">
        <w:t>Совет</w:t>
      </w:r>
      <w:r w:rsidR="002D5439" w:rsidRPr="000C5764">
        <w:t>а</w:t>
      </w:r>
      <w:r w:rsidR="001377F0" w:rsidRPr="000C5764">
        <w:t xml:space="preserve"> </w:t>
      </w:r>
    </w:p>
    <w:p w14:paraId="5B647EC3" w14:textId="41A476F5" w:rsidR="001377F0" w:rsidRPr="000C5764" w:rsidRDefault="007B070F" w:rsidP="006E2DF2">
      <w:pPr>
        <w:jc w:val="center"/>
      </w:pPr>
      <w:r w:rsidRPr="000C5764">
        <w:t>саморегулируемых организаций</w:t>
      </w:r>
      <w:r w:rsidR="000F4D69" w:rsidRPr="000C5764">
        <w:t xml:space="preserve"> атомной отрасли </w:t>
      </w:r>
    </w:p>
    <w:p w14:paraId="0828D10E" w14:textId="6309C0FA" w:rsidR="007F215A" w:rsidRPr="000C5764" w:rsidRDefault="007B070F" w:rsidP="006E2DF2">
      <w:pPr>
        <w:jc w:val="center"/>
      </w:pPr>
      <w:r w:rsidRPr="000C5764">
        <w:t xml:space="preserve">СРО </w:t>
      </w:r>
      <w:r w:rsidR="000F4D69" w:rsidRPr="000C5764">
        <w:t>«СОЮЗАТОМСТРОЙ», СРО «СОЮЗАТОМПРОЕКТ»,</w:t>
      </w:r>
      <w:r w:rsidR="001377F0" w:rsidRPr="000C5764">
        <w:t xml:space="preserve"> </w:t>
      </w:r>
      <w:r w:rsidR="0094631D" w:rsidRPr="000C5764">
        <w:t>СРО «СОЮЗАТОМГЕО»</w:t>
      </w:r>
    </w:p>
    <w:p w14:paraId="26330019" w14:textId="665A6E68" w:rsidR="00E55118" w:rsidRPr="000C5764" w:rsidRDefault="006968FA" w:rsidP="006968FA">
      <w:pPr>
        <w:spacing w:line="360" w:lineRule="auto"/>
        <w:jc w:val="center"/>
        <w:rPr>
          <w:bCs/>
        </w:rPr>
      </w:pPr>
      <w:r w:rsidRPr="000C5764">
        <w:rPr>
          <w:bCs/>
        </w:rPr>
        <w:t>(далее – СРО АО)</w:t>
      </w:r>
    </w:p>
    <w:p w14:paraId="0DEA9AFB" w14:textId="77777777" w:rsidR="006968FA" w:rsidRPr="000C5764" w:rsidRDefault="006968FA" w:rsidP="00F81B1F">
      <w:pPr>
        <w:spacing w:line="360" w:lineRule="auto"/>
        <w:jc w:val="both"/>
        <w:rPr>
          <w:b/>
          <w:bCs/>
        </w:rPr>
      </w:pPr>
    </w:p>
    <w:p w14:paraId="1CCA3EF8" w14:textId="5925DB71" w:rsidR="00F81B1F" w:rsidRPr="000C5764" w:rsidRDefault="00F81B1F" w:rsidP="00F81B1F">
      <w:pPr>
        <w:spacing w:line="360" w:lineRule="auto"/>
        <w:jc w:val="both"/>
        <w:rPr>
          <w:b/>
        </w:rPr>
      </w:pPr>
      <w:r w:rsidRPr="000C5764">
        <w:rPr>
          <w:b/>
          <w:bCs/>
        </w:rPr>
        <w:t>Дата проведения заседания</w:t>
      </w:r>
      <w:r w:rsidRPr="000C5764">
        <w:rPr>
          <w:b/>
        </w:rPr>
        <w:t xml:space="preserve"> – </w:t>
      </w:r>
      <w:r w:rsidR="001A30B5" w:rsidRPr="000C5764">
        <w:t>«</w:t>
      </w:r>
      <w:r w:rsidR="00321BDC" w:rsidRPr="000C5764">
        <w:t>05</w:t>
      </w:r>
      <w:r w:rsidR="001A30B5" w:rsidRPr="000C5764">
        <w:t>»</w:t>
      </w:r>
      <w:r w:rsidR="00C200D3" w:rsidRPr="000C5764">
        <w:t xml:space="preserve"> октября</w:t>
      </w:r>
      <w:r w:rsidR="003F0153" w:rsidRPr="000C5764">
        <w:t xml:space="preserve"> 20</w:t>
      </w:r>
      <w:r w:rsidR="001A30B5" w:rsidRPr="000C5764">
        <w:t>2</w:t>
      </w:r>
      <w:r w:rsidR="00321BDC" w:rsidRPr="000C5764">
        <w:t>3</w:t>
      </w:r>
      <w:r w:rsidRPr="000C5764">
        <w:t xml:space="preserve"> г.</w:t>
      </w:r>
    </w:p>
    <w:p w14:paraId="15DE7930" w14:textId="38D00414" w:rsidR="00A11934" w:rsidRPr="000C5764" w:rsidRDefault="00F81B1F" w:rsidP="00F81B1F">
      <w:pPr>
        <w:spacing w:line="360" w:lineRule="auto"/>
        <w:jc w:val="both"/>
      </w:pPr>
      <w:r w:rsidRPr="000C5764">
        <w:rPr>
          <w:b/>
          <w:bCs/>
        </w:rPr>
        <w:t>Место проведения заседания</w:t>
      </w:r>
      <w:r w:rsidRPr="000C5764">
        <w:rPr>
          <w:b/>
        </w:rPr>
        <w:t xml:space="preserve"> –</w:t>
      </w:r>
      <w:r w:rsidR="00D156E6" w:rsidRPr="000C5764">
        <w:rPr>
          <w:b/>
        </w:rPr>
        <w:t xml:space="preserve"> </w:t>
      </w:r>
      <w:r w:rsidR="00321BDC" w:rsidRPr="000C5764">
        <w:t>ФГУП</w:t>
      </w:r>
      <w:r w:rsidR="00A11934" w:rsidRPr="000C5764">
        <w:t xml:space="preserve"> «</w:t>
      </w:r>
      <w:proofErr w:type="spellStart"/>
      <w:r w:rsidR="00321BDC" w:rsidRPr="000C5764">
        <w:t>Атомфлот</w:t>
      </w:r>
      <w:proofErr w:type="spellEnd"/>
      <w:r w:rsidR="00A11934" w:rsidRPr="000C5764">
        <w:t xml:space="preserve">», </w:t>
      </w:r>
      <w:r w:rsidR="00A96F25" w:rsidRPr="000C5764">
        <w:t xml:space="preserve">г. </w:t>
      </w:r>
      <w:r w:rsidR="00321BDC" w:rsidRPr="000C5764">
        <w:t>Мурманск</w:t>
      </w:r>
      <w:r w:rsidR="00A96F25" w:rsidRPr="000C5764">
        <w:t xml:space="preserve">, </w:t>
      </w:r>
      <w:r w:rsidR="006F236D" w:rsidRPr="000C5764">
        <w:t xml:space="preserve">Атомный ледокол «Ленин», </w:t>
      </w:r>
      <w:r w:rsidR="00A2046F" w:rsidRPr="000C5764">
        <w:t>Портовый пр., 25</w:t>
      </w:r>
      <w:r w:rsidR="0011165D" w:rsidRPr="000C5764">
        <w:t>.</w:t>
      </w:r>
      <w:r w:rsidR="003F0153" w:rsidRPr="000C5764">
        <w:t xml:space="preserve"> </w:t>
      </w:r>
    </w:p>
    <w:p w14:paraId="12DBF467" w14:textId="02C6D782" w:rsidR="00F81B1F" w:rsidRPr="000C5764" w:rsidRDefault="00F81B1F" w:rsidP="00F81B1F">
      <w:pPr>
        <w:spacing w:line="360" w:lineRule="auto"/>
        <w:jc w:val="both"/>
        <w:rPr>
          <w:color w:val="000000"/>
        </w:rPr>
      </w:pPr>
      <w:r w:rsidRPr="000C5764">
        <w:rPr>
          <w:b/>
          <w:bCs/>
          <w:color w:val="000000"/>
        </w:rPr>
        <w:t>Форма проведения заседания</w:t>
      </w:r>
      <w:r w:rsidRPr="000C5764">
        <w:rPr>
          <w:b/>
          <w:color w:val="000000"/>
        </w:rPr>
        <w:t xml:space="preserve"> – </w:t>
      </w:r>
      <w:r w:rsidRPr="000C5764">
        <w:rPr>
          <w:color w:val="000000"/>
        </w:rPr>
        <w:t>очная.</w:t>
      </w:r>
    </w:p>
    <w:p w14:paraId="1B3BD9F7" w14:textId="4D30D4A6" w:rsidR="00F81B1F" w:rsidRPr="000C5764" w:rsidRDefault="00F81B1F" w:rsidP="00F81B1F">
      <w:pPr>
        <w:spacing w:line="360" w:lineRule="auto"/>
        <w:jc w:val="both"/>
        <w:rPr>
          <w:color w:val="000000" w:themeColor="text1"/>
        </w:rPr>
      </w:pPr>
      <w:r w:rsidRPr="000C5764">
        <w:rPr>
          <w:b/>
          <w:bCs/>
          <w:color w:val="000000" w:themeColor="text1"/>
        </w:rPr>
        <w:t>Форма голосования по вопросам повестки дня</w:t>
      </w:r>
      <w:r w:rsidRPr="000C5764">
        <w:rPr>
          <w:b/>
          <w:color w:val="000000" w:themeColor="text1"/>
        </w:rPr>
        <w:t xml:space="preserve"> –</w:t>
      </w:r>
      <w:r w:rsidR="002D5439" w:rsidRPr="000C5764">
        <w:rPr>
          <w:b/>
          <w:color w:val="000000" w:themeColor="text1"/>
        </w:rPr>
        <w:t xml:space="preserve"> </w:t>
      </w:r>
      <w:r w:rsidRPr="000C5764">
        <w:rPr>
          <w:color w:val="000000" w:themeColor="text1"/>
        </w:rPr>
        <w:t>открытое голосование</w:t>
      </w:r>
      <w:r w:rsidR="00A96F25" w:rsidRPr="000C5764">
        <w:rPr>
          <w:color w:val="000000" w:themeColor="text1"/>
        </w:rPr>
        <w:t>.</w:t>
      </w:r>
    </w:p>
    <w:p w14:paraId="62259FF3" w14:textId="1E2E7C7B" w:rsidR="00F81B1F" w:rsidRPr="000C5764" w:rsidRDefault="00A96F25" w:rsidP="00F81B1F">
      <w:pPr>
        <w:spacing w:line="360" w:lineRule="auto"/>
        <w:jc w:val="both"/>
        <w:outlineLvl w:val="0"/>
      </w:pPr>
      <w:r w:rsidRPr="000C5764">
        <w:rPr>
          <w:b/>
          <w:color w:val="000000"/>
        </w:rPr>
        <w:t>Р</w:t>
      </w:r>
      <w:r w:rsidR="00F81B1F" w:rsidRPr="000C5764">
        <w:rPr>
          <w:b/>
          <w:color w:val="000000"/>
        </w:rPr>
        <w:t>егистраци</w:t>
      </w:r>
      <w:r w:rsidRPr="000C5764">
        <w:rPr>
          <w:b/>
          <w:color w:val="000000"/>
        </w:rPr>
        <w:t>я участников заседания</w:t>
      </w:r>
      <w:r w:rsidR="00F85C38" w:rsidRPr="000C5764">
        <w:rPr>
          <w:b/>
          <w:color w:val="000000"/>
        </w:rPr>
        <w:t xml:space="preserve"> -</w:t>
      </w:r>
      <w:r w:rsidR="000F7054" w:rsidRPr="000C5764">
        <w:rPr>
          <w:b/>
        </w:rPr>
        <w:t xml:space="preserve"> </w:t>
      </w:r>
      <w:r w:rsidR="00D373CE" w:rsidRPr="000C5764">
        <w:t>08</w:t>
      </w:r>
      <w:r w:rsidR="00F81B1F" w:rsidRPr="000C5764">
        <w:t xml:space="preserve"> ч. </w:t>
      </w:r>
      <w:r w:rsidR="00D373CE" w:rsidRPr="000C5764">
        <w:t>3</w:t>
      </w:r>
      <w:r w:rsidR="00C200D3" w:rsidRPr="000C5764">
        <w:t>0</w:t>
      </w:r>
      <w:r w:rsidR="00F81B1F" w:rsidRPr="000C5764">
        <w:t xml:space="preserve"> мин.</w:t>
      </w:r>
      <w:r w:rsidRPr="000C5764">
        <w:t xml:space="preserve"> – </w:t>
      </w:r>
      <w:r w:rsidR="00D373CE" w:rsidRPr="000C5764">
        <w:t>08</w:t>
      </w:r>
      <w:r w:rsidRPr="000C5764">
        <w:t xml:space="preserve"> ч. </w:t>
      </w:r>
      <w:r w:rsidR="00D373CE" w:rsidRPr="000C5764">
        <w:t>55</w:t>
      </w:r>
      <w:r w:rsidRPr="000C5764">
        <w:t xml:space="preserve"> мин.</w:t>
      </w:r>
      <w:r w:rsidR="00313880" w:rsidRPr="000C5764">
        <w:t xml:space="preserve"> </w:t>
      </w:r>
    </w:p>
    <w:p w14:paraId="43D7C1A4" w14:textId="389BFFBD" w:rsidR="00C200D3" w:rsidRPr="000C5764" w:rsidRDefault="007B070F" w:rsidP="00F81B1F">
      <w:pPr>
        <w:spacing w:line="360" w:lineRule="auto"/>
        <w:jc w:val="both"/>
        <w:outlineLvl w:val="0"/>
      </w:pPr>
      <w:r w:rsidRPr="000C5764">
        <w:rPr>
          <w:b/>
        </w:rPr>
        <w:t>Заседание</w:t>
      </w:r>
      <w:r w:rsidR="00F81B1F" w:rsidRPr="000C5764">
        <w:rPr>
          <w:b/>
        </w:rPr>
        <w:t xml:space="preserve"> открыто</w:t>
      </w:r>
      <w:r w:rsidR="000F7054" w:rsidRPr="000C5764">
        <w:t xml:space="preserve"> </w:t>
      </w:r>
      <w:r w:rsidR="000F7054" w:rsidRPr="002B2AD1">
        <w:rPr>
          <w:b/>
        </w:rPr>
        <w:t>-</w:t>
      </w:r>
      <w:r w:rsidR="000F7054" w:rsidRPr="000C5764">
        <w:t xml:space="preserve"> </w:t>
      </w:r>
      <w:r w:rsidR="00D373CE" w:rsidRPr="000C5764">
        <w:t>09</w:t>
      </w:r>
      <w:r w:rsidR="00F81B1F" w:rsidRPr="000C5764">
        <w:t xml:space="preserve"> ч. </w:t>
      </w:r>
      <w:r w:rsidR="00D373CE" w:rsidRPr="000C5764">
        <w:t>0</w:t>
      </w:r>
      <w:r w:rsidR="00C200D3" w:rsidRPr="000C5764">
        <w:t>0</w:t>
      </w:r>
      <w:r w:rsidR="00F81B1F" w:rsidRPr="000C5764">
        <w:t xml:space="preserve"> мин.</w:t>
      </w:r>
      <w:r w:rsidR="00C200D3" w:rsidRPr="000C5764">
        <w:t xml:space="preserve"> </w:t>
      </w:r>
    </w:p>
    <w:p w14:paraId="472C7E21" w14:textId="799050F5" w:rsidR="00F81B1F" w:rsidRPr="000C5764" w:rsidRDefault="007B070F" w:rsidP="00F81B1F">
      <w:pPr>
        <w:spacing w:line="360" w:lineRule="auto"/>
        <w:jc w:val="both"/>
        <w:outlineLvl w:val="0"/>
        <w:rPr>
          <w:color w:val="000000"/>
          <w:u w:val="single"/>
        </w:rPr>
      </w:pPr>
      <w:r w:rsidRPr="000C5764">
        <w:rPr>
          <w:b/>
        </w:rPr>
        <w:t>Заседание</w:t>
      </w:r>
      <w:r w:rsidR="00F81B1F" w:rsidRPr="000C5764">
        <w:rPr>
          <w:b/>
        </w:rPr>
        <w:t xml:space="preserve"> закрыто</w:t>
      </w:r>
      <w:r w:rsidR="000F7054" w:rsidRPr="000C5764">
        <w:t xml:space="preserve"> </w:t>
      </w:r>
      <w:r w:rsidR="000F7054" w:rsidRPr="002B2AD1">
        <w:rPr>
          <w:b/>
        </w:rPr>
        <w:t>-</w:t>
      </w:r>
      <w:r w:rsidR="000F7054" w:rsidRPr="000C5764">
        <w:t xml:space="preserve"> </w:t>
      </w:r>
      <w:r w:rsidR="00A2046F" w:rsidRPr="000C5764">
        <w:t>17</w:t>
      </w:r>
      <w:r w:rsidR="00F81B1F" w:rsidRPr="000C5764">
        <w:t xml:space="preserve"> ч. </w:t>
      </w:r>
      <w:r w:rsidR="00A2046F" w:rsidRPr="007F00E0">
        <w:t>00</w:t>
      </w:r>
      <w:r w:rsidR="00F81B1F" w:rsidRPr="000C5764">
        <w:t xml:space="preserve"> мин.</w:t>
      </w:r>
    </w:p>
    <w:p w14:paraId="17F28A3A" w14:textId="77777777" w:rsidR="00A566FB" w:rsidRPr="000C5764" w:rsidRDefault="00A566FB" w:rsidP="00F81B1F">
      <w:pPr>
        <w:spacing w:line="360" w:lineRule="auto"/>
        <w:jc w:val="both"/>
        <w:rPr>
          <w:b/>
          <w:color w:val="000000"/>
        </w:rPr>
      </w:pPr>
    </w:p>
    <w:p w14:paraId="10EF91C1" w14:textId="518C5AAE" w:rsidR="00F81B1F" w:rsidRPr="000C5764" w:rsidRDefault="00F85C38" w:rsidP="00F81B1F">
      <w:pPr>
        <w:spacing w:line="360" w:lineRule="auto"/>
        <w:jc w:val="both"/>
        <w:rPr>
          <w:color w:val="000000" w:themeColor="text1"/>
        </w:rPr>
      </w:pPr>
      <w:r w:rsidRPr="000C5764">
        <w:rPr>
          <w:b/>
          <w:color w:val="000000"/>
        </w:rPr>
        <w:t>Ч</w:t>
      </w:r>
      <w:r w:rsidR="00F81B1F" w:rsidRPr="000C5764">
        <w:rPr>
          <w:b/>
          <w:color w:val="000000"/>
        </w:rPr>
        <w:t>ленов Совета</w:t>
      </w:r>
      <w:r w:rsidR="007A63C6" w:rsidRPr="000C5764">
        <w:rPr>
          <w:b/>
          <w:color w:val="000000"/>
        </w:rPr>
        <w:t xml:space="preserve"> СРО «СОЮЗАТОМСТРОЙ»</w:t>
      </w:r>
      <w:r w:rsidR="00FE480E" w:rsidRPr="000C5764">
        <w:rPr>
          <w:b/>
          <w:color w:val="000000"/>
        </w:rPr>
        <w:t xml:space="preserve"> </w:t>
      </w:r>
      <w:r w:rsidR="00FE480E" w:rsidRPr="000C5764">
        <w:rPr>
          <w:b/>
          <w:color w:val="000000" w:themeColor="text1"/>
        </w:rPr>
        <w:t xml:space="preserve">- </w:t>
      </w:r>
      <w:r w:rsidR="00F81B1F" w:rsidRPr="000C5764">
        <w:rPr>
          <w:color w:val="000000" w:themeColor="text1"/>
        </w:rPr>
        <w:t>1</w:t>
      </w:r>
      <w:r w:rsidR="00313880" w:rsidRPr="000C5764">
        <w:rPr>
          <w:color w:val="000000" w:themeColor="text1"/>
        </w:rPr>
        <w:t>5</w:t>
      </w:r>
      <w:r w:rsidR="00F81B1F" w:rsidRPr="000C5764">
        <w:rPr>
          <w:color w:val="000000" w:themeColor="text1"/>
        </w:rPr>
        <w:t>.</w:t>
      </w:r>
    </w:p>
    <w:p w14:paraId="51B763D1" w14:textId="00EAC1BC" w:rsidR="00F81B1F" w:rsidRPr="000C5764" w:rsidRDefault="00F81B1F" w:rsidP="00F81B1F">
      <w:pPr>
        <w:spacing w:line="360" w:lineRule="auto"/>
        <w:jc w:val="both"/>
        <w:rPr>
          <w:color w:val="000000" w:themeColor="text1"/>
        </w:rPr>
      </w:pPr>
      <w:r w:rsidRPr="000C5764">
        <w:rPr>
          <w:b/>
          <w:bCs/>
          <w:color w:val="000000" w:themeColor="text1"/>
        </w:rPr>
        <w:t>Зарегистрировано членов (представителей) Совета</w:t>
      </w:r>
      <w:r w:rsidR="00FE480E" w:rsidRPr="000C5764">
        <w:rPr>
          <w:bCs/>
          <w:color w:val="000000" w:themeColor="text1"/>
        </w:rPr>
        <w:t xml:space="preserve"> - </w:t>
      </w:r>
      <w:r w:rsidR="00313880" w:rsidRPr="000C5764">
        <w:rPr>
          <w:color w:val="000000" w:themeColor="text1"/>
        </w:rPr>
        <w:t>1</w:t>
      </w:r>
      <w:r w:rsidR="00A01B22" w:rsidRPr="000C5764">
        <w:rPr>
          <w:color w:val="000000" w:themeColor="text1"/>
        </w:rPr>
        <w:t>3</w:t>
      </w:r>
      <w:r w:rsidRPr="000C5764">
        <w:rPr>
          <w:color w:val="000000" w:themeColor="text1"/>
        </w:rPr>
        <w:t>.</w:t>
      </w:r>
    </w:p>
    <w:p w14:paraId="73386489" w14:textId="2888CFD3" w:rsidR="00F81B1F" w:rsidRPr="000C5764" w:rsidRDefault="00F81B1F" w:rsidP="00F81B1F">
      <w:pPr>
        <w:tabs>
          <w:tab w:val="center" w:pos="5017"/>
        </w:tabs>
        <w:spacing w:line="360" w:lineRule="auto"/>
        <w:jc w:val="both"/>
        <w:rPr>
          <w:color w:val="000000" w:themeColor="text1"/>
        </w:rPr>
      </w:pPr>
      <w:r w:rsidRPr="000C5764">
        <w:rPr>
          <w:b/>
          <w:bCs/>
        </w:rPr>
        <w:t xml:space="preserve">Список членов </w:t>
      </w:r>
      <w:r w:rsidRPr="000C5764">
        <w:rPr>
          <w:b/>
          <w:color w:val="000000"/>
        </w:rPr>
        <w:t xml:space="preserve">(представителей) </w:t>
      </w:r>
      <w:r w:rsidRPr="000C5764">
        <w:rPr>
          <w:b/>
          <w:bCs/>
        </w:rPr>
        <w:t>Совета</w:t>
      </w:r>
      <w:r w:rsidR="00A566FB" w:rsidRPr="000C5764">
        <w:rPr>
          <w:b/>
          <w:bCs/>
        </w:rPr>
        <w:t xml:space="preserve"> СРО «СОЮЗАТОМСТРОЙ»</w:t>
      </w:r>
      <w:r w:rsidRPr="000C5764">
        <w:rPr>
          <w:b/>
          <w:bCs/>
        </w:rPr>
        <w:t>, принявших участие в голосовании</w:t>
      </w:r>
      <w:r w:rsidRPr="000C5764">
        <w:rPr>
          <w:color w:val="000000" w:themeColor="text1"/>
        </w:rPr>
        <w:t>:</w:t>
      </w:r>
      <w:r w:rsidRPr="000C5764">
        <w:rPr>
          <w:color w:val="000000" w:themeColor="text1"/>
        </w:rPr>
        <w:tab/>
      </w:r>
    </w:p>
    <w:p w14:paraId="5575D168" w14:textId="06CEE1E4" w:rsidR="00311D03" w:rsidRPr="000C5764" w:rsidRDefault="00311D03" w:rsidP="00311D03">
      <w:pPr>
        <w:tabs>
          <w:tab w:val="left" w:pos="284"/>
        </w:tabs>
        <w:spacing w:line="360" w:lineRule="auto"/>
        <w:contextualSpacing/>
        <w:jc w:val="both"/>
        <w:rPr>
          <w:color w:val="000000" w:themeColor="text1"/>
        </w:rPr>
      </w:pPr>
      <w:r w:rsidRPr="000C5764">
        <w:rPr>
          <w:color w:val="000000" w:themeColor="text1"/>
        </w:rPr>
        <w:t xml:space="preserve">1. </w:t>
      </w:r>
      <w:r w:rsidR="0011165D" w:rsidRPr="000C5764">
        <w:rPr>
          <w:bCs/>
          <w:color w:val="000000" w:themeColor="text1"/>
        </w:rPr>
        <w:t xml:space="preserve">Опекунов Виктор Семенович, </w:t>
      </w:r>
      <w:r w:rsidRPr="000C5764">
        <w:rPr>
          <w:rFonts w:eastAsia="Calibri"/>
          <w:color w:val="000000" w:themeColor="text1"/>
        </w:rPr>
        <w:t>п</w:t>
      </w:r>
      <w:r w:rsidRPr="000C5764">
        <w:rPr>
          <w:color w:val="000000" w:themeColor="text1"/>
        </w:rPr>
        <w:t>редстави</w:t>
      </w:r>
      <w:r w:rsidR="002F04D2">
        <w:rPr>
          <w:color w:val="000000" w:themeColor="text1"/>
        </w:rPr>
        <w:t>тель АО «Концерн Росэнергоатом», председатель Совета.</w:t>
      </w:r>
    </w:p>
    <w:p w14:paraId="23EF6384" w14:textId="05498511" w:rsidR="00EF3163" w:rsidRPr="000C5764" w:rsidRDefault="00073611" w:rsidP="00311D03">
      <w:pPr>
        <w:tabs>
          <w:tab w:val="left" w:pos="284"/>
        </w:tabs>
        <w:spacing w:line="360" w:lineRule="auto"/>
        <w:jc w:val="both"/>
        <w:rPr>
          <w:color w:val="000000" w:themeColor="text1"/>
        </w:rPr>
      </w:pPr>
      <w:r w:rsidRPr="000C5764">
        <w:rPr>
          <w:color w:val="000000" w:themeColor="text1"/>
        </w:rPr>
        <w:t>2</w:t>
      </w:r>
      <w:r w:rsidR="00A11934" w:rsidRPr="000C5764">
        <w:rPr>
          <w:color w:val="000000" w:themeColor="text1"/>
        </w:rPr>
        <w:t xml:space="preserve">. </w:t>
      </w:r>
      <w:r w:rsidR="0011165D" w:rsidRPr="000C5764">
        <w:rPr>
          <w:color w:val="000000" w:themeColor="text1"/>
        </w:rPr>
        <w:t xml:space="preserve">Марков Юрий Михайлович, </w:t>
      </w:r>
      <w:r w:rsidR="00295A0F" w:rsidRPr="000C5764">
        <w:rPr>
          <w:color w:val="000000" w:themeColor="text1"/>
        </w:rPr>
        <w:t>генеральный директо</w:t>
      </w:r>
      <w:r w:rsidR="000C5764">
        <w:rPr>
          <w:color w:val="000000" w:themeColor="text1"/>
        </w:rPr>
        <w:t xml:space="preserve">р АО «Атомтехэнерго» </w:t>
      </w:r>
      <w:r w:rsidR="00295A0F" w:rsidRPr="000C5764">
        <w:rPr>
          <w:color w:val="000000" w:themeColor="text1"/>
        </w:rPr>
        <w:t>(по доверенности</w:t>
      </w:r>
      <w:r w:rsidR="00301705" w:rsidRPr="000C5764">
        <w:rPr>
          <w:color w:val="000000" w:themeColor="text1"/>
        </w:rPr>
        <w:t xml:space="preserve"> Акимов Геннадий Николаевич, начальник производственно-технического управления </w:t>
      </w:r>
      <w:r w:rsidR="009A0B65">
        <w:rPr>
          <w:color w:val="000000" w:themeColor="text1"/>
        </w:rPr>
        <w:t xml:space="preserve">                              </w:t>
      </w:r>
      <w:r w:rsidR="00301705" w:rsidRPr="000C5764">
        <w:rPr>
          <w:color w:val="000000" w:themeColor="text1"/>
        </w:rPr>
        <w:t>АО «Атомтехэнерго»</w:t>
      </w:r>
      <w:r w:rsidR="00295A0F" w:rsidRPr="000C5764">
        <w:rPr>
          <w:color w:val="000000" w:themeColor="text1"/>
        </w:rPr>
        <w:t>)</w:t>
      </w:r>
      <w:r w:rsidR="000859D6" w:rsidRPr="000C5764">
        <w:rPr>
          <w:color w:val="000000" w:themeColor="text1"/>
        </w:rPr>
        <w:t>.</w:t>
      </w:r>
      <w:r w:rsidR="00A11934" w:rsidRPr="000C5764">
        <w:rPr>
          <w:color w:val="000000" w:themeColor="text1"/>
        </w:rPr>
        <w:t xml:space="preserve">     </w:t>
      </w:r>
    </w:p>
    <w:p w14:paraId="5739873E" w14:textId="18E17DCC" w:rsidR="00965E31" w:rsidRPr="000C5764" w:rsidRDefault="00965E31" w:rsidP="00965E31">
      <w:pPr>
        <w:tabs>
          <w:tab w:val="left" w:pos="284"/>
          <w:tab w:val="left" w:pos="426"/>
        </w:tabs>
        <w:spacing w:line="360" w:lineRule="auto"/>
        <w:jc w:val="both"/>
        <w:rPr>
          <w:color w:val="000000" w:themeColor="text1"/>
        </w:rPr>
      </w:pPr>
      <w:r w:rsidRPr="000C5764">
        <w:rPr>
          <w:color w:val="000000" w:themeColor="text1"/>
        </w:rPr>
        <w:t xml:space="preserve">3. </w:t>
      </w:r>
      <w:r w:rsidRPr="000C5764">
        <w:rPr>
          <w:color w:val="000000" w:themeColor="text1"/>
        </w:rPr>
        <w:tab/>
      </w:r>
      <w:r w:rsidRPr="000C5764">
        <w:rPr>
          <w:color w:val="000000" w:themeColor="text1"/>
        </w:rPr>
        <w:tab/>
      </w:r>
      <w:proofErr w:type="spellStart"/>
      <w:r w:rsidRPr="000C5764">
        <w:rPr>
          <w:color w:val="000000" w:themeColor="text1"/>
        </w:rPr>
        <w:t>Бенгерт</w:t>
      </w:r>
      <w:proofErr w:type="spellEnd"/>
      <w:r w:rsidRPr="000C5764">
        <w:rPr>
          <w:color w:val="000000" w:themeColor="text1"/>
        </w:rPr>
        <w:t xml:space="preserve"> Александр Александрович, генеральный директор ФГУП «Гидрографическое предприятие».</w:t>
      </w:r>
    </w:p>
    <w:p w14:paraId="3BD153EF" w14:textId="4B43D9F0" w:rsidR="00965E31" w:rsidRPr="000C5764" w:rsidRDefault="00965E31" w:rsidP="00965E31">
      <w:pPr>
        <w:tabs>
          <w:tab w:val="left" w:pos="284"/>
          <w:tab w:val="left" w:pos="426"/>
        </w:tabs>
        <w:spacing w:line="360" w:lineRule="auto"/>
        <w:jc w:val="both"/>
        <w:rPr>
          <w:color w:val="000000" w:themeColor="text1"/>
        </w:rPr>
      </w:pPr>
      <w:r w:rsidRPr="000C5764">
        <w:rPr>
          <w:color w:val="000000" w:themeColor="text1"/>
        </w:rPr>
        <w:t>4. Кутумов Викт</w:t>
      </w:r>
      <w:r w:rsidR="009A0B65">
        <w:rPr>
          <w:color w:val="000000" w:themeColor="text1"/>
        </w:rPr>
        <w:t xml:space="preserve">ор Викторович, </w:t>
      </w:r>
      <w:r w:rsidRPr="000C5764">
        <w:rPr>
          <w:color w:val="000000" w:themeColor="text1"/>
        </w:rPr>
        <w:t>генеральный директор АО КИС «ИСТОК».</w:t>
      </w:r>
    </w:p>
    <w:p w14:paraId="07F2B693" w14:textId="2BEF3F04" w:rsidR="00965E31" w:rsidRPr="000C5764" w:rsidRDefault="00965E31" w:rsidP="00965E31">
      <w:pPr>
        <w:tabs>
          <w:tab w:val="left" w:pos="284"/>
          <w:tab w:val="left" w:pos="426"/>
        </w:tabs>
        <w:spacing w:line="360" w:lineRule="auto"/>
        <w:jc w:val="both"/>
        <w:rPr>
          <w:color w:val="000000" w:themeColor="text1"/>
        </w:rPr>
      </w:pPr>
      <w:r w:rsidRPr="000C5764">
        <w:rPr>
          <w:color w:val="000000" w:themeColor="text1"/>
        </w:rPr>
        <w:t>5. Ушаков Юрий Львович, директор департамента по капитальному строительству и проектно-конструкторским работам АО «ТВЭЛ» (по доверенности Опекунов В.С.).</w:t>
      </w:r>
    </w:p>
    <w:p w14:paraId="04B0155D" w14:textId="10CD426E" w:rsidR="00311D03" w:rsidRPr="000C5764" w:rsidRDefault="00965E31" w:rsidP="00965E31">
      <w:pPr>
        <w:tabs>
          <w:tab w:val="left" w:pos="284"/>
          <w:tab w:val="left" w:pos="426"/>
        </w:tabs>
        <w:spacing w:line="360" w:lineRule="auto"/>
        <w:jc w:val="both"/>
        <w:rPr>
          <w:color w:val="000000" w:themeColor="text1"/>
        </w:rPr>
      </w:pPr>
      <w:r w:rsidRPr="000C5764">
        <w:rPr>
          <w:color w:val="000000" w:themeColor="text1"/>
        </w:rPr>
        <w:t>6</w:t>
      </w:r>
      <w:r w:rsidR="00117B70" w:rsidRPr="000C5764">
        <w:rPr>
          <w:color w:val="000000" w:themeColor="text1"/>
        </w:rPr>
        <w:t>.</w:t>
      </w:r>
      <w:r w:rsidR="00654954" w:rsidRPr="000C5764">
        <w:rPr>
          <w:color w:val="000000" w:themeColor="text1"/>
        </w:rPr>
        <w:t xml:space="preserve"> </w:t>
      </w:r>
      <w:r w:rsidR="004C300A" w:rsidRPr="000C5764">
        <w:rPr>
          <w:color w:val="000000" w:themeColor="text1"/>
        </w:rPr>
        <w:t xml:space="preserve">Стрельцов Сергей Александрович, </w:t>
      </w:r>
      <w:r w:rsidR="00295A0F" w:rsidRPr="000C5764">
        <w:rPr>
          <w:color w:val="000000" w:themeColor="text1"/>
        </w:rPr>
        <w:t>заместитель директора по контролю техн</w:t>
      </w:r>
      <w:r w:rsidR="00FE480E" w:rsidRPr="000C5764">
        <w:rPr>
          <w:color w:val="000000" w:themeColor="text1"/>
        </w:rPr>
        <w:t xml:space="preserve">ической документации и аудитам </w:t>
      </w:r>
      <w:r w:rsidR="00295A0F" w:rsidRPr="000C5764">
        <w:rPr>
          <w:color w:val="000000" w:themeColor="text1"/>
        </w:rPr>
        <w:t>АО АСЭ</w:t>
      </w:r>
      <w:r w:rsidR="00117B70" w:rsidRPr="000C5764">
        <w:rPr>
          <w:color w:val="000000" w:themeColor="text1"/>
        </w:rPr>
        <w:t>.</w:t>
      </w:r>
      <w:r w:rsidR="00A11934" w:rsidRPr="000C5764">
        <w:rPr>
          <w:color w:val="000000" w:themeColor="text1"/>
        </w:rPr>
        <w:t xml:space="preserve">             </w:t>
      </w:r>
    </w:p>
    <w:p w14:paraId="72304B74" w14:textId="20988BDA" w:rsidR="00311D03" w:rsidRPr="000C5764" w:rsidRDefault="00965E31" w:rsidP="00FF697B">
      <w:pPr>
        <w:spacing w:line="360" w:lineRule="auto"/>
        <w:jc w:val="both"/>
        <w:rPr>
          <w:color w:val="000000" w:themeColor="text1"/>
        </w:rPr>
      </w:pPr>
      <w:r w:rsidRPr="000C5764">
        <w:rPr>
          <w:color w:val="000000" w:themeColor="text1"/>
        </w:rPr>
        <w:t>7</w:t>
      </w:r>
      <w:r w:rsidR="00A11934" w:rsidRPr="000C5764">
        <w:rPr>
          <w:color w:val="000000" w:themeColor="text1"/>
        </w:rPr>
        <w:t xml:space="preserve">. </w:t>
      </w:r>
      <w:r w:rsidR="00FE480E" w:rsidRPr="000C5764">
        <w:rPr>
          <w:color w:val="000000" w:themeColor="text1"/>
        </w:rPr>
        <w:t xml:space="preserve">Нагинский Григорий Михайлович, </w:t>
      </w:r>
      <w:r w:rsidR="00295A0F" w:rsidRPr="000C5764">
        <w:rPr>
          <w:color w:val="000000" w:themeColor="text1"/>
        </w:rPr>
        <w:t>генеральный директор</w:t>
      </w:r>
      <w:r w:rsidR="00FF697B" w:rsidRPr="000C5764">
        <w:rPr>
          <w:color w:val="000000" w:themeColor="text1"/>
        </w:rPr>
        <w:t xml:space="preserve"> АО «КОНЦЕРН ТИТАН-</w:t>
      </w:r>
      <w:proofErr w:type="gramStart"/>
      <w:r w:rsidR="00FF697B" w:rsidRPr="000C5764">
        <w:rPr>
          <w:color w:val="000000" w:themeColor="text1"/>
        </w:rPr>
        <w:t>2»</w:t>
      </w:r>
      <w:r w:rsidR="00295A0F" w:rsidRPr="000C5764">
        <w:rPr>
          <w:color w:val="000000" w:themeColor="text1"/>
        </w:rPr>
        <w:t xml:space="preserve"> </w:t>
      </w:r>
      <w:r w:rsidR="009A0B65">
        <w:rPr>
          <w:color w:val="000000" w:themeColor="text1"/>
        </w:rPr>
        <w:t xml:space="preserve">  </w:t>
      </w:r>
      <w:proofErr w:type="gramEnd"/>
      <w:r w:rsidR="009A0B65">
        <w:rPr>
          <w:color w:val="000000" w:themeColor="text1"/>
        </w:rPr>
        <w:t xml:space="preserve">                        </w:t>
      </w:r>
      <w:r w:rsidR="00295A0F" w:rsidRPr="000C5764">
        <w:rPr>
          <w:color w:val="000000" w:themeColor="text1"/>
        </w:rPr>
        <w:t>(</w:t>
      </w:r>
      <w:r w:rsidR="00A11934" w:rsidRPr="000C5764">
        <w:rPr>
          <w:bCs/>
          <w:color w:val="000000" w:themeColor="text1"/>
        </w:rPr>
        <w:t>по доверенности</w:t>
      </w:r>
      <w:r w:rsidR="00301705" w:rsidRPr="000C5764">
        <w:rPr>
          <w:bCs/>
          <w:color w:val="000000" w:themeColor="text1"/>
        </w:rPr>
        <w:t xml:space="preserve"> Нестерчук Юрий Алексеевич, главный инженер АО «КОНЦЕРН ТИТАН-2»)</w:t>
      </w:r>
      <w:r w:rsidR="00311D03" w:rsidRPr="000C5764">
        <w:rPr>
          <w:color w:val="000000" w:themeColor="text1"/>
        </w:rPr>
        <w:t>.</w:t>
      </w:r>
    </w:p>
    <w:p w14:paraId="41CB8399" w14:textId="1B5E4D3A" w:rsidR="00243053" w:rsidRPr="000C5764" w:rsidRDefault="00965E31" w:rsidP="00FF697B">
      <w:pPr>
        <w:spacing w:line="360" w:lineRule="auto"/>
        <w:jc w:val="both"/>
        <w:rPr>
          <w:color w:val="000000" w:themeColor="text1"/>
        </w:rPr>
      </w:pPr>
      <w:r w:rsidRPr="000C5764">
        <w:rPr>
          <w:color w:val="000000" w:themeColor="text1"/>
        </w:rPr>
        <w:t>8</w:t>
      </w:r>
      <w:r w:rsidR="00A11934" w:rsidRPr="000C5764">
        <w:rPr>
          <w:color w:val="000000" w:themeColor="text1"/>
        </w:rPr>
        <w:t xml:space="preserve">. </w:t>
      </w:r>
      <w:r w:rsidR="00FE480E" w:rsidRPr="000C5764">
        <w:rPr>
          <w:color w:val="000000" w:themeColor="text1"/>
        </w:rPr>
        <w:t xml:space="preserve">Черников Алексей Аркадьевич, </w:t>
      </w:r>
      <w:r w:rsidR="00A108FC" w:rsidRPr="000C5764">
        <w:rPr>
          <w:color w:val="000000" w:themeColor="text1"/>
        </w:rPr>
        <w:t>первый замес</w:t>
      </w:r>
      <w:r w:rsidR="00FE480E" w:rsidRPr="000C5764">
        <w:rPr>
          <w:color w:val="000000" w:themeColor="text1"/>
        </w:rPr>
        <w:t xml:space="preserve">титель генерального директора - </w:t>
      </w:r>
      <w:r w:rsidR="00A108FC" w:rsidRPr="000C5764">
        <w:rPr>
          <w:color w:val="000000" w:themeColor="text1"/>
        </w:rPr>
        <w:t xml:space="preserve">главный инженер </w:t>
      </w:r>
      <w:r w:rsidR="00A11934" w:rsidRPr="000C5764">
        <w:rPr>
          <w:color w:val="000000" w:themeColor="text1"/>
        </w:rPr>
        <w:t>АО «Атомэнергоремонт»</w:t>
      </w:r>
      <w:r w:rsidR="00A108FC" w:rsidRPr="000C5764">
        <w:rPr>
          <w:color w:val="000000" w:themeColor="text1"/>
        </w:rPr>
        <w:t xml:space="preserve"> (</w:t>
      </w:r>
      <w:r w:rsidR="00A11934" w:rsidRPr="000C5764">
        <w:rPr>
          <w:color w:val="000000" w:themeColor="text1"/>
        </w:rPr>
        <w:t>по доверенности</w:t>
      </w:r>
      <w:r w:rsidR="00301705" w:rsidRPr="000C5764">
        <w:rPr>
          <w:color w:val="000000" w:themeColor="text1"/>
        </w:rPr>
        <w:t xml:space="preserve"> </w:t>
      </w:r>
      <w:proofErr w:type="spellStart"/>
      <w:r w:rsidR="00301705" w:rsidRPr="000C5764">
        <w:rPr>
          <w:color w:val="000000" w:themeColor="text1"/>
        </w:rPr>
        <w:t>Шамбир</w:t>
      </w:r>
      <w:proofErr w:type="spellEnd"/>
      <w:r w:rsidR="00301705" w:rsidRPr="000C5764">
        <w:rPr>
          <w:color w:val="000000" w:themeColor="text1"/>
        </w:rPr>
        <w:t xml:space="preserve"> Василий Николаевич, руководитель управления по развитию бизнеса АО «Атомэнергоремонт»</w:t>
      </w:r>
      <w:r w:rsidR="00A108FC" w:rsidRPr="000C5764">
        <w:rPr>
          <w:color w:val="000000" w:themeColor="text1"/>
        </w:rPr>
        <w:t>).</w:t>
      </w:r>
      <w:r w:rsidR="00A11934" w:rsidRPr="000C5764">
        <w:rPr>
          <w:color w:val="000000" w:themeColor="text1"/>
        </w:rPr>
        <w:t xml:space="preserve"> </w:t>
      </w:r>
    </w:p>
    <w:p w14:paraId="44C7D43C" w14:textId="318DC866" w:rsidR="002A5F25" w:rsidRPr="000C5764" w:rsidRDefault="00965E31" w:rsidP="00FF697B">
      <w:pPr>
        <w:spacing w:line="360" w:lineRule="auto"/>
        <w:jc w:val="both"/>
        <w:rPr>
          <w:color w:val="000000" w:themeColor="text1"/>
        </w:rPr>
      </w:pPr>
      <w:r w:rsidRPr="000C5764">
        <w:rPr>
          <w:color w:val="000000" w:themeColor="text1"/>
        </w:rPr>
        <w:lastRenderedPageBreak/>
        <w:t>9</w:t>
      </w:r>
      <w:r w:rsidR="002A5F25" w:rsidRPr="000C5764">
        <w:rPr>
          <w:color w:val="000000" w:themeColor="text1"/>
        </w:rPr>
        <w:t>. Мушаков Виктор Михайлович, руководитель направления по государственным капитальным вложениям НИЦ «Курчатовский институт» (по доверенности</w:t>
      </w:r>
      <w:r w:rsidR="0085660A" w:rsidRPr="000C5764">
        <w:rPr>
          <w:color w:val="000000" w:themeColor="text1"/>
        </w:rPr>
        <w:t xml:space="preserve"> Опекунов В.С.</w:t>
      </w:r>
      <w:r w:rsidR="002A5F25" w:rsidRPr="000C5764">
        <w:rPr>
          <w:color w:val="000000" w:themeColor="text1"/>
        </w:rPr>
        <w:t>).</w:t>
      </w:r>
    </w:p>
    <w:p w14:paraId="37845222" w14:textId="60FC7C47" w:rsidR="00311D03" w:rsidRPr="000C5764" w:rsidRDefault="00965E31" w:rsidP="009A0B65">
      <w:pPr>
        <w:tabs>
          <w:tab w:val="left" w:pos="284"/>
          <w:tab w:val="left" w:pos="426"/>
        </w:tabs>
        <w:spacing w:line="360" w:lineRule="auto"/>
        <w:jc w:val="both"/>
        <w:rPr>
          <w:color w:val="000000" w:themeColor="text1"/>
        </w:rPr>
      </w:pPr>
      <w:r w:rsidRPr="000C5764">
        <w:rPr>
          <w:color w:val="000000" w:themeColor="text1"/>
        </w:rPr>
        <w:t>10</w:t>
      </w:r>
      <w:r w:rsidR="000859D6" w:rsidRPr="000C5764">
        <w:rPr>
          <w:color w:val="000000" w:themeColor="text1"/>
        </w:rPr>
        <w:t>.</w:t>
      </w:r>
      <w:r w:rsidR="009A0B65">
        <w:rPr>
          <w:color w:val="000000" w:themeColor="text1"/>
        </w:rPr>
        <w:t xml:space="preserve"> </w:t>
      </w:r>
      <w:r w:rsidR="00FE480E" w:rsidRPr="000C5764">
        <w:rPr>
          <w:color w:val="000000" w:themeColor="text1"/>
        </w:rPr>
        <w:t xml:space="preserve">Покидышев Сергей Михайлович, </w:t>
      </w:r>
      <w:r w:rsidR="00311D03" w:rsidRPr="000C5764">
        <w:rPr>
          <w:color w:val="000000" w:themeColor="text1"/>
        </w:rPr>
        <w:t xml:space="preserve">начальник отдела </w:t>
      </w:r>
      <w:r w:rsidR="002A5F25" w:rsidRPr="000C5764">
        <w:rPr>
          <w:color w:val="000000" w:themeColor="text1"/>
        </w:rPr>
        <w:t>системы менеджмента качества</w:t>
      </w:r>
      <w:r w:rsidR="00311D03" w:rsidRPr="000C5764">
        <w:rPr>
          <w:color w:val="000000" w:themeColor="text1"/>
        </w:rPr>
        <w:t xml:space="preserve"> </w:t>
      </w:r>
      <w:r w:rsidR="00981261" w:rsidRPr="000C5764">
        <w:rPr>
          <w:color w:val="000000" w:themeColor="text1"/>
        </w:rPr>
        <w:t xml:space="preserve">                        </w:t>
      </w:r>
      <w:r w:rsidR="00311D03" w:rsidRPr="000C5764">
        <w:rPr>
          <w:color w:val="000000" w:themeColor="text1"/>
        </w:rPr>
        <w:t>АО «ФЦНИВТ»</w:t>
      </w:r>
      <w:r w:rsidR="00981261" w:rsidRPr="000C5764">
        <w:rPr>
          <w:color w:val="000000" w:themeColor="text1"/>
        </w:rPr>
        <w:t xml:space="preserve"> </w:t>
      </w:r>
      <w:r w:rsidR="00311D03" w:rsidRPr="000C5764">
        <w:rPr>
          <w:color w:val="000000" w:themeColor="text1"/>
        </w:rPr>
        <w:t>СНПО «ЭЛЕРОН»</w:t>
      </w:r>
      <w:r w:rsidR="002D7279" w:rsidRPr="000C5764">
        <w:rPr>
          <w:color w:val="000000" w:themeColor="text1"/>
        </w:rPr>
        <w:t xml:space="preserve"> (по доверенности</w:t>
      </w:r>
      <w:r w:rsidR="009A0B65">
        <w:rPr>
          <w:color w:val="000000" w:themeColor="text1"/>
        </w:rPr>
        <w:t xml:space="preserve"> Муханов Игорь Борисович, </w:t>
      </w:r>
      <w:r w:rsidR="0085660A" w:rsidRPr="000C5764">
        <w:rPr>
          <w:color w:val="000000" w:themeColor="text1"/>
        </w:rPr>
        <w:t>директор по проектированию АО «ФЦНИВТ» СНПО «ЭЛЕРОН»</w:t>
      </w:r>
      <w:r w:rsidR="002D7279" w:rsidRPr="000C5764">
        <w:rPr>
          <w:color w:val="000000" w:themeColor="text1"/>
        </w:rPr>
        <w:t>)</w:t>
      </w:r>
      <w:r w:rsidR="00311D03" w:rsidRPr="000C5764">
        <w:rPr>
          <w:color w:val="000000" w:themeColor="text1"/>
        </w:rPr>
        <w:t>.</w:t>
      </w:r>
      <w:r w:rsidR="00E16349" w:rsidRPr="000C5764">
        <w:rPr>
          <w:color w:val="000000" w:themeColor="text1"/>
        </w:rPr>
        <w:t xml:space="preserve"> </w:t>
      </w:r>
    </w:p>
    <w:p w14:paraId="6A4FBC1D" w14:textId="358811A5" w:rsidR="00311D03" w:rsidRPr="000C5764" w:rsidRDefault="00965E31" w:rsidP="009A0B65">
      <w:pPr>
        <w:tabs>
          <w:tab w:val="left" w:pos="0"/>
        </w:tabs>
        <w:spacing w:line="360" w:lineRule="auto"/>
        <w:jc w:val="both"/>
        <w:rPr>
          <w:color w:val="000000" w:themeColor="text1"/>
        </w:rPr>
      </w:pPr>
      <w:r w:rsidRPr="000C5764">
        <w:rPr>
          <w:color w:val="000000" w:themeColor="text1"/>
        </w:rPr>
        <w:t>11</w:t>
      </w:r>
      <w:r w:rsidR="00311D03" w:rsidRPr="000C5764">
        <w:rPr>
          <w:color w:val="000000" w:themeColor="text1"/>
        </w:rPr>
        <w:t xml:space="preserve">. </w:t>
      </w:r>
      <w:r w:rsidR="00506681" w:rsidRPr="000C5764">
        <w:rPr>
          <w:color w:val="000000" w:themeColor="text1"/>
        </w:rPr>
        <w:t>Св</w:t>
      </w:r>
      <w:r w:rsidR="00FE480E" w:rsidRPr="000C5764">
        <w:rPr>
          <w:color w:val="000000" w:themeColor="text1"/>
        </w:rPr>
        <w:t xml:space="preserve">ятецкий Виктор Станиславович, </w:t>
      </w:r>
      <w:r w:rsidR="00506681" w:rsidRPr="000C5764">
        <w:rPr>
          <w:color w:val="000000" w:themeColor="text1"/>
        </w:rPr>
        <w:t>первый заме</w:t>
      </w:r>
      <w:r w:rsidR="009A0B65">
        <w:rPr>
          <w:color w:val="000000" w:themeColor="text1"/>
        </w:rPr>
        <w:t>ститель генерального директора -</w:t>
      </w:r>
      <w:r w:rsidR="00506681" w:rsidRPr="000C5764">
        <w:rPr>
          <w:color w:val="000000" w:themeColor="text1"/>
        </w:rPr>
        <w:t xml:space="preserve"> исполнительный директор </w:t>
      </w:r>
      <w:r w:rsidR="00E16349" w:rsidRPr="000C5764">
        <w:rPr>
          <w:color w:val="000000" w:themeColor="text1"/>
        </w:rPr>
        <w:t>АО «АТОМРЕДМЕТЗОЛОТО»</w:t>
      </w:r>
      <w:r w:rsidR="00506681" w:rsidRPr="000C5764">
        <w:rPr>
          <w:color w:val="000000" w:themeColor="text1"/>
        </w:rPr>
        <w:t xml:space="preserve"> (</w:t>
      </w:r>
      <w:r w:rsidR="00A11934" w:rsidRPr="000C5764">
        <w:rPr>
          <w:color w:val="000000" w:themeColor="text1"/>
        </w:rPr>
        <w:t>по доверенности</w:t>
      </w:r>
      <w:r w:rsidR="0085660A" w:rsidRPr="000C5764">
        <w:rPr>
          <w:color w:val="000000" w:themeColor="text1"/>
        </w:rPr>
        <w:t xml:space="preserve"> Ралло Игорь Владимирович, начальник отдела капитального строительства </w:t>
      </w:r>
      <w:r w:rsidR="002D6441" w:rsidRPr="000C5764">
        <w:rPr>
          <w:color w:val="000000" w:themeColor="text1"/>
        </w:rPr>
        <w:t xml:space="preserve">                                                                           </w:t>
      </w:r>
      <w:r w:rsidR="0085660A" w:rsidRPr="000C5764">
        <w:rPr>
          <w:color w:val="000000" w:themeColor="text1"/>
        </w:rPr>
        <w:t>АО «АТОМРЕДМЕТЗОЛОТО»</w:t>
      </w:r>
      <w:r w:rsidR="00506681" w:rsidRPr="000C5764">
        <w:rPr>
          <w:color w:val="000000" w:themeColor="text1"/>
        </w:rPr>
        <w:t>)</w:t>
      </w:r>
      <w:r w:rsidR="00A11934" w:rsidRPr="000C5764">
        <w:rPr>
          <w:color w:val="000000" w:themeColor="text1"/>
        </w:rPr>
        <w:t>.</w:t>
      </w:r>
      <w:r w:rsidR="0085660A" w:rsidRPr="000C5764">
        <w:rPr>
          <w:color w:val="000000" w:themeColor="text1"/>
        </w:rPr>
        <w:t xml:space="preserve"> </w:t>
      </w:r>
    </w:p>
    <w:p w14:paraId="19D8E05B" w14:textId="3030130D" w:rsidR="00311D03" w:rsidRPr="000C5764" w:rsidRDefault="00877D89" w:rsidP="00A01B22">
      <w:pPr>
        <w:spacing w:line="360" w:lineRule="auto"/>
        <w:jc w:val="both"/>
        <w:rPr>
          <w:color w:val="FF0000"/>
        </w:rPr>
      </w:pPr>
      <w:r w:rsidRPr="000C5764">
        <w:rPr>
          <w:color w:val="000000" w:themeColor="text1"/>
        </w:rPr>
        <w:t>1</w:t>
      </w:r>
      <w:r w:rsidR="00965E31" w:rsidRPr="000C5764">
        <w:rPr>
          <w:color w:val="000000" w:themeColor="text1"/>
        </w:rPr>
        <w:t>2</w:t>
      </w:r>
      <w:r w:rsidR="000859D6" w:rsidRPr="000C5764">
        <w:rPr>
          <w:color w:val="000000" w:themeColor="text1"/>
        </w:rPr>
        <w:t xml:space="preserve">. </w:t>
      </w:r>
      <w:r w:rsidR="00FE480E" w:rsidRPr="000C5764">
        <w:rPr>
          <w:color w:val="000000" w:themeColor="text1"/>
        </w:rPr>
        <w:t xml:space="preserve">Суббота Евгений Демьянович, </w:t>
      </w:r>
      <w:r w:rsidR="00B94323" w:rsidRPr="000C5764">
        <w:rPr>
          <w:color w:val="000000" w:themeColor="text1"/>
        </w:rPr>
        <w:t>генеральн</w:t>
      </w:r>
      <w:r w:rsidR="00506681" w:rsidRPr="000C5764">
        <w:rPr>
          <w:color w:val="000000" w:themeColor="text1"/>
        </w:rPr>
        <w:t>ый</w:t>
      </w:r>
      <w:r w:rsidR="00B94323" w:rsidRPr="000C5764">
        <w:rPr>
          <w:color w:val="000000" w:themeColor="text1"/>
        </w:rPr>
        <w:t xml:space="preserve"> директор </w:t>
      </w:r>
      <w:r w:rsidR="002548C9" w:rsidRPr="000C5764">
        <w:rPr>
          <w:color w:val="000000" w:themeColor="text1"/>
        </w:rPr>
        <w:t xml:space="preserve">ООО «Корпорация </w:t>
      </w:r>
      <w:r w:rsidR="004D4EDC" w:rsidRPr="000C5764">
        <w:rPr>
          <w:color w:val="000000" w:themeColor="text1"/>
        </w:rPr>
        <w:t xml:space="preserve">                                                </w:t>
      </w:r>
      <w:r w:rsidR="002548C9" w:rsidRPr="000C5764">
        <w:rPr>
          <w:color w:val="000000" w:themeColor="text1"/>
        </w:rPr>
        <w:t>АК «ЭСКМ»</w:t>
      </w:r>
      <w:r w:rsidR="00BA2D60" w:rsidRPr="000C5764">
        <w:rPr>
          <w:color w:val="000000" w:themeColor="text1"/>
        </w:rPr>
        <w:t xml:space="preserve"> (по доверенности</w:t>
      </w:r>
      <w:r w:rsidR="00965E31" w:rsidRPr="000C5764">
        <w:t xml:space="preserve"> </w:t>
      </w:r>
      <w:r w:rsidR="00965E31" w:rsidRPr="000C5764">
        <w:rPr>
          <w:color w:val="000000" w:themeColor="text1"/>
        </w:rPr>
        <w:t>Вагнер Андрей Эдвинович, заместитель генерального директора ООО «Корпорация АК «ЭСКМ»</w:t>
      </w:r>
      <w:r w:rsidR="00BA2D60" w:rsidRPr="000C5764">
        <w:rPr>
          <w:color w:val="000000" w:themeColor="text1"/>
        </w:rPr>
        <w:t>)</w:t>
      </w:r>
      <w:r w:rsidR="00B94323" w:rsidRPr="000C5764">
        <w:rPr>
          <w:color w:val="000000" w:themeColor="text1"/>
        </w:rPr>
        <w:t>.</w:t>
      </w:r>
      <w:r w:rsidR="00546D28" w:rsidRPr="000C5764">
        <w:rPr>
          <w:color w:val="FF0000"/>
        </w:rPr>
        <w:t xml:space="preserve">                               </w:t>
      </w:r>
      <w:r w:rsidR="000859D6" w:rsidRPr="000C5764">
        <w:rPr>
          <w:color w:val="FF0000"/>
        </w:rPr>
        <w:t xml:space="preserve"> </w:t>
      </w:r>
    </w:p>
    <w:p w14:paraId="3A5E2575" w14:textId="2A869345" w:rsidR="00877D89" w:rsidRPr="000C5764" w:rsidRDefault="00243053" w:rsidP="00311D03">
      <w:pPr>
        <w:tabs>
          <w:tab w:val="left" w:pos="284"/>
        </w:tabs>
        <w:spacing w:line="360" w:lineRule="auto"/>
        <w:jc w:val="both"/>
        <w:rPr>
          <w:color w:val="000000" w:themeColor="text1"/>
        </w:rPr>
      </w:pPr>
      <w:r w:rsidRPr="000C5764">
        <w:rPr>
          <w:color w:val="000000" w:themeColor="text1"/>
        </w:rPr>
        <w:t>1</w:t>
      </w:r>
      <w:r w:rsidR="00A01B22" w:rsidRPr="000C5764">
        <w:rPr>
          <w:color w:val="000000" w:themeColor="text1"/>
        </w:rPr>
        <w:t>3</w:t>
      </w:r>
      <w:r w:rsidR="00311D03" w:rsidRPr="000C5764">
        <w:rPr>
          <w:color w:val="000000" w:themeColor="text1"/>
        </w:rPr>
        <w:t xml:space="preserve">. Жигулин Дмитрий </w:t>
      </w:r>
      <w:r w:rsidR="00FE480E" w:rsidRPr="000C5764">
        <w:rPr>
          <w:color w:val="000000" w:themeColor="text1"/>
        </w:rPr>
        <w:t xml:space="preserve">Владимирович, </w:t>
      </w:r>
      <w:r w:rsidR="00877D89" w:rsidRPr="000C5764">
        <w:rPr>
          <w:color w:val="000000" w:themeColor="text1"/>
        </w:rPr>
        <w:t xml:space="preserve">заместитель директора РФЯЦ – ВНИИЭФ </w:t>
      </w:r>
      <w:r w:rsidR="00E244F4" w:rsidRPr="000C5764">
        <w:rPr>
          <w:color w:val="000000" w:themeColor="text1"/>
        </w:rPr>
        <w:t xml:space="preserve">по капитальному строительству - </w:t>
      </w:r>
      <w:r w:rsidR="00877D89" w:rsidRPr="000C5764">
        <w:rPr>
          <w:color w:val="000000" w:themeColor="text1"/>
        </w:rPr>
        <w:t>директор департамента капитального строительства</w:t>
      </w:r>
      <w:r w:rsidR="009A0B65">
        <w:rPr>
          <w:color w:val="000000" w:themeColor="text1"/>
        </w:rPr>
        <w:t xml:space="preserve">                                  </w:t>
      </w:r>
      <w:proofErr w:type="gramStart"/>
      <w:r w:rsidR="009A0B65">
        <w:rPr>
          <w:color w:val="000000" w:themeColor="text1"/>
        </w:rPr>
        <w:t xml:space="preserve">   </w:t>
      </w:r>
      <w:r w:rsidR="005E05F3" w:rsidRPr="000C5764">
        <w:rPr>
          <w:color w:val="000000" w:themeColor="text1"/>
        </w:rPr>
        <w:t>(</w:t>
      </w:r>
      <w:proofErr w:type="gramEnd"/>
      <w:r w:rsidR="005E05F3" w:rsidRPr="000C5764">
        <w:rPr>
          <w:color w:val="000000" w:themeColor="text1"/>
        </w:rPr>
        <w:t>по доверенности Егоров Дмитрий Иванович, директор ООО «Комплексный проект»).</w:t>
      </w:r>
    </w:p>
    <w:p w14:paraId="070AF40C" w14:textId="77777777" w:rsidR="00FE480E" w:rsidRPr="000C5764" w:rsidRDefault="00FE480E" w:rsidP="00A42195">
      <w:pPr>
        <w:spacing w:line="360" w:lineRule="auto"/>
        <w:rPr>
          <w:b/>
          <w:color w:val="000000" w:themeColor="text1"/>
          <w:u w:val="single"/>
        </w:rPr>
      </w:pPr>
    </w:p>
    <w:p w14:paraId="3D123B06" w14:textId="70DDEB66" w:rsidR="0032732F" w:rsidRPr="000C5764" w:rsidRDefault="00F85C38" w:rsidP="0032732F">
      <w:pPr>
        <w:spacing w:line="360" w:lineRule="auto"/>
        <w:jc w:val="both"/>
        <w:rPr>
          <w:color w:val="000000"/>
        </w:rPr>
      </w:pPr>
      <w:r w:rsidRPr="000C5764">
        <w:rPr>
          <w:b/>
          <w:color w:val="000000"/>
        </w:rPr>
        <w:t>Ч</w:t>
      </w:r>
      <w:r w:rsidR="0032732F" w:rsidRPr="000C5764">
        <w:rPr>
          <w:b/>
          <w:color w:val="000000"/>
        </w:rPr>
        <w:t xml:space="preserve">ленов Совета </w:t>
      </w:r>
      <w:r w:rsidR="007A63C6" w:rsidRPr="000C5764">
        <w:rPr>
          <w:b/>
          <w:color w:val="000000"/>
        </w:rPr>
        <w:t xml:space="preserve">СРО «СОЮЗАТОМПРОЕКТ» </w:t>
      </w:r>
      <w:r w:rsidR="0032732F" w:rsidRPr="000C5764">
        <w:rPr>
          <w:b/>
          <w:color w:val="000000"/>
        </w:rPr>
        <w:t xml:space="preserve">– </w:t>
      </w:r>
      <w:r w:rsidR="0032732F" w:rsidRPr="000C5764">
        <w:rPr>
          <w:color w:val="000000"/>
        </w:rPr>
        <w:t>1</w:t>
      </w:r>
      <w:r w:rsidR="009A0B65">
        <w:rPr>
          <w:color w:val="000000"/>
        </w:rPr>
        <w:t>3</w:t>
      </w:r>
      <w:r w:rsidR="0032732F" w:rsidRPr="000C5764">
        <w:rPr>
          <w:color w:val="000000"/>
        </w:rPr>
        <w:t>.</w:t>
      </w:r>
    </w:p>
    <w:p w14:paraId="7F6F1B02" w14:textId="00FA7A3F" w:rsidR="0032732F" w:rsidRPr="000C5764" w:rsidRDefault="0032732F" w:rsidP="0032732F">
      <w:pPr>
        <w:spacing w:line="360" w:lineRule="auto"/>
        <w:jc w:val="both"/>
        <w:rPr>
          <w:color w:val="000000"/>
        </w:rPr>
      </w:pPr>
      <w:r w:rsidRPr="000C5764">
        <w:rPr>
          <w:b/>
          <w:bCs/>
        </w:rPr>
        <w:t xml:space="preserve">Зарегистрировано членов (представителей) </w:t>
      </w:r>
      <w:r w:rsidRPr="000C5764">
        <w:rPr>
          <w:b/>
          <w:bCs/>
          <w:color w:val="000000"/>
        </w:rPr>
        <w:t>Совета</w:t>
      </w:r>
      <w:r w:rsidRPr="000C5764">
        <w:rPr>
          <w:bCs/>
          <w:color w:val="000000"/>
        </w:rPr>
        <w:t xml:space="preserve"> </w:t>
      </w:r>
      <w:r w:rsidRPr="000C5764">
        <w:rPr>
          <w:color w:val="000000"/>
        </w:rPr>
        <w:t>– 1</w:t>
      </w:r>
      <w:r w:rsidR="00D6373C" w:rsidRPr="000C5764">
        <w:rPr>
          <w:color w:val="000000"/>
        </w:rPr>
        <w:t>1</w:t>
      </w:r>
      <w:r w:rsidRPr="000C5764">
        <w:rPr>
          <w:color w:val="000000"/>
        </w:rPr>
        <w:t>.</w:t>
      </w:r>
    </w:p>
    <w:p w14:paraId="2421B812" w14:textId="3A6C5F0F" w:rsidR="0032732F" w:rsidRPr="000C5764" w:rsidRDefault="0032732F" w:rsidP="0032732F">
      <w:pPr>
        <w:tabs>
          <w:tab w:val="center" w:pos="5017"/>
        </w:tabs>
        <w:spacing w:line="360" w:lineRule="auto"/>
        <w:jc w:val="both"/>
        <w:rPr>
          <w:color w:val="000000" w:themeColor="text1"/>
        </w:rPr>
      </w:pPr>
      <w:r w:rsidRPr="000C5764">
        <w:rPr>
          <w:b/>
          <w:bCs/>
          <w:color w:val="000000" w:themeColor="text1"/>
        </w:rPr>
        <w:t xml:space="preserve">Список членов </w:t>
      </w:r>
      <w:r w:rsidRPr="000C5764">
        <w:rPr>
          <w:b/>
          <w:color w:val="000000" w:themeColor="text1"/>
        </w:rPr>
        <w:t xml:space="preserve">(представителей) </w:t>
      </w:r>
      <w:r w:rsidRPr="000C5764">
        <w:rPr>
          <w:b/>
          <w:bCs/>
          <w:color w:val="000000" w:themeColor="text1"/>
        </w:rPr>
        <w:t>Совета СРО «СОЮЗАТОМПРОЕКТ», принявших участие в голосовании</w:t>
      </w:r>
      <w:r w:rsidRPr="000C5764">
        <w:rPr>
          <w:color w:val="000000" w:themeColor="text1"/>
        </w:rPr>
        <w:t>:</w:t>
      </w:r>
      <w:r w:rsidRPr="000C5764">
        <w:rPr>
          <w:color w:val="000000" w:themeColor="text1"/>
        </w:rPr>
        <w:tab/>
      </w:r>
    </w:p>
    <w:p w14:paraId="3C9F486E" w14:textId="6B10E7D2" w:rsidR="0032732F" w:rsidRPr="007F00E0" w:rsidRDefault="0032732F" w:rsidP="0032732F">
      <w:pPr>
        <w:tabs>
          <w:tab w:val="center" w:pos="5017"/>
        </w:tabs>
        <w:spacing w:line="360" w:lineRule="auto"/>
        <w:jc w:val="both"/>
        <w:rPr>
          <w:color w:val="000000" w:themeColor="text1"/>
        </w:rPr>
      </w:pPr>
      <w:r w:rsidRPr="000C5764">
        <w:rPr>
          <w:bCs/>
          <w:color w:val="000000" w:themeColor="text1"/>
        </w:rPr>
        <w:t xml:space="preserve">1. </w:t>
      </w:r>
      <w:r w:rsidR="00646DF2" w:rsidRPr="000C5764">
        <w:rPr>
          <w:bCs/>
          <w:color w:val="000000" w:themeColor="text1"/>
        </w:rPr>
        <w:t xml:space="preserve"> </w:t>
      </w:r>
      <w:r w:rsidRPr="000C5764">
        <w:rPr>
          <w:bCs/>
          <w:color w:val="000000" w:themeColor="text1"/>
        </w:rPr>
        <w:t>Опекунов Виктор Семенович</w:t>
      </w:r>
      <w:r w:rsidR="00877D89" w:rsidRPr="000C5764">
        <w:rPr>
          <w:bCs/>
          <w:color w:val="000000" w:themeColor="text1"/>
        </w:rPr>
        <w:t xml:space="preserve">, </w:t>
      </w:r>
      <w:r w:rsidRPr="000C5764">
        <w:rPr>
          <w:bCs/>
          <w:color w:val="000000" w:themeColor="text1"/>
        </w:rPr>
        <w:t xml:space="preserve">представитель АО </w:t>
      </w:r>
      <w:r w:rsidR="002F04D2">
        <w:rPr>
          <w:color w:val="000000" w:themeColor="text1"/>
        </w:rPr>
        <w:t>«Концерн Росэнергоатом», председатель Совета.</w:t>
      </w:r>
    </w:p>
    <w:p w14:paraId="45AA7F26" w14:textId="305068B9" w:rsidR="0032732F" w:rsidRPr="000C5764" w:rsidRDefault="00E244F4" w:rsidP="0032732F">
      <w:pPr>
        <w:tabs>
          <w:tab w:val="center" w:pos="5017"/>
        </w:tabs>
        <w:spacing w:line="360" w:lineRule="auto"/>
        <w:jc w:val="both"/>
        <w:rPr>
          <w:bCs/>
          <w:color w:val="000000" w:themeColor="text1"/>
        </w:rPr>
      </w:pPr>
      <w:r w:rsidRPr="000C5764">
        <w:rPr>
          <w:bCs/>
          <w:color w:val="000000" w:themeColor="text1"/>
        </w:rPr>
        <w:t xml:space="preserve">2. </w:t>
      </w:r>
      <w:r w:rsidR="00A23736" w:rsidRPr="000C5764">
        <w:rPr>
          <w:bCs/>
          <w:color w:val="000000" w:themeColor="text1"/>
        </w:rPr>
        <w:t>Кокосадзе Элгудж</w:t>
      </w:r>
      <w:r w:rsidR="00877D89" w:rsidRPr="000C5764">
        <w:rPr>
          <w:bCs/>
          <w:color w:val="000000" w:themeColor="text1"/>
        </w:rPr>
        <w:t>а</w:t>
      </w:r>
      <w:r w:rsidR="00A23736" w:rsidRPr="000C5764">
        <w:rPr>
          <w:bCs/>
          <w:color w:val="000000" w:themeColor="text1"/>
        </w:rPr>
        <w:t xml:space="preserve"> Левановича</w:t>
      </w:r>
      <w:r w:rsidR="00877D89" w:rsidRPr="000C5764">
        <w:rPr>
          <w:bCs/>
          <w:color w:val="000000" w:themeColor="text1"/>
        </w:rPr>
        <w:t xml:space="preserve">, </w:t>
      </w:r>
      <w:r w:rsidR="00A23736" w:rsidRPr="000C5764">
        <w:rPr>
          <w:bCs/>
          <w:color w:val="000000" w:themeColor="text1"/>
        </w:rPr>
        <w:t xml:space="preserve">генеральный директор АО «Институт </w:t>
      </w:r>
      <w:proofErr w:type="gramStart"/>
      <w:r w:rsidR="00A23736" w:rsidRPr="000C5764">
        <w:rPr>
          <w:bCs/>
          <w:color w:val="000000" w:themeColor="text1"/>
        </w:rPr>
        <w:t>Оргэнергострой»</w:t>
      </w:r>
      <w:r w:rsidR="006D7B68" w:rsidRPr="000C5764">
        <w:rPr>
          <w:bCs/>
          <w:color w:val="000000" w:themeColor="text1"/>
        </w:rPr>
        <w:t xml:space="preserve"> </w:t>
      </w:r>
      <w:r w:rsidR="009A0B65">
        <w:rPr>
          <w:bCs/>
          <w:color w:val="000000" w:themeColor="text1"/>
        </w:rPr>
        <w:t xml:space="preserve">  </w:t>
      </w:r>
      <w:proofErr w:type="gramEnd"/>
      <w:r w:rsidR="009A0B65">
        <w:rPr>
          <w:bCs/>
          <w:color w:val="000000" w:themeColor="text1"/>
        </w:rPr>
        <w:t xml:space="preserve">                    </w:t>
      </w:r>
      <w:r w:rsidR="006D7B68" w:rsidRPr="000C5764">
        <w:rPr>
          <w:bCs/>
          <w:color w:val="000000" w:themeColor="text1"/>
        </w:rPr>
        <w:t>(по доверенности Каще</w:t>
      </w:r>
      <w:r w:rsidR="001D14C8">
        <w:rPr>
          <w:bCs/>
          <w:color w:val="000000" w:themeColor="text1"/>
        </w:rPr>
        <w:t>нко Олег Васильевич, заместитель</w:t>
      </w:r>
      <w:r w:rsidR="006D7B68" w:rsidRPr="000C5764">
        <w:rPr>
          <w:bCs/>
          <w:color w:val="000000" w:themeColor="text1"/>
        </w:rPr>
        <w:t xml:space="preserve"> генерального директора АО «Институт «Оргэнергострой»).</w:t>
      </w:r>
    </w:p>
    <w:p w14:paraId="38DCB0D1" w14:textId="5F246EE1" w:rsidR="0032732F" w:rsidRPr="000C5764" w:rsidRDefault="0032732F" w:rsidP="0032732F">
      <w:pPr>
        <w:tabs>
          <w:tab w:val="center" w:pos="5017"/>
        </w:tabs>
        <w:spacing w:line="360" w:lineRule="auto"/>
        <w:jc w:val="both"/>
        <w:rPr>
          <w:bCs/>
          <w:color w:val="000000" w:themeColor="text1"/>
        </w:rPr>
      </w:pPr>
      <w:r w:rsidRPr="000C5764">
        <w:rPr>
          <w:bCs/>
          <w:color w:val="000000" w:themeColor="text1"/>
        </w:rPr>
        <w:t xml:space="preserve">3. </w:t>
      </w:r>
      <w:r w:rsidR="00A23736" w:rsidRPr="000C5764">
        <w:rPr>
          <w:bCs/>
          <w:color w:val="000000" w:themeColor="text1"/>
        </w:rPr>
        <w:t>Травин Виктор Евгеньевич</w:t>
      </w:r>
      <w:r w:rsidR="00877D89" w:rsidRPr="000C5764">
        <w:rPr>
          <w:bCs/>
          <w:color w:val="000000" w:themeColor="text1"/>
        </w:rPr>
        <w:t xml:space="preserve">, </w:t>
      </w:r>
      <w:r w:rsidR="00A23736" w:rsidRPr="000C5764">
        <w:rPr>
          <w:bCs/>
          <w:color w:val="000000" w:themeColor="text1"/>
        </w:rPr>
        <w:t>первый заместитель генерального директора                                                        по технической политике АО «ГСПИ»</w:t>
      </w:r>
      <w:r w:rsidRPr="000C5764">
        <w:rPr>
          <w:bCs/>
          <w:color w:val="000000" w:themeColor="text1"/>
        </w:rPr>
        <w:t>.</w:t>
      </w:r>
    </w:p>
    <w:p w14:paraId="6C1E7C40" w14:textId="65834337" w:rsidR="0032732F" w:rsidRPr="000C5764" w:rsidRDefault="00D6373C" w:rsidP="0032732F">
      <w:pPr>
        <w:tabs>
          <w:tab w:val="center" w:pos="5017"/>
        </w:tabs>
        <w:spacing w:line="360" w:lineRule="auto"/>
        <w:jc w:val="both"/>
        <w:rPr>
          <w:bCs/>
          <w:color w:val="000000" w:themeColor="text1"/>
        </w:rPr>
      </w:pPr>
      <w:r w:rsidRPr="000C5764">
        <w:rPr>
          <w:bCs/>
          <w:color w:val="000000" w:themeColor="text1"/>
        </w:rPr>
        <w:t>4</w:t>
      </w:r>
      <w:r w:rsidR="0032732F" w:rsidRPr="000C5764">
        <w:rPr>
          <w:bCs/>
          <w:color w:val="000000" w:themeColor="text1"/>
        </w:rPr>
        <w:t xml:space="preserve">. </w:t>
      </w:r>
      <w:r w:rsidR="00A23736" w:rsidRPr="000C5764">
        <w:rPr>
          <w:bCs/>
          <w:color w:val="000000" w:themeColor="text1"/>
        </w:rPr>
        <w:t>Ломазова Людмила Атамовна</w:t>
      </w:r>
      <w:r w:rsidR="00877D89" w:rsidRPr="000C5764">
        <w:rPr>
          <w:bCs/>
          <w:color w:val="000000" w:themeColor="text1"/>
        </w:rPr>
        <w:t xml:space="preserve">, </w:t>
      </w:r>
      <w:r w:rsidR="00A23736" w:rsidRPr="000C5764">
        <w:rPr>
          <w:bCs/>
          <w:color w:val="000000" w:themeColor="text1"/>
        </w:rPr>
        <w:t>директор</w:t>
      </w:r>
      <w:r w:rsidR="007E7036" w:rsidRPr="000C5764">
        <w:rPr>
          <w:bCs/>
          <w:color w:val="000000" w:themeColor="text1"/>
        </w:rPr>
        <w:t xml:space="preserve"> АО «</w:t>
      </w:r>
      <w:r w:rsidR="00A23736" w:rsidRPr="000C5764">
        <w:rPr>
          <w:bCs/>
          <w:color w:val="000000" w:themeColor="text1"/>
        </w:rPr>
        <w:t>ПРОГРЕСС-ЭКОЛОГИЯ</w:t>
      </w:r>
      <w:r w:rsidR="007E7036" w:rsidRPr="000C5764">
        <w:rPr>
          <w:bCs/>
          <w:color w:val="000000" w:themeColor="text1"/>
        </w:rPr>
        <w:t>»</w:t>
      </w:r>
      <w:r w:rsidR="009A0B65">
        <w:rPr>
          <w:bCs/>
          <w:color w:val="000000" w:themeColor="text1"/>
        </w:rPr>
        <w:t xml:space="preserve"> </w:t>
      </w:r>
      <w:r w:rsidR="00F90ADE" w:rsidRPr="000C5764">
        <w:rPr>
          <w:bCs/>
          <w:color w:val="000000" w:themeColor="text1"/>
        </w:rPr>
        <w:t>(по доверенности Опекунов В.С.)</w:t>
      </w:r>
      <w:r w:rsidR="0032732F" w:rsidRPr="000C5764">
        <w:rPr>
          <w:bCs/>
          <w:color w:val="000000" w:themeColor="text1"/>
        </w:rPr>
        <w:t>.</w:t>
      </w:r>
    </w:p>
    <w:p w14:paraId="6891A2B3" w14:textId="285FDE2F" w:rsidR="0032732F" w:rsidRPr="000C5764" w:rsidRDefault="00D6373C" w:rsidP="0032732F">
      <w:pPr>
        <w:spacing w:line="360" w:lineRule="auto"/>
        <w:jc w:val="both"/>
        <w:rPr>
          <w:bCs/>
          <w:color w:val="000000" w:themeColor="text1"/>
        </w:rPr>
      </w:pPr>
      <w:r w:rsidRPr="000C5764">
        <w:rPr>
          <w:bCs/>
          <w:color w:val="000000" w:themeColor="text1"/>
        </w:rPr>
        <w:t>5</w:t>
      </w:r>
      <w:r w:rsidR="0032732F" w:rsidRPr="000C5764">
        <w:rPr>
          <w:bCs/>
          <w:color w:val="000000" w:themeColor="text1"/>
        </w:rPr>
        <w:t xml:space="preserve">. </w:t>
      </w:r>
      <w:r w:rsidR="00A23736" w:rsidRPr="000C5764">
        <w:rPr>
          <w:bCs/>
          <w:color w:val="000000" w:themeColor="text1"/>
        </w:rPr>
        <w:t>Муханов Игорь Борисович</w:t>
      </w:r>
      <w:r w:rsidR="00877D89" w:rsidRPr="000C5764">
        <w:rPr>
          <w:bCs/>
          <w:color w:val="000000" w:themeColor="text1"/>
        </w:rPr>
        <w:t xml:space="preserve">, </w:t>
      </w:r>
      <w:r w:rsidR="00A23736" w:rsidRPr="000C5764">
        <w:rPr>
          <w:bCs/>
          <w:color w:val="000000" w:themeColor="text1"/>
        </w:rPr>
        <w:t xml:space="preserve">директор по проектированию </w:t>
      </w:r>
      <w:r w:rsidR="0032732F" w:rsidRPr="000C5764">
        <w:rPr>
          <w:bCs/>
          <w:color w:val="000000" w:themeColor="text1"/>
        </w:rPr>
        <w:t>АО «ФЦНИВТ» СНПО «ЭЛЕРОН».</w:t>
      </w:r>
    </w:p>
    <w:p w14:paraId="74520E6D" w14:textId="1095A954" w:rsidR="00B9016F" w:rsidRPr="000C5764" w:rsidRDefault="00D6373C" w:rsidP="0032732F">
      <w:pPr>
        <w:spacing w:line="360" w:lineRule="auto"/>
        <w:jc w:val="both"/>
        <w:rPr>
          <w:bCs/>
          <w:color w:val="000000" w:themeColor="text1"/>
        </w:rPr>
      </w:pPr>
      <w:r w:rsidRPr="000C5764">
        <w:rPr>
          <w:bCs/>
          <w:color w:val="000000" w:themeColor="text1"/>
        </w:rPr>
        <w:t>6</w:t>
      </w:r>
      <w:r w:rsidR="00B9016F" w:rsidRPr="000C5764">
        <w:rPr>
          <w:bCs/>
          <w:color w:val="000000" w:themeColor="text1"/>
        </w:rPr>
        <w:t>. Максимов Денис Викторович</w:t>
      </w:r>
      <w:r w:rsidR="00877D89" w:rsidRPr="000C5764">
        <w:rPr>
          <w:bCs/>
          <w:color w:val="000000" w:themeColor="text1"/>
        </w:rPr>
        <w:t xml:space="preserve">, </w:t>
      </w:r>
      <w:r w:rsidR="00B9016F" w:rsidRPr="000C5764">
        <w:rPr>
          <w:bCs/>
          <w:color w:val="000000" w:themeColor="text1"/>
        </w:rPr>
        <w:t>заместитель генерального директора – директор по капитальному строительству АО «ЮМАТЕКС»</w:t>
      </w:r>
      <w:r w:rsidR="00DE76C2" w:rsidRPr="000C5764">
        <w:rPr>
          <w:bCs/>
          <w:color w:val="000000" w:themeColor="text1"/>
        </w:rPr>
        <w:t xml:space="preserve"> (по доверенности </w:t>
      </w:r>
      <w:proofErr w:type="spellStart"/>
      <w:r w:rsidR="00DE76C2" w:rsidRPr="000C5764">
        <w:rPr>
          <w:bCs/>
          <w:color w:val="000000" w:themeColor="text1"/>
        </w:rPr>
        <w:t>Зазнобин</w:t>
      </w:r>
      <w:proofErr w:type="spellEnd"/>
      <w:r w:rsidR="00DE76C2" w:rsidRPr="000C5764">
        <w:rPr>
          <w:bCs/>
          <w:color w:val="000000" w:themeColor="text1"/>
        </w:rPr>
        <w:t xml:space="preserve"> Але</w:t>
      </w:r>
      <w:r w:rsidR="002D6441" w:rsidRPr="000C5764">
        <w:rPr>
          <w:bCs/>
          <w:color w:val="000000" w:themeColor="text1"/>
        </w:rPr>
        <w:t xml:space="preserve">ксей Владимирович, заместитель </w:t>
      </w:r>
      <w:r w:rsidR="00DE76C2" w:rsidRPr="000C5764">
        <w:rPr>
          <w:bCs/>
          <w:color w:val="000000" w:themeColor="text1"/>
        </w:rPr>
        <w:t xml:space="preserve">директора департамента по капитальному строительству         </w:t>
      </w:r>
      <w:r w:rsidR="009A0B65">
        <w:rPr>
          <w:bCs/>
          <w:color w:val="000000" w:themeColor="text1"/>
        </w:rPr>
        <w:t xml:space="preserve">                       </w:t>
      </w:r>
      <w:r w:rsidR="00DE76C2" w:rsidRPr="000C5764">
        <w:rPr>
          <w:bCs/>
          <w:color w:val="000000" w:themeColor="text1"/>
        </w:rPr>
        <w:t>АО «ЮМАТЕКС»).</w:t>
      </w:r>
    </w:p>
    <w:p w14:paraId="361BAC2E" w14:textId="38CDDD8E" w:rsidR="0032732F" w:rsidRPr="000C5764" w:rsidRDefault="00D6373C" w:rsidP="0032732F">
      <w:pPr>
        <w:spacing w:line="360" w:lineRule="auto"/>
        <w:jc w:val="both"/>
        <w:rPr>
          <w:bCs/>
          <w:color w:val="000000" w:themeColor="text1"/>
        </w:rPr>
      </w:pPr>
      <w:r w:rsidRPr="000C5764">
        <w:rPr>
          <w:bCs/>
          <w:color w:val="000000" w:themeColor="text1"/>
        </w:rPr>
        <w:t>7</w:t>
      </w:r>
      <w:r w:rsidR="0032732F" w:rsidRPr="000C5764">
        <w:rPr>
          <w:bCs/>
          <w:color w:val="000000" w:themeColor="text1"/>
        </w:rPr>
        <w:t>. Курицын Яков Александрович</w:t>
      </w:r>
      <w:r w:rsidR="00877D89" w:rsidRPr="000C5764">
        <w:rPr>
          <w:bCs/>
          <w:color w:val="000000" w:themeColor="text1"/>
        </w:rPr>
        <w:t xml:space="preserve">, </w:t>
      </w:r>
      <w:r w:rsidR="0032732F" w:rsidRPr="000C5764">
        <w:rPr>
          <w:bCs/>
          <w:color w:val="000000" w:themeColor="text1"/>
        </w:rPr>
        <w:t xml:space="preserve">начальник департамента по капитальному строительству </w:t>
      </w:r>
      <w:r w:rsidR="009A0B65">
        <w:rPr>
          <w:bCs/>
          <w:color w:val="000000" w:themeColor="text1"/>
        </w:rPr>
        <w:t xml:space="preserve">                    </w:t>
      </w:r>
      <w:r w:rsidR="0032732F" w:rsidRPr="000C5764">
        <w:rPr>
          <w:bCs/>
          <w:color w:val="000000" w:themeColor="text1"/>
        </w:rPr>
        <w:t>АО «ОКБМ АФРИКАНТОВ»</w:t>
      </w:r>
      <w:r w:rsidR="001E209F">
        <w:rPr>
          <w:bCs/>
          <w:color w:val="000000" w:themeColor="text1"/>
        </w:rPr>
        <w:t>.</w:t>
      </w:r>
    </w:p>
    <w:p w14:paraId="5EA943EA" w14:textId="058B936B" w:rsidR="0032732F" w:rsidRPr="000C5764" w:rsidRDefault="00D6373C" w:rsidP="0032732F">
      <w:pPr>
        <w:spacing w:line="360" w:lineRule="auto"/>
        <w:jc w:val="both"/>
        <w:rPr>
          <w:bCs/>
          <w:color w:val="000000" w:themeColor="text1"/>
        </w:rPr>
      </w:pPr>
      <w:r w:rsidRPr="000C5764">
        <w:rPr>
          <w:bCs/>
          <w:color w:val="000000" w:themeColor="text1"/>
        </w:rPr>
        <w:t>8</w:t>
      </w:r>
      <w:r w:rsidR="0032732F" w:rsidRPr="000C5764">
        <w:rPr>
          <w:bCs/>
          <w:color w:val="000000" w:themeColor="text1"/>
        </w:rPr>
        <w:t>. Тайгунов Василий Витальевич</w:t>
      </w:r>
      <w:r w:rsidR="00877D89" w:rsidRPr="000C5764">
        <w:rPr>
          <w:bCs/>
          <w:color w:val="000000" w:themeColor="text1"/>
        </w:rPr>
        <w:t xml:space="preserve">, </w:t>
      </w:r>
      <w:r w:rsidR="0032732F" w:rsidRPr="000C5764">
        <w:rPr>
          <w:bCs/>
          <w:color w:val="000000" w:themeColor="text1"/>
        </w:rPr>
        <w:t xml:space="preserve">заместитель генерального директора – главный инженер </w:t>
      </w:r>
      <w:r w:rsidR="009A0B65">
        <w:rPr>
          <w:bCs/>
          <w:color w:val="000000" w:themeColor="text1"/>
        </w:rPr>
        <w:t xml:space="preserve">                   </w:t>
      </w:r>
      <w:r w:rsidR="0032732F" w:rsidRPr="000C5764">
        <w:rPr>
          <w:bCs/>
          <w:color w:val="000000" w:themeColor="text1"/>
        </w:rPr>
        <w:t>АО «ВНИПИпромтехнологии».</w:t>
      </w:r>
    </w:p>
    <w:p w14:paraId="1E9F54BB" w14:textId="54263AD2" w:rsidR="0032732F" w:rsidRPr="000C5764" w:rsidRDefault="00D6373C" w:rsidP="0032732F">
      <w:pPr>
        <w:spacing w:line="360" w:lineRule="auto"/>
        <w:jc w:val="both"/>
        <w:rPr>
          <w:bCs/>
          <w:color w:val="000000" w:themeColor="text1"/>
        </w:rPr>
      </w:pPr>
      <w:r w:rsidRPr="000C5764">
        <w:rPr>
          <w:bCs/>
          <w:color w:val="000000" w:themeColor="text1"/>
        </w:rPr>
        <w:t>9</w:t>
      </w:r>
      <w:r w:rsidR="0032732F" w:rsidRPr="000C5764">
        <w:rPr>
          <w:bCs/>
          <w:color w:val="000000" w:themeColor="text1"/>
        </w:rPr>
        <w:t>. Хахалин Николай Анатольевич</w:t>
      </w:r>
      <w:r w:rsidR="00877D89" w:rsidRPr="000C5764">
        <w:rPr>
          <w:bCs/>
          <w:color w:val="000000" w:themeColor="text1"/>
        </w:rPr>
        <w:t xml:space="preserve">, </w:t>
      </w:r>
      <w:r w:rsidR="009F2D28" w:rsidRPr="000C5764">
        <w:rPr>
          <w:bCs/>
          <w:color w:val="000000" w:themeColor="text1"/>
        </w:rPr>
        <w:t xml:space="preserve">начальник отдела капитального строительства </w:t>
      </w:r>
      <w:r w:rsidR="00855C02" w:rsidRPr="000C5764">
        <w:rPr>
          <w:bCs/>
          <w:color w:val="000000" w:themeColor="text1"/>
        </w:rPr>
        <w:t xml:space="preserve">                    </w:t>
      </w:r>
      <w:r w:rsidR="009A0B65">
        <w:rPr>
          <w:bCs/>
          <w:color w:val="000000" w:themeColor="text1"/>
        </w:rPr>
        <w:t xml:space="preserve">                    </w:t>
      </w:r>
      <w:r w:rsidR="0032732F" w:rsidRPr="000C5764">
        <w:rPr>
          <w:bCs/>
          <w:color w:val="000000" w:themeColor="text1"/>
        </w:rPr>
        <w:t>АО «НИКИЭТ».</w:t>
      </w:r>
    </w:p>
    <w:p w14:paraId="618252E9" w14:textId="2950FBA8" w:rsidR="0032732F" w:rsidRPr="000C5764" w:rsidRDefault="00B9016F" w:rsidP="0032732F">
      <w:pPr>
        <w:spacing w:line="360" w:lineRule="auto"/>
        <w:jc w:val="both"/>
        <w:rPr>
          <w:bCs/>
          <w:color w:val="000000" w:themeColor="text1"/>
        </w:rPr>
      </w:pPr>
      <w:r w:rsidRPr="000C5764">
        <w:rPr>
          <w:bCs/>
          <w:color w:val="000000" w:themeColor="text1"/>
        </w:rPr>
        <w:t>1</w:t>
      </w:r>
      <w:r w:rsidR="00D6373C" w:rsidRPr="000C5764">
        <w:rPr>
          <w:bCs/>
          <w:color w:val="000000" w:themeColor="text1"/>
        </w:rPr>
        <w:t>0</w:t>
      </w:r>
      <w:r w:rsidR="0032732F" w:rsidRPr="000C5764">
        <w:rPr>
          <w:bCs/>
          <w:color w:val="000000" w:themeColor="text1"/>
        </w:rPr>
        <w:t xml:space="preserve">. </w:t>
      </w:r>
      <w:r w:rsidR="003D0A0B" w:rsidRPr="000C5764">
        <w:rPr>
          <w:bCs/>
          <w:color w:val="000000" w:themeColor="text1"/>
        </w:rPr>
        <w:t>Тихомиров Сергей Григорьевич</w:t>
      </w:r>
      <w:r w:rsidR="00877D89" w:rsidRPr="000C5764">
        <w:rPr>
          <w:bCs/>
          <w:color w:val="000000" w:themeColor="text1"/>
        </w:rPr>
        <w:t xml:space="preserve">, </w:t>
      </w:r>
      <w:r w:rsidR="003D0A0B" w:rsidRPr="000C5764">
        <w:rPr>
          <w:bCs/>
          <w:color w:val="000000" w:themeColor="text1"/>
        </w:rPr>
        <w:t>генеральный директор</w:t>
      </w:r>
      <w:r w:rsidR="001377F0" w:rsidRPr="000C5764">
        <w:rPr>
          <w:bCs/>
          <w:color w:val="000000" w:themeColor="text1"/>
        </w:rPr>
        <w:t xml:space="preserve"> </w:t>
      </w:r>
      <w:r w:rsidR="009A0B65">
        <w:rPr>
          <w:bCs/>
          <w:color w:val="000000" w:themeColor="text1"/>
        </w:rPr>
        <w:t xml:space="preserve">АО «КОДЕКС» </w:t>
      </w:r>
      <w:r w:rsidR="003D0A0B" w:rsidRPr="000C5764">
        <w:rPr>
          <w:bCs/>
          <w:color w:val="000000" w:themeColor="text1"/>
        </w:rPr>
        <w:t>(</w:t>
      </w:r>
      <w:r w:rsidR="00D6373C" w:rsidRPr="000C5764">
        <w:rPr>
          <w:bCs/>
          <w:color w:val="000000" w:themeColor="text1"/>
        </w:rPr>
        <w:t xml:space="preserve">по доверенности Чернышев Алексей Геннадьевич, вице-президент по связям с органами государственной </w:t>
      </w:r>
      <w:proofErr w:type="gramStart"/>
      <w:r w:rsidR="00D6373C" w:rsidRPr="000C5764">
        <w:rPr>
          <w:bCs/>
          <w:color w:val="000000" w:themeColor="text1"/>
        </w:rPr>
        <w:t>власти  АО</w:t>
      </w:r>
      <w:proofErr w:type="gramEnd"/>
      <w:r w:rsidR="00D6373C" w:rsidRPr="000C5764">
        <w:rPr>
          <w:bCs/>
          <w:color w:val="000000" w:themeColor="text1"/>
        </w:rPr>
        <w:t xml:space="preserve"> «КОДЕКС»)</w:t>
      </w:r>
      <w:r w:rsidR="0032732F" w:rsidRPr="000C5764">
        <w:rPr>
          <w:bCs/>
          <w:color w:val="000000" w:themeColor="text1"/>
        </w:rPr>
        <w:t>.</w:t>
      </w:r>
    </w:p>
    <w:p w14:paraId="6CA12B86" w14:textId="510E6BF7" w:rsidR="00B9016F" w:rsidRPr="000C5764" w:rsidRDefault="00B9016F" w:rsidP="0032732F">
      <w:pPr>
        <w:spacing w:line="360" w:lineRule="auto"/>
        <w:jc w:val="both"/>
        <w:rPr>
          <w:bCs/>
          <w:color w:val="000000" w:themeColor="text1"/>
        </w:rPr>
      </w:pPr>
      <w:r w:rsidRPr="000C5764">
        <w:rPr>
          <w:bCs/>
          <w:color w:val="000000" w:themeColor="text1"/>
        </w:rPr>
        <w:t>1</w:t>
      </w:r>
      <w:r w:rsidR="00D6373C" w:rsidRPr="000C5764">
        <w:rPr>
          <w:bCs/>
          <w:color w:val="000000" w:themeColor="text1"/>
        </w:rPr>
        <w:t>1</w:t>
      </w:r>
      <w:r w:rsidRPr="000C5764">
        <w:rPr>
          <w:bCs/>
          <w:color w:val="000000" w:themeColor="text1"/>
        </w:rPr>
        <w:t>. Топчиян Рубен Мигружанович</w:t>
      </w:r>
      <w:r w:rsidR="00877D89" w:rsidRPr="000C5764">
        <w:rPr>
          <w:bCs/>
          <w:color w:val="000000" w:themeColor="text1"/>
        </w:rPr>
        <w:t>,</w:t>
      </w:r>
      <w:r w:rsidR="00192F23" w:rsidRPr="000C5764">
        <w:rPr>
          <w:bCs/>
          <w:color w:val="000000" w:themeColor="text1"/>
        </w:rPr>
        <w:t xml:space="preserve"> первый вице-президент - </w:t>
      </w:r>
      <w:r w:rsidRPr="000C5764">
        <w:rPr>
          <w:bCs/>
          <w:color w:val="000000" w:themeColor="text1"/>
        </w:rPr>
        <w:t>директор объединенного проектного института АО АСЭ (</w:t>
      </w:r>
      <w:r w:rsidR="00D6373C" w:rsidRPr="000C5764">
        <w:rPr>
          <w:bCs/>
          <w:color w:val="000000" w:themeColor="text1"/>
        </w:rPr>
        <w:t>по доверенности Петросян Алексей Эминович, директор по инженерным изысканиям</w:t>
      </w:r>
      <w:r w:rsidR="00D6373C" w:rsidRPr="000C5764">
        <w:t xml:space="preserve"> </w:t>
      </w:r>
      <w:r w:rsidR="00D6373C" w:rsidRPr="000C5764">
        <w:rPr>
          <w:bCs/>
          <w:color w:val="000000" w:themeColor="text1"/>
        </w:rPr>
        <w:t>АО «Атомэнергопроект»</w:t>
      </w:r>
      <w:r w:rsidRPr="000C5764">
        <w:rPr>
          <w:bCs/>
          <w:color w:val="000000" w:themeColor="text1"/>
        </w:rPr>
        <w:t>).</w:t>
      </w:r>
    </w:p>
    <w:p w14:paraId="5FB3B1B3" w14:textId="77777777" w:rsidR="0032732F" w:rsidRPr="000C5764" w:rsidRDefault="0032732F" w:rsidP="0032732F">
      <w:pPr>
        <w:spacing w:line="360" w:lineRule="auto"/>
        <w:jc w:val="both"/>
        <w:rPr>
          <w:bCs/>
          <w:color w:val="000000" w:themeColor="text1"/>
        </w:rPr>
      </w:pPr>
    </w:p>
    <w:p w14:paraId="49D82886" w14:textId="53C8200D" w:rsidR="00027E1A" w:rsidRPr="000C5764" w:rsidRDefault="00F85C38" w:rsidP="00027E1A">
      <w:pPr>
        <w:spacing w:line="360" w:lineRule="auto"/>
        <w:jc w:val="both"/>
        <w:rPr>
          <w:color w:val="000000"/>
        </w:rPr>
      </w:pPr>
      <w:r w:rsidRPr="000C5764">
        <w:rPr>
          <w:b/>
          <w:color w:val="000000"/>
        </w:rPr>
        <w:t>Ч</w:t>
      </w:r>
      <w:r w:rsidR="00027E1A" w:rsidRPr="000C5764">
        <w:rPr>
          <w:b/>
          <w:color w:val="000000"/>
        </w:rPr>
        <w:t xml:space="preserve">ленов Совета СРО «СОЮЗАТОМГЕО» </w:t>
      </w:r>
      <w:r w:rsidR="00027E1A" w:rsidRPr="000C5764">
        <w:rPr>
          <w:color w:val="000000"/>
        </w:rPr>
        <w:t>–</w:t>
      </w:r>
      <w:r w:rsidR="00027E1A" w:rsidRPr="000C5764">
        <w:rPr>
          <w:b/>
          <w:color w:val="000000"/>
        </w:rPr>
        <w:t xml:space="preserve"> </w:t>
      </w:r>
      <w:r w:rsidR="009A0B65">
        <w:rPr>
          <w:color w:val="000000"/>
        </w:rPr>
        <w:t>10</w:t>
      </w:r>
      <w:r w:rsidR="00027E1A" w:rsidRPr="000C5764">
        <w:rPr>
          <w:color w:val="000000"/>
        </w:rPr>
        <w:t>.</w:t>
      </w:r>
    </w:p>
    <w:p w14:paraId="04976E95" w14:textId="177E2958" w:rsidR="00027E1A" w:rsidRPr="000C5764" w:rsidRDefault="00027E1A" w:rsidP="00027E1A">
      <w:pPr>
        <w:spacing w:line="360" w:lineRule="auto"/>
        <w:jc w:val="both"/>
        <w:rPr>
          <w:color w:val="000000"/>
        </w:rPr>
      </w:pPr>
      <w:r w:rsidRPr="000C5764">
        <w:rPr>
          <w:b/>
          <w:bCs/>
        </w:rPr>
        <w:t xml:space="preserve">Зарегистрировано членов (представителей) </w:t>
      </w:r>
      <w:r w:rsidRPr="000C5764">
        <w:rPr>
          <w:b/>
          <w:bCs/>
          <w:color w:val="000000"/>
        </w:rPr>
        <w:t>Совета</w:t>
      </w:r>
      <w:r w:rsidRPr="000C5764">
        <w:rPr>
          <w:bCs/>
          <w:color w:val="000000"/>
        </w:rPr>
        <w:t xml:space="preserve"> </w:t>
      </w:r>
      <w:r w:rsidRPr="000C5764">
        <w:rPr>
          <w:color w:val="000000"/>
        </w:rPr>
        <w:t xml:space="preserve">– </w:t>
      </w:r>
      <w:r w:rsidR="009A7FF5" w:rsidRPr="000C5764">
        <w:rPr>
          <w:color w:val="000000"/>
        </w:rPr>
        <w:t>9</w:t>
      </w:r>
      <w:r w:rsidRPr="000C5764">
        <w:rPr>
          <w:color w:val="000000"/>
        </w:rPr>
        <w:t>.</w:t>
      </w:r>
    </w:p>
    <w:p w14:paraId="2053F3E4" w14:textId="77777777" w:rsidR="00027E1A" w:rsidRPr="000C5764" w:rsidRDefault="00027E1A" w:rsidP="00027E1A">
      <w:pPr>
        <w:tabs>
          <w:tab w:val="center" w:pos="5017"/>
        </w:tabs>
        <w:spacing w:line="360" w:lineRule="auto"/>
        <w:jc w:val="both"/>
        <w:rPr>
          <w:color w:val="000000" w:themeColor="text1"/>
        </w:rPr>
      </w:pPr>
      <w:r w:rsidRPr="000C5764">
        <w:rPr>
          <w:b/>
          <w:bCs/>
          <w:color w:val="000000" w:themeColor="text1"/>
        </w:rPr>
        <w:t xml:space="preserve">Список членов </w:t>
      </w:r>
      <w:r w:rsidRPr="000C5764">
        <w:rPr>
          <w:b/>
          <w:color w:val="000000" w:themeColor="text1"/>
        </w:rPr>
        <w:t xml:space="preserve">(представителей) </w:t>
      </w:r>
      <w:r w:rsidRPr="000C5764">
        <w:rPr>
          <w:b/>
          <w:bCs/>
          <w:color w:val="000000" w:themeColor="text1"/>
        </w:rPr>
        <w:t>Совета, принявших участие в голосовании</w:t>
      </w:r>
      <w:r w:rsidRPr="000C5764">
        <w:rPr>
          <w:color w:val="000000" w:themeColor="text1"/>
        </w:rPr>
        <w:t>:</w:t>
      </w:r>
    </w:p>
    <w:p w14:paraId="4FC03EB4" w14:textId="040B6CDA" w:rsidR="00027E1A" w:rsidRPr="000C5764" w:rsidRDefault="00DE5E2E" w:rsidP="00027E1A">
      <w:pPr>
        <w:tabs>
          <w:tab w:val="center" w:pos="5017"/>
        </w:tabs>
        <w:spacing w:line="360" w:lineRule="auto"/>
        <w:jc w:val="both"/>
        <w:rPr>
          <w:color w:val="000000" w:themeColor="text1"/>
        </w:rPr>
      </w:pPr>
      <w:r w:rsidRPr="000C5764">
        <w:rPr>
          <w:color w:val="000000" w:themeColor="text1"/>
        </w:rPr>
        <w:t xml:space="preserve">1. </w:t>
      </w:r>
      <w:r w:rsidR="00027E1A" w:rsidRPr="000C5764">
        <w:rPr>
          <w:bCs/>
          <w:color w:val="000000" w:themeColor="text1"/>
        </w:rPr>
        <w:t>Опекунов Виктор Семенович</w:t>
      </w:r>
      <w:r w:rsidR="00052EEE" w:rsidRPr="000C5764">
        <w:rPr>
          <w:bCs/>
          <w:color w:val="000000" w:themeColor="text1"/>
        </w:rPr>
        <w:t xml:space="preserve">, </w:t>
      </w:r>
      <w:r w:rsidR="00027E1A" w:rsidRPr="000C5764">
        <w:rPr>
          <w:bCs/>
          <w:color w:val="000000" w:themeColor="text1"/>
        </w:rPr>
        <w:t xml:space="preserve">представитель АО </w:t>
      </w:r>
      <w:r w:rsidR="00027E1A" w:rsidRPr="000C5764">
        <w:rPr>
          <w:color w:val="000000" w:themeColor="text1"/>
        </w:rPr>
        <w:t>«Концерн Росэнергоатом», председатель Совета.</w:t>
      </w:r>
    </w:p>
    <w:p w14:paraId="1D32672B" w14:textId="73217889" w:rsidR="00027E1A" w:rsidRPr="000C5764" w:rsidRDefault="00027E1A" w:rsidP="00027E1A">
      <w:pPr>
        <w:tabs>
          <w:tab w:val="center" w:pos="5017"/>
        </w:tabs>
        <w:spacing w:line="360" w:lineRule="auto"/>
        <w:jc w:val="both"/>
        <w:rPr>
          <w:bCs/>
          <w:color w:val="000000" w:themeColor="text1"/>
        </w:rPr>
      </w:pPr>
      <w:r w:rsidRPr="000C5764">
        <w:rPr>
          <w:color w:val="000000" w:themeColor="text1"/>
        </w:rPr>
        <w:t xml:space="preserve">2. </w:t>
      </w:r>
      <w:r w:rsidR="00DE5E2E" w:rsidRPr="000C5764">
        <w:rPr>
          <w:bCs/>
          <w:color w:val="000000" w:themeColor="text1"/>
        </w:rPr>
        <w:t>Микляев Пё</w:t>
      </w:r>
      <w:r w:rsidR="00646DF2" w:rsidRPr="000C5764">
        <w:rPr>
          <w:bCs/>
          <w:color w:val="000000" w:themeColor="text1"/>
        </w:rPr>
        <w:t>тр Сергеевич</w:t>
      </w:r>
      <w:r w:rsidR="00052EEE" w:rsidRPr="000C5764">
        <w:rPr>
          <w:bCs/>
          <w:color w:val="000000" w:themeColor="text1"/>
        </w:rPr>
        <w:t xml:space="preserve">, </w:t>
      </w:r>
      <w:r w:rsidR="00646DF2" w:rsidRPr="000C5764">
        <w:rPr>
          <w:bCs/>
          <w:color w:val="000000" w:themeColor="text1"/>
        </w:rPr>
        <w:t>заместитель директора по научной р</w:t>
      </w:r>
      <w:r w:rsidR="009A0B65">
        <w:rPr>
          <w:bCs/>
          <w:color w:val="000000" w:themeColor="text1"/>
        </w:rPr>
        <w:t xml:space="preserve">аботе ИГЭ РАН                                          </w:t>
      </w:r>
      <w:proofErr w:type="gramStart"/>
      <w:r w:rsidR="009A0B65">
        <w:rPr>
          <w:bCs/>
          <w:color w:val="000000" w:themeColor="text1"/>
        </w:rPr>
        <w:t xml:space="preserve">   </w:t>
      </w:r>
      <w:r w:rsidR="00646DF2" w:rsidRPr="000C5764">
        <w:rPr>
          <w:bCs/>
          <w:color w:val="000000" w:themeColor="text1"/>
        </w:rPr>
        <w:t>(</w:t>
      </w:r>
      <w:proofErr w:type="gramEnd"/>
      <w:r w:rsidRPr="000C5764">
        <w:rPr>
          <w:bCs/>
          <w:color w:val="000000" w:themeColor="text1"/>
        </w:rPr>
        <w:t>по доверенности</w:t>
      </w:r>
      <w:r w:rsidR="00E21B71" w:rsidRPr="000C5764">
        <w:rPr>
          <w:bCs/>
          <w:color w:val="000000" w:themeColor="text1"/>
        </w:rPr>
        <w:t xml:space="preserve"> Опекунов В.С.</w:t>
      </w:r>
      <w:r w:rsidR="00646DF2" w:rsidRPr="000C5764">
        <w:rPr>
          <w:bCs/>
          <w:color w:val="000000" w:themeColor="text1"/>
        </w:rPr>
        <w:t>)</w:t>
      </w:r>
      <w:r w:rsidRPr="000C5764">
        <w:rPr>
          <w:bCs/>
          <w:color w:val="000000" w:themeColor="text1"/>
        </w:rPr>
        <w:t>.</w:t>
      </w:r>
    </w:p>
    <w:p w14:paraId="31ACA60D" w14:textId="48393FB2" w:rsidR="00027E1A" w:rsidRPr="000C5764" w:rsidRDefault="00027E1A" w:rsidP="00027E1A">
      <w:pPr>
        <w:tabs>
          <w:tab w:val="center" w:pos="5017"/>
        </w:tabs>
        <w:spacing w:line="360" w:lineRule="auto"/>
        <w:jc w:val="both"/>
        <w:rPr>
          <w:bCs/>
          <w:color w:val="000000" w:themeColor="text1"/>
        </w:rPr>
      </w:pPr>
      <w:r w:rsidRPr="000C5764">
        <w:rPr>
          <w:bCs/>
          <w:color w:val="000000" w:themeColor="text1"/>
        </w:rPr>
        <w:t xml:space="preserve">3. </w:t>
      </w:r>
      <w:r w:rsidR="00646DF2" w:rsidRPr="000C5764">
        <w:rPr>
          <w:bCs/>
          <w:color w:val="000000" w:themeColor="text1"/>
        </w:rPr>
        <w:t>Крестинин Афанасий Александрович</w:t>
      </w:r>
      <w:r w:rsidR="00052EEE" w:rsidRPr="000C5764">
        <w:rPr>
          <w:bCs/>
          <w:color w:val="000000" w:themeColor="text1"/>
        </w:rPr>
        <w:t xml:space="preserve">, эксперт отдела комплексных инженерных изысканий </w:t>
      </w:r>
      <w:r w:rsidR="00646DF2" w:rsidRPr="000C5764">
        <w:rPr>
          <w:bCs/>
          <w:color w:val="000000" w:themeColor="text1"/>
        </w:rPr>
        <w:t>АО «ГСПИ»</w:t>
      </w:r>
      <w:r w:rsidR="00E21B71" w:rsidRPr="000C5764">
        <w:rPr>
          <w:bCs/>
          <w:color w:val="000000" w:themeColor="text1"/>
        </w:rPr>
        <w:t xml:space="preserve"> (по доверенности Опекунов В.С.)</w:t>
      </w:r>
      <w:r w:rsidR="002D059E" w:rsidRPr="000C5764">
        <w:rPr>
          <w:bCs/>
          <w:color w:val="000000" w:themeColor="text1"/>
        </w:rPr>
        <w:t>.</w:t>
      </w:r>
    </w:p>
    <w:p w14:paraId="476B1ADC" w14:textId="0D67F7DA" w:rsidR="00027E1A" w:rsidRPr="000C5764" w:rsidRDefault="00DE5E2E" w:rsidP="00027E1A">
      <w:pPr>
        <w:spacing w:line="360" w:lineRule="auto"/>
        <w:jc w:val="both"/>
        <w:rPr>
          <w:color w:val="000000" w:themeColor="text1"/>
        </w:rPr>
      </w:pPr>
      <w:r w:rsidRPr="000C5764">
        <w:rPr>
          <w:bCs/>
          <w:color w:val="000000" w:themeColor="text1"/>
        </w:rPr>
        <w:t xml:space="preserve">4. </w:t>
      </w:r>
      <w:r w:rsidR="00027E1A" w:rsidRPr="000C5764">
        <w:rPr>
          <w:color w:val="000000" w:themeColor="text1"/>
        </w:rPr>
        <w:t>Дундуков Николай Николаевич</w:t>
      </w:r>
      <w:r w:rsidR="00052EEE" w:rsidRPr="000C5764">
        <w:rPr>
          <w:color w:val="000000" w:themeColor="text1"/>
        </w:rPr>
        <w:t xml:space="preserve">, </w:t>
      </w:r>
      <w:r w:rsidR="00027E1A" w:rsidRPr="000C5764">
        <w:rPr>
          <w:color w:val="000000" w:themeColor="text1"/>
        </w:rPr>
        <w:t>управляющий директор АО «РОСГЕО»</w:t>
      </w:r>
      <w:r w:rsidR="009A0B65">
        <w:rPr>
          <w:color w:val="000000" w:themeColor="text1"/>
        </w:rPr>
        <w:t xml:space="preserve"> </w:t>
      </w:r>
      <w:r w:rsidR="00E21B71" w:rsidRPr="000C5764">
        <w:rPr>
          <w:color w:val="000000" w:themeColor="text1"/>
        </w:rPr>
        <w:t>(по доверенности Опекунов В.С.)</w:t>
      </w:r>
      <w:r w:rsidR="00027E1A" w:rsidRPr="000C5764">
        <w:rPr>
          <w:color w:val="000000" w:themeColor="text1"/>
        </w:rPr>
        <w:t>.</w:t>
      </w:r>
    </w:p>
    <w:p w14:paraId="72F25777" w14:textId="6A251A26" w:rsidR="00027E1A" w:rsidRPr="000C5764" w:rsidRDefault="00027E1A" w:rsidP="00027E1A">
      <w:pPr>
        <w:spacing w:line="360" w:lineRule="auto"/>
        <w:jc w:val="both"/>
        <w:rPr>
          <w:color w:val="000000" w:themeColor="text1"/>
        </w:rPr>
      </w:pPr>
      <w:r w:rsidRPr="000C5764">
        <w:rPr>
          <w:color w:val="000000" w:themeColor="text1"/>
        </w:rPr>
        <w:t xml:space="preserve">5. </w:t>
      </w:r>
      <w:r w:rsidR="00646DF2" w:rsidRPr="000C5764">
        <w:rPr>
          <w:color w:val="000000" w:themeColor="text1"/>
        </w:rPr>
        <w:t>Майзик Алексе</w:t>
      </w:r>
      <w:r w:rsidR="00173525" w:rsidRPr="000C5764">
        <w:rPr>
          <w:color w:val="000000" w:themeColor="text1"/>
        </w:rPr>
        <w:t>й</w:t>
      </w:r>
      <w:r w:rsidR="00646DF2" w:rsidRPr="000C5764">
        <w:rPr>
          <w:color w:val="000000" w:themeColor="text1"/>
        </w:rPr>
        <w:t xml:space="preserve"> Борисович</w:t>
      </w:r>
      <w:r w:rsidR="00052EEE" w:rsidRPr="000C5764">
        <w:rPr>
          <w:color w:val="000000" w:themeColor="text1"/>
        </w:rPr>
        <w:t xml:space="preserve">, </w:t>
      </w:r>
      <w:r w:rsidR="00173525" w:rsidRPr="000C5764">
        <w:rPr>
          <w:color w:val="000000" w:themeColor="text1"/>
        </w:rPr>
        <w:t>з</w:t>
      </w:r>
      <w:r w:rsidR="00646DF2" w:rsidRPr="000C5764">
        <w:rPr>
          <w:color w:val="000000" w:themeColor="text1"/>
        </w:rPr>
        <w:t>амес</w:t>
      </w:r>
      <w:r w:rsidR="009A0B65">
        <w:rPr>
          <w:color w:val="000000" w:themeColor="text1"/>
        </w:rPr>
        <w:t xml:space="preserve">титель генерального директора - </w:t>
      </w:r>
      <w:r w:rsidR="00646DF2" w:rsidRPr="000C5764">
        <w:rPr>
          <w:color w:val="000000" w:themeColor="text1"/>
        </w:rPr>
        <w:t xml:space="preserve">главный инженер </w:t>
      </w:r>
      <w:r w:rsidR="009A0B65">
        <w:rPr>
          <w:color w:val="000000" w:themeColor="text1"/>
        </w:rPr>
        <w:t xml:space="preserve">                              </w:t>
      </w:r>
      <w:r w:rsidR="00646DF2" w:rsidRPr="000C5764">
        <w:rPr>
          <w:color w:val="000000" w:themeColor="text1"/>
        </w:rPr>
        <w:t>АО «ВНИИНМ» (</w:t>
      </w:r>
      <w:r w:rsidRPr="000C5764">
        <w:rPr>
          <w:color w:val="000000" w:themeColor="text1"/>
        </w:rPr>
        <w:t>по доверенности</w:t>
      </w:r>
      <w:r w:rsidR="00E21B71" w:rsidRPr="000C5764">
        <w:rPr>
          <w:color w:val="000000" w:themeColor="text1"/>
        </w:rPr>
        <w:t xml:space="preserve"> Опекунов В.С.</w:t>
      </w:r>
      <w:r w:rsidR="00646DF2" w:rsidRPr="000C5764">
        <w:rPr>
          <w:color w:val="000000" w:themeColor="text1"/>
        </w:rPr>
        <w:t>)</w:t>
      </w:r>
      <w:r w:rsidRPr="000C5764">
        <w:rPr>
          <w:color w:val="000000" w:themeColor="text1"/>
        </w:rPr>
        <w:t>.</w:t>
      </w:r>
    </w:p>
    <w:p w14:paraId="56125F7F" w14:textId="484A5887" w:rsidR="00027E1A" w:rsidRPr="000C5764" w:rsidRDefault="00DE5E2E" w:rsidP="00027E1A">
      <w:pPr>
        <w:spacing w:line="360" w:lineRule="auto"/>
        <w:jc w:val="both"/>
        <w:rPr>
          <w:color w:val="000000" w:themeColor="text1"/>
        </w:rPr>
      </w:pPr>
      <w:r w:rsidRPr="000C5764">
        <w:rPr>
          <w:color w:val="000000" w:themeColor="text1"/>
        </w:rPr>
        <w:t xml:space="preserve">6. </w:t>
      </w:r>
      <w:r w:rsidR="00027E1A" w:rsidRPr="000C5764">
        <w:rPr>
          <w:color w:val="000000" w:themeColor="text1"/>
        </w:rPr>
        <w:t>Петросян Алексей Эминович</w:t>
      </w:r>
      <w:r w:rsidR="00052EEE" w:rsidRPr="000C5764">
        <w:rPr>
          <w:color w:val="000000" w:themeColor="text1"/>
        </w:rPr>
        <w:t>, директор по инженерным изысканиям</w:t>
      </w:r>
      <w:r w:rsidR="00027E1A" w:rsidRPr="000C5764">
        <w:rPr>
          <w:color w:val="000000" w:themeColor="text1"/>
        </w:rPr>
        <w:t xml:space="preserve">                                                              АО «Атомэнергопроект».</w:t>
      </w:r>
    </w:p>
    <w:p w14:paraId="19E6814D" w14:textId="1274E136" w:rsidR="00027E1A" w:rsidRPr="000C5764" w:rsidRDefault="00027E1A" w:rsidP="00027E1A">
      <w:pPr>
        <w:spacing w:line="360" w:lineRule="auto"/>
        <w:jc w:val="both"/>
        <w:rPr>
          <w:color w:val="000000" w:themeColor="text1"/>
        </w:rPr>
      </w:pPr>
      <w:r w:rsidRPr="000C5764">
        <w:rPr>
          <w:color w:val="000000" w:themeColor="text1"/>
        </w:rPr>
        <w:t>7. Рощин Андрей Юрьевич</w:t>
      </w:r>
      <w:r w:rsidR="009A0B65">
        <w:rPr>
          <w:color w:val="000000" w:themeColor="text1"/>
        </w:rPr>
        <w:t>,</w:t>
      </w:r>
      <w:r w:rsidR="00052EEE" w:rsidRPr="000C5764">
        <w:rPr>
          <w:color w:val="000000" w:themeColor="text1"/>
        </w:rPr>
        <w:t xml:space="preserve"> </w:t>
      </w:r>
      <w:r w:rsidRPr="000C5764">
        <w:rPr>
          <w:color w:val="000000" w:themeColor="text1"/>
        </w:rPr>
        <w:t>начальник отдела лицензирования и сопровождения производства ФГБУ «Гидроспецгеология».</w:t>
      </w:r>
    </w:p>
    <w:p w14:paraId="3E0184A6" w14:textId="21EC9A5D" w:rsidR="002D059E" w:rsidRPr="000C5764" w:rsidRDefault="009A7FF5" w:rsidP="001377F0">
      <w:pPr>
        <w:spacing w:line="360" w:lineRule="auto"/>
        <w:jc w:val="both"/>
        <w:rPr>
          <w:color w:val="000000" w:themeColor="text1"/>
        </w:rPr>
      </w:pPr>
      <w:r w:rsidRPr="000C5764">
        <w:rPr>
          <w:color w:val="000000" w:themeColor="text1"/>
        </w:rPr>
        <w:t>8</w:t>
      </w:r>
      <w:r w:rsidR="002D059E" w:rsidRPr="000C5764">
        <w:rPr>
          <w:color w:val="000000" w:themeColor="text1"/>
        </w:rPr>
        <w:t>. С</w:t>
      </w:r>
      <w:r w:rsidR="009A0B65">
        <w:rPr>
          <w:color w:val="000000" w:themeColor="text1"/>
        </w:rPr>
        <w:t xml:space="preserve">иразетдинов Олег Владимирович, </w:t>
      </w:r>
      <w:r w:rsidR="002D059E" w:rsidRPr="000C5764">
        <w:rPr>
          <w:color w:val="000000" w:themeColor="text1"/>
        </w:rPr>
        <w:t xml:space="preserve">вице-президент по проектам малой мощности, контрактации и комплектным поставкам оборудования АО «Русатом </w:t>
      </w:r>
      <w:proofErr w:type="gramStart"/>
      <w:r w:rsidR="002D059E" w:rsidRPr="000C5764">
        <w:rPr>
          <w:color w:val="000000" w:themeColor="text1"/>
        </w:rPr>
        <w:t>Оверсиз»</w:t>
      </w:r>
      <w:r w:rsidR="00E21B71" w:rsidRPr="000C5764">
        <w:rPr>
          <w:color w:val="000000" w:themeColor="text1"/>
        </w:rPr>
        <w:t xml:space="preserve"> </w:t>
      </w:r>
      <w:r w:rsidRPr="000C5764">
        <w:rPr>
          <w:color w:val="000000" w:themeColor="text1"/>
        </w:rPr>
        <w:t xml:space="preserve">  </w:t>
      </w:r>
      <w:proofErr w:type="gramEnd"/>
      <w:r w:rsidRPr="000C5764">
        <w:rPr>
          <w:color w:val="000000" w:themeColor="text1"/>
        </w:rPr>
        <w:t xml:space="preserve">                                               </w:t>
      </w:r>
      <w:r w:rsidR="00E21B71" w:rsidRPr="000C5764">
        <w:rPr>
          <w:color w:val="000000" w:themeColor="text1"/>
        </w:rPr>
        <w:t xml:space="preserve">(по доверенности </w:t>
      </w:r>
      <w:proofErr w:type="spellStart"/>
      <w:r w:rsidR="00E21B71" w:rsidRPr="000C5764">
        <w:rPr>
          <w:color w:val="000000" w:themeColor="text1"/>
        </w:rPr>
        <w:t>Менжулов</w:t>
      </w:r>
      <w:proofErr w:type="spellEnd"/>
      <w:r w:rsidR="00E21B71" w:rsidRPr="000C5764">
        <w:rPr>
          <w:color w:val="000000" w:themeColor="text1"/>
        </w:rPr>
        <w:t xml:space="preserve"> Анатолий Васильевич, директор департамента по сооружению АСММ АО «Русатом Оверсиз»).</w:t>
      </w:r>
    </w:p>
    <w:p w14:paraId="17B62BCA" w14:textId="2671BB52" w:rsidR="002D059E" w:rsidRPr="000C5764" w:rsidRDefault="009A7FF5" w:rsidP="001377F0">
      <w:pPr>
        <w:spacing w:line="360" w:lineRule="auto"/>
        <w:jc w:val="both"/>
        <w:rPr>
          <w:color w:val="000000" w:themeColor="text1"/>
        </w:rPr>
      </w:pPr>
      <w:r w:rsidRPr="000C5764">
        <w:rPr>
          <w:color w:val="000000" w:themeColor="text1"/>
        </w:rPr>
        <w:t>9</w:t>
      </w:r>
      <w:r w:rsidR="009A0B65">
        <w:rPr>
          <w:color w:val="000000" w:themeColor="text1"/>
        </w:rPr>
        <w:t xml:space="preserve">. Татевосян Рубен Эдуардович, </w:t>
      </w:r>
      <w:r w:rsidR="002D059E" w:rsidRPr="000C5764">
        <w:rPr>
          <w:color w:val="000000" w:themeColor="text1"/>
        </w:rPr>
        <w:t>заместитель директора по вопросам инженерной сейсмологии и оценке сейсмической опасности, заведующий лабораторией ИФЗ РАН</w:t>
      </w:r>
      <w:r w:rsidRPr="000C5764">
        <w:rPr>
          <w:color w:val="000000" w:themeColor="text1"/>
        </w:rPr>
        <w:t xml:space="preserve"> (по доверенности Опекунов В.С.).</w:t>
      </w:r>
    </w:p>
    <w:p w14:paraId="54354342" w14:textId="788FEB17" w:rsidR="002F04D2" w:rsidRDefault="002F04D2" w:rsidP="00A42195">
      <w:pPr>
        <w:spacing w:line="360" w:lineRule="auto"/>
        <w:rPr>
          <w:b/>
          <w:color w:val="000000" w:themeColor="text1"/>
        </w:rPr>
      </w:pPr>
    </w:p>
    <w:p w14:paraId="443AC02D" w14:textId="77777777" w:rsidR="002F04D2" w:rsidRDefault="002F04D2" w:rsidP="00A42195">
      <w:pPr>
        <w:spacing w:line="360" w:lineRule="auto"/>
        <w:rPr>
          <w:b/>
          <w:color w:val="000000" w:themeColor="text1"/>
        </w:rPr>
      </w:pPr>
    </w:p>
    <w:p w14:paraId="2CE478E1" w14:textId="7F5AA9E9" w:rsidR="00A42195" w:rsidRPr="000C5764" w:rsidRDefault="00A42195" w:rsidP="00A42195">
      <w:pPr>
        <w:spacing w:line="360" w:lineRule="auto"/>
        <w:rPr>
          <w:b/>
          <w:color w:val="000000" w:themeColor="text1"/>
        </w:rPr>
      </w:pPr>
      <w:r w:rsidRPr="000C5764">
        <w:rPr>
          <w:b/>
          <w:color w:val="000000" w:themeColor="text1"/>
        </w:rPr>
        <w:t>Приглашённые лица на заседание</w:t>
      </w:r>
      <w:r w:rsidR="00F85C38" w:rsidRPr="000C5764">
        <w:rPr>
          <w:b/>
          <w:color w:val="000000" w:themeColor="text1"/>
        </w:rPr>
        <w:t xml:space="preserve"> объединенного</w:t>
      </w:r>
      <w:r w:rsidRPr="000C5764">
        <w:rPr>
          <w:b/>
          <w:color w:val="000000" w:themeColor="text1"/>
        </w:rPr>
        <w:t xml:space="preserve"> Совет</w:t>
      </w:r>
      <w:r w:rsidR="00F85C38" w:rsidRPr="000C5764">
        <w:rPr>
          <w:b/>
          <w:color w:val="000000" w:themeColor="text1"/>
        </w:rPr>
        <w:t>а</w:t>
      </w:r>
      <w:r w:rsidR="001377F0" w:rsidRPr="000C5764">
        <w:rPr>
          <w:b/>
          <w:color w:val="000000" w:themeColor="text1"/>
        </w:rPr>
        <w:t xml:space="preserve"> СРО АО</w:t>
      </w:r>
      <w:r w:rsidRPr="000C5764">
        <w:rPr>
          <w:b/>
          <w:color w:val="000000" w:themeColor="text1"/>
        </w:rPr>
        <w:t>:</w:t>
      </w:r>
    </w:p>
    <w:p w14:paraId="0111CAC1" w14:textId="6672AD57" w:rsidR="001A5201" w:rsidRPr="000C5764" w:rsidRDefault="00A42195" w:rsidP="00503182">
      <w:pPr>
        <w:spacing w:line="360" w:lineRule="auto"/>
        <w:jc w:val="both"/>
        <w:rPr>
          <w:color w:val="000000" w:themeColor="text1"/>
        </w:rPr>
      </w:pPr>
      <w:r w:rsidRPr="000C5764">
        <w:rPr>
          <w:rFonts w:eastAsia="Calibri"/>
          <w:color w:val="000000" w:themeColor="text1"/>
        </w:rPr>
        <w:t xml:space="preserve">1. </w:t>
      </w:r>
      <w:proofErr w:type="spellStart"/>
      <w:r w:rsidR="00D729B8" w:rsidRPr="000C5764">
        <w:rPr>
          <w:color w:val="000000" w:themeColor="text1"/>
        </w:rPr>
        <w:t>Кулинко</w:t>
      </w:r>
      <w:proofErr w:type="spellEnd"/>
      <w:r w:rsidR="00D729B8" w:rsidRPr="000C5764">
        <w:rPr>
          <w:color w:val="000000" w:themeColor="text1"/>
        </w:rPr>
        <w:t xml:space="preserve"> Максим Владимирович, заместитель директора Дирекции</w:t>
      </w:r>
      <w:r w:rsidR="009A510A">
        <w:rPr>
          <w:color w:val="000000" w:themeColor="text1"/>
        </w:rPr>
        <w:t xml:space="preserve"> </w:t>
      </w:r>
      <w:r w:rsidR="00D729B8" w:rsidRPr="000C5764">
        <w:rPr>
          <w:color w:val="000000" w:themeColor="text1"/>
        </w:rPr>
        <w:t>-</w:t>
      </w:r>
      <w:r w:rsidR="009A510A">
        <w:rPr>
          <w:color w:val="000000" w:themeColor="text1"/>
        </w:rPr>
        <w:t xml:space="preserve"> </w:t>
      </w:r>
      <w:r w:rsidR="00D729B8" w:rsidRPr="000C5764">
        <w:rPr>
          <w:color w:val="000000" w:themeColor="text1"/>
        </w:rPr>
        <w:t>директор департамента реализации проектов СМП ГК «Росатом»</w:t>
      </w:r>
      <w:r w:rsidR="001A5201" w:rsidRPr="000C5764">
        <w:rPr>
          <w:color w:val="000000" w:themeColor="text1"/>
        </w:rPr>
        <w:t>.</w:t>
      </w:r>
    </w:p>
    <w:p w14:paraId="5DB796DD" w14:textId="23C39E46" w:rsidR="001A5201" w:rsidRPr="000C5764" w:rsidRDefault="001A5201" w:rsidP="00503182">
      <w:pPr>
        <w:spacing w:line="360" w:lineRule="auto"/>
        <w:jc w:val="both"/>
        <w:rPr>
          <w:color w:val="000000" w:themeColor="text1"/>
        </w:rPr>
      </w:pPr>
      <w:r w:rsidRPr="000C5764">
        <w:rPr>
          <w:rFonts w:eastAsia="Calibri"/>
          <w:color w:val="000000" w:themeColor="text1"/>
        </w:rPr>
        <w:t xml:space="preserve">2. </w:t>
      </w:r>
      <w:r w:rsidR="00D729B8" w:rsidRPr="000C5764">
        <w:rPr>
          <w:color w:val="000000" w:themeColor="text1"/>
        </w:rPr>
        <w:t>Пименов Алексей Алексеевич</w:t>
      </w:r>
      <w:r w:rsidRPr="000C5764">
        <w:rPr>
          <w:color w:val="000000" w:themeColor="text1"/>
        </w:rPr>
        <w:t xml:space="preserve">, </w:t>
      </w:r>
      <w:r w:rsidR="002F04D2">
        <w:rPr>
          <w:color w:val="000000" w:themeColor="text1"/>
        </w:rPr>
        <w:t xml:space="preserve">заместитель Дирекции СМП - </w:t>
      </w:r>
      <w:r w:rsidR="00D729B8" w:rsidRPr="000C5764">
        <w:rPr>
          <w:color w:val="000000" w:themeColor="text1"/>
        </w:rPr>
        <w:t>начальник управления финансово-экономического и правового обеспечения Дирекции СМП.</w:t>
      </w:r>
    </w:p>
    <w:p w14:paraId="2FDE73EA" w14:textId="2A27DF0B" w:rsidR="001A5201" w:rsidRPr="000C5764" w:rsidRDefault="001A5201" w:rsidP="00503182">
      <w:pPr>
        <w:spacing w:line="360" w:lineRule="auto"/>
        <w:jc w:val="both"/>
        <w:rPr>
          <w:bCs/>
          <w:color w:val="000000" w:themeColor="text1"/>
          <w:lang w:eastAsia="en-US"/>
        </w:rPr>
      </w:pPr>
      <w:r w:rsidRPr="000C5764">
        <w:rPr>
          <w:color w:val="000000" w:themeColor="text1"/>
        </w:rPr>
        <w:t xml:space="preserve">3. </w:t>
      </w:r>
      <w:r w:rsidR="00D729B8" w:rsidRPr="000C5764">
        <w:rPr>
          <w:bCs/>
          <w:color w:val="000000" w:themeColor="text1"/>
          <w:lang w:eastAsia="en-US"/>
        </w:rPr>
        <w:t>Ильин Кирилл Игоревич</w:t>
      </w:r>
      <w:r w:rsidRPr="000C5764">
        <w:rPr>
          <w:bCs/>
          <w:color w:val="000000" w:themeColor="text1"/>
          <w:lang w:eastAsia="en-US"/>
        </w:rPr>
        <w:t xml:space="preserve">, </w:t>
      </w:r>
      <w:r w:rsidR="00D729B8" w:rsidRPr="000C5764">
        <w:rPr>
          <w:bCs/>
          <w:color w:val="000000" w:themeColor="text1"/>
          <w:lang w:eastAsia="en-US"/>
        </w:rPr>
        <w:t>генеральный директор АО «ГНЦ РФ ТРИНИТИ»</w:t>
      </w:r>
      <w:r w:rsidRPr="000C5764">
        <w:rPr>
          <w:bCs/>
          <w:color w:val="000000" w:themeColor="text1"/>
          <w:lang w:eastAsia="en-US"/>
        </w:rPr>
        <w:t>.</w:t>
      </w:r>
    </w:p>
    <w:p w14:paraId="74F886C1" w14:textId="1434A0AE" w:rsidR="00EA19F2" w:rsidRPr="000C5764" w:rsidRDefault="001A5201" w:rsidP="00EA19F2">
      <w:pPr>
        <w:tabs>
          <w:tab w:val="left" w:pos="0"/>
          <w:tab w:val="left" w:pos="426"/>
        </w:tabs>
        <w:spacing w:line="360" w:lineRule="auto"/>
        <w:jc w:val="both"/>
        <w:rPr>
          <w:rFonts w:eastAsia="Calibri"/>
        </w:rPr>
      </w:pPr>
      <w:r w:rsidRPr="000C5764">
        <w:rPr>
          <w:bCs/>
          <w:color w:val="000000" w:themeColor="text1"/>
          <w:lang w:eastAsia="en-US"/>
        </w:rPr>
        <w:t xml:space="preserve">4.  </w:t>
      </w:r>
      <w:proofErr w:type="spellStart"/>
      <w:r w:rsidR="00D729B8" w:rsidRPr="000C5764">
        <w:rPr>
          <w:bCs/>
          <w:color w:val="000000" w:themeColor="text1"/>
        </w:rPr>
        <w:t>Табаев</w:t>
      </w:r>
      <w:proofErr w:type="spellEnd"/>
      <w:r w:rsidR="00D729B8" w:rsidRPr="000C5764">
        <w:rPr>
          <w:bCs/>
          <w:color w:val="000000" w:themeColor="text1"/>
        </w:rPr>
        <w:t xml:space="preserve"> Игорь </w:t>
      </w:r>
      <w:proofErr w:type="spellStart"/>
      <w:r w:rsidR="00D729B8" w:rsidRPr="000C5764">
        <w:rPr>
          <w:bCs/>
          <w:color w:val="000000" w:themeColor="text1"/>
        </w:rPr>
        <w:t>Муланурович</w:t>
      </w:r>
      <w:proofErr w:type="spellEnd"/>
      <w:r w:rsidRPr="000C5764">
        <w:rPr>
          <w:bCs/>
          <w:color w:val="000000" w:themeColor="text1"/>
        </w:rPr>
        <w:t>,</w:t>
      </w:r>
      <w:r w:rsidR="00D729B8" w:rsidRPr="000C5764">
        <w:rPr>
          <w:bCs/>
          <w:color w:val="000000" w:themeColor="text1"/>
        </w:rPr>
        <w:t xml:space="preserve"> </w:t>
      </w:r>
      <w:r w:rsidR="00EA19F2">
        <w:rPr>
          <w:rFonts w:eastAsia="Calibri"/>
        </w:rPr>
        <w:t>р</w:t>
      </w:r>
      <w:r w:rsidR="00EA19F2" w:rsidRPr="000C5764">
        <w:rPr>
          <w:rFonts w:eastAsia="Calibri"/>
        </w:rPr>
        <w:t>уководитель Центра трансфера технологий и технической политики Инжини</w:t>
      </w:r>
      <w:r w:rsidR="00EA19F2">
        <w:rPr>
          <w:rFonts w:eastAsia="Calibri"/>
        </w:rPr>
        <w:t>рингового дивизиона ГК «Росатом» (АО АСЭ</w:t>
      </w:r>
      <w:r w:rsidR="00EA19F2" w:rsidRPr="000C5764">
        <w:rPr>
          <w:rFonts w:eastAsia="Calibri"/>
        </w:rPr>
        <w:t>).</w:t>
      </w:r>
    </w:p>
    <w:p w14:paraId="755C514B" w14:textId="0FA2D600" w:rsidR="001A5201" w:rsidRPr="000C5764" w:rsidRDefault="001A5201" w:rsidP="00503182">
      <w:pPr>
        <w:spacing w:line="360" w:lineRule="auto"/>
        <w:jc w:val="both"/>
        <w:rPr>
          <w:color w:val="000000" w:themeColor="text1"/>
        </w:rPr>
      </w:pPr>
      <w:r w:rsidRPr="000C5764">
        <w:rPr>
          <w:color w:val="000000" w:themeColor="text1"/>
        </w:rPr>
        <w:t xml:space="preserve">5. </w:t>
      </w:r>
      <w:r w:rsidR="00D729B8" w:rsidRPr="000C5764">
        <w:rPr>
          <w:color w:val="000000" w:themeColor="text1"/>
        </w:rPr>
        <w:t xml:space="preserve">Грязнов Юрий Николаевич, директор департамента продаж в строительстве </w:t>
      </w:r>
      <w:r w:rsidR="002F04D2">
        <w:rPr>
          <w:color w:val="000000" w:themeColor="text1"/>
        </w:rPr>
        <w:t xml:space="preserve">                                                  </w:t>
      </w:r>
      <w:r w:rsidR="00D729B8" w:rsidRPr="000C5764">
        <w:rPr>
          <w:color w:val="000000" w:themeColor="text1"/>
        </w:rPr>
        <w:t>АО «ЮМАТЕКС».</w:t>
      </w:r>
    </w:p>
    <w:p w14:paraId="0D2C68B1" w14:textId="0454FAAB" w:rsidR="00D729B8" w:rsidRPr="000C5764" w:rsidRDefault="001A5201" w:rsidP="00503182">
      <w:pPr>
        <w:spacing w:line="360" w:lineRule="auto"/>
        <w:jc w:val="both"/>
        <w:rPr>
          <w:color w:val="000000" w:themeColor="text1"/>
        </w:rPr>
      </w:pPr>
      <w:r w:rsidRPr="000C5764">
        <w:rPr>
          <w:color w:val="000000" w:themeColor="text1"/>
        </w:rPr>
        <w:t xml:space="preserve">6. </w:t>
      </w:r>
      <w:proofErr w:type="spellStart"/>
      <w:r w:rsidR="00D729B8" w:rsidRPr="000C5764">
        <w:rPr>
          <w:color w:val="000000" w:themeColor="text1"/>
        </w:rPr>
        <w:t>Диашев</w:t>
      </w:r>
      <w:proofErr w:type="spellEnd"/>
      <w:r w:rsidR="00D729B8" w:rsidRPr="000C5764">
        <w:rPr>
          <w:color w:val="000000" w:themeColor="text1"/>
        </w:rPr>
        <w:t xml:space="preserve"> Александр Николаевич, начальник управления </w:t>
      </w:r>
      <w:r w:rsidR="000C4050" w:rsidRPr="000C5764">
        <w:rPr>
          <w:color w:val="000000" w:themeColor="text1"/>
        </w:rPr>
        <w:t xml:space="preserve">проектирования объектов специального назначения портовых комплексов и гидротехнических сооружений </w:t>
      </w:r>
      <w:r w:rsidR="00D729B8" w:rsidRPr="000C5764">
        <w:rPr>
          <w:color w:val="000000" w:themeColor="text1"/>
        </w:rPr>
        <w:t>АО КИС «ИСТОК».</w:t>
      </w:r>
    </w:p>
    <w:p w14:paraId="39346B59" w14:textId="773D8EE5" w:rsidR="00D729B8" w:rsidRDefault="00D729B8" w:rsidP="00503182">
      <w:pPr>
        <w:spacing w:line="360" w:lineRule="auto"/>
        <w:jc w:val="both"/>
        <w:rPr>
          <w:color w:val="000000" w:themeColor="text1"/>
        </w:rPr>
      </w:pPr>
      <w:r w:rsidRPr="000C5764">
        <w:rPr>
          <w:color w:val="000000" w:themeColor="text1"/>
        </w:rPr>
        <w:t>7. Малышев Василий Владимирович, директор филиала «</w:t>
      </w:r>
      <w:proofErr w:type="spellStart"/>
      <w:r w:rsidRPr="000C5764">
        <w:rPr>
          <w:color w:val="000000" w:themeColor="text1"/>
        </w:rPr>
        <w:t>Промстройволга</w:t>
      </w:r>
      <w:proofErr w:type="spellEnd"/>
      <w:r w:rsidRPr="000C5764">
        <w:rPr>
          <w:color w:val="000000" w:themeColor="text1"/>
        </w:rPr>
        <w:t>» - руководитель направления по специальной опалубке АО «</w:t>
      </w:r>
      <w:proofErr w:type="spellStart"/>
      <w:r w:rsidRPr="000C5764">
        <w:rPr>
          <w:color w:val="000000" w:themeColor="text1"/>
        </w:rPr>
        <w:t>Промстройконтракт</w:t>
      </w:r>
      <w:proofErr w:type="spellEnd"/>
      <w:r w:rsidRPr="000C5764">
        <w:rPr>
          <w:color w:val="000000" w:themeColor="text1"/>
        </w:rPr>
        <w:t>».</w:t>
      </w:r>
    </w:p>
    <w:p w14:paraId="05B0C802" w14:textId="47C0ECC7" w:rsidR="00D729B8" w:rsidRPr="000C5764" w:rsidRDefault="00D729B8" w:rsidP="00D729B8">
      <w:pPr>
        <w:tabs>
          <w:tab w:val="center" w:pos="4960"/>
        </w:tabs>
        <w:spacing w:line="360" w:lineRule="auto"/>
        <w:jc w:val="both"/>
        <w:rPr>
          <w:color w:val="000000" w:themeColor="text1"/>
        </w:rPr>
      </w:pPr>
      <w:r w:rsidRPr="000C5764">
        <w:rPr>
          <w:color w:val="000000" w:themeColor="text1"/>
        </w:rPr>
        <w:t xml:space="preserve">8. </w:t>
      </w:r>
      <w:proofErr w:type="spellStart"/>
      <w:r w:rsidRPr="000C5764">
        <w:rPr>
          <w:color w:val="000000" w:themeColor="text1"/>
        </w:rPr>
        <w:t>Край</w:t>
      </w:r>
      <w:r w:rsidR="002F04D2">
        <w:rPr>
          <w:color w:val="000000" w:themeColor="text1"/>
        </w:rPr>
        <w:t>нов</w:t>
      </w:r>
      <w:proofErr w:type="spellEnd"/>
      <w:r w:rsidR="002F04D2">
        <w:rPr>
          <w:color w:val="000000" w:themeColor="text1"/>
        </w:rPr>
        <w:t xml:space="preserve"> Александр Евгеньевич, </w:t>
      </w:r>
      <w:r w:rsidR="002F04D2">
        <w:rPr>
          <w:color w:val="000000" w:themeColor="text1"/>
        </w:rPr>
        <w:tab/>
      </w:r>
      <w:proofErr w:type="spellStart"/>
      <w:r w:rsidR="002F04D2">
        <w:rPr>
          <w:color w:val="000000" w:themeColor="text1"/>
        </w:rPr>
        <w:t>и.о</w:t>
      </w:r>
      <w:proofErr w:type="spellEnd"/>
      <w:r w:rsidR="002F04D2">
        <w:rPr>
          <w:color w:val="000000" w:themeColor="text1"/>
        </w:rPr>
        <w:t xml:space="preserve">. заместителя генерального </w:t>
      </w:r>
      <w:r w:rsidRPr="000C5764">
        <w:rPr>
          <w:color w:val="000000" w:themeColor="text1"/>
        </w:rPr>
        <w:t>директора по техническому регулированию, директор по оценке соответствия и качества АО "РЭИН Инжиниринг".</w:t>
      </w:r>
    </w:p>
    <w:p w14:paraId="5CD502CF" w14:textId="77777777" w:rsidR="00673748" w:rsidRPr="000C5764" w:rsidRDefault="00673748" w:rsidP="00667D8E">
      <w:pPr>
        <w:spacing w:line="360" w:lineRule="auto"/>
        <w:jc w:val="both"/>
        <w:rPr>
          <w:b/>
          <w:bCs/>
        </w:rPr>
      </w:pPr>
    </w:p>
    <w:p w14:paraId="3944E853" w14:textId="62D191F0" w:rsidR="00667D8E" w:rsidRPr="000C5764" w:rsidRDefault="00667D8E" w:rsidP="00667D8E">
      <w:pPr>
        <w:spacing w:line="360" w:lineRule="auto"/>
        <w:jc w:val="both"/>
      </w:pPr>
      <w:r w:rsidRPr="000C5764">
        <w:rPr>
          <w:b/>
          <w:bCs/>
        </w:rPr>
        <w:t xml:space="preserve">Полномочия участников заседания проверены. Кворум для проведения </w:t>
      </w:r>
      <w:r w:rsidR="001377F0" w:rsidRPr="000C5764">
        <w:rPr>
          <w:b/>
          <w:bCs/>
        </w:rPr>
        <w:t xml:space="preserve">заседания </w:t>
      </w:r>
      <w:r w:rsidR="00A14558">
        <w:rPr>
          <w:b/>
          <w:bCs/>
        </w:rPr>
        <w:t>объединенного Совета</w:t>
      </w:r>
      <w:r w:rsidR="001377F0" w:rsidRPr="000C5764">
        <w:rPr>
          <w:b/>
          <w:bCs/>
        </w:rPr>
        <w:t xml:space="preserve"> СРО АО</w:t>
      </w:r>
      <w:r w:rsidR="00981261" w:rsidRPr="000C5764">
        <w:rPr>
          <w:b/>
          <w:bCs/>
        </w:rPr>
        <w:t xml:space="preserve"> </w:t>
      </w:r>
      <w:r w:rsidRPr="000C5764">
        <w:rPr>
          <w:b/>
          <w:bCs/>
        </w:rPr>
        <w:t>в соответствии с действующим законодательством РФ имеется, заседание правомочно принимать решения.</w:t>
      </w:r>
    </w:p>
    <w:p w14:paraId="6D25079B" w14:textId="77777777" w:rsidR="006A00B6" w:rsidRDefault="006A00B6" w:rsidP="006A00B6">
      <w:pPr>
        <w:jc w:val="both"/>
      </w:pPr>
    </w:p>
    <w:p w14:paraId="26410539" w14:textId="7FDA1A04" w:rsidR="006A00B6" w:rsidRPr="006A00B6" w:rsidRDefault="006A00B6" w:rsidP="006A00B6">
      <w:pPr>
        <w:jc w:val="both"/>
      </w:pPr>
      <w:r w:rsidRPr="006A00B6">
        <w:t>Секретарь заседания объединенного Совета СРО АО</w:t>
      </w:r>
      <w:r>
        <w:t xml:space="preserve"> – Доценко Лариса Александровна, начальник отдела по правовой работе и специальным проектам СРО АО.</w:t>
      </w:r>
    </w:p>
    <w:p w14:paraId="031D4B36" w14:textId="0AB03DD7" w:rsidR="00673748" w:rsidRPr="006A00B6" w:rsidRDefault="00673748" w:rsidP="00F81B1F">
      <w:pPr>
        <w:spacing w:line="360" w:lineRule="auto"/>
        <w:rPr>
          <w:b/>
        </w:rPr>
      </w:pPr>
    </w:p>
    <w:p w14:paraId="6AD4C6D5" w14:textId="3DFF858A" w:rsidR="004D4EDC" w:rsidRPr="000C5764" w:rsidRDefault="004D5AB5" w:rsidP="009776C7">
      <w:pPr>
        <w:spacing w:line="360" w:lineRule="auto"/>
        <w:rPr>
          <w:b/>
          <w:color w:val="000000" w:themeColor="text1"/>
        </w:rPr>
      </w:pPr>
      <w:r w:rsidRPr="000C5764">
        <w:rPr>
          <w:b/>
          <w:color w:val="000000" w:themeColor="text1"/>
        </w:rPr>
        <w:t>Повестка дня</w:t>
      </w:r>
      <w:r w:rsidR="00367F95" w:rsidRPr="000C5764">
        <w:rPr>
          <w:b/>
          <w:color w:val="000000" w:themeColor="text1"/>
        </w:rPr>
        <w:t>:</w:t>
      </w:r>
    </w:p>
    <w:p w14:paraId="65C8DA46" w14:textId="77777777" w:rsidR="009776C7" w:rsidRPr="002F04D2" w:rsidRDefault="009776C7" w:rsidP="009776C7">
      <w:pPr>
        <w:numPr>
          <w:ilvl w:val="0"/>
          <w:numId w:val="36"/>
        </w:numPr>
        <w:tabs>
          <w:tab w:val="left" w:pos="284"/>
        </w:tabs>
        <w:spacing w:line="360" w:lineRule="auto"/>
        <w:ind w:left="0" w:firstLine="0"/>
        <w:contextualSpacing/>
        <w:jc w:val="both"/>
        <w:rPr>
          <w:rFonts w:eastAsia="Calibri"/>
        </w:rPr>
      </w:pPr>
      <w:r w:rsidRPr="002F04D2">
        <w:rPr>
          <w:rFonts w:eastAsia="Calibri"/>
        </w:rPr>
        <w:t>Стратегия развития СМП и атомного флота в период до 2030 г.</w:t>
      </w:r>
    </w:p>
    <w:p w14:paraId="45545464" w14:textId="77777777" w:rsidR="009776C7" w:rsidRPr="002F04D2" w:rsidRDefault="009776C7" w:rsidP="009776C7">
      <w:pPr>
        <w:numPr>
          <w:ilvl w:val="0"/>
          <w:numId w:val="36"/>
        </w:numPr>
        <w:tabs>
          <w:tab w:val="left" w:pos="0"/>
          <w:tab w:val="left" w:pos="284"/>
        </w:tabs>
        <w:spacing w:line="360" w:lineRule="auto"/>
        <w:ind w:left="0" w:firstLine="0"/>
        <w:contextualSpacing/>
        <w:jc w:val="both"/>
        <w:rPr>
          <w:rFonts w:eastAsia="Calibri"/>
        </w:rPr>
      </w:pPr>
      <w:r w:rsidRPr="002F04D2">
        <w:rPr>
          <w:rFonts w:eastAsia="Calibri"/>
        </w:rPr>
        <w:t xml:space="preserve">О задачах ФГУП «Гидрографическое предприятие» по проектированию и строительству основных объектов навигационной и береговой инфраструктуры СМП. </w:t>
      </w:r>
    </w:p>
    <w:p w14:paraId="72CC39B0" w14:textId="77777777" w:rsidR="009776C7" w:rsidRPr="002F04D2" w:rsidRDefault="009776C7" w:rsidP="009776C7">
      <w:pPr>
        <w:numPr>
          <w:ilvl w:val="0"/>
          <w:numId w:val="36"/>
        </w:numPr>
        <w:tabs>
          <w:tab w:val="left" w:pos="284"/>
        </w:tabs>
        <w:spacing w:line="360" w:lineRule="auto"/>
        <w:ind w:left="0" w:firstLine="0"/>
        <w:contextualSpacing/>
        <w:jc w:val="both"/>
        <w:rPr>
          <w:rFonts w:eastAsia="Calibri"/>
        </w:rPr>
      </w:pPr>
      <w:r w:rsidRPr="002F04D2">
        <w:rPr>
          <w:rFonts w:eastAsia="Calibri"/>
        </w:rPr>
        <w:t>О роли СРО АО в обеспечении реализации проектов развития СМП в рамках Соглашения о взаимодействии и сотрудничестве с ФГУП «Гидрографическое предприятие».</w:t>
      </w:r>
      <w:r w:rsidRPr="002F04D2">
        <w:rPr>
          <w:rFonts w:eastAsia="Calibri"/>
        </w:rPr>
        <w:tab/>
      </w:r>
    </w:p>
    <w:p w14:paraId="3DFCEF9F" w14:textId="77777777" w:rsidR="009776C7" w:rsidRPr="002F04D2" w:rsidRDefault="009776C7" w:rsidP="009776C7">
      <w:pPr>
        <w:numPr>
          <w:ilvl w:val="0"/>
          <w:numId w:val="36"/>
        </w:numPr>
        <w:tabs>
          <w:tab w:val="left" w:pos="0"/>
          <w:tab w:val="left" w:pos="284"/>
        </w:tabs>
        <w:spacing w:line="360" w:lineRule="auto"/>
        <w:ind w:left="0" w:firstLine="0"/>
        <w:contextualSpacing/>
        <w:jc w:val="both"/>
        <w:rPr>
          <w:rFonts w:eastAsia="Calibri"/>
        </w:rPr>
      </w:pPr>
      <w:r w:rsidRPr="002F04D2">
        <w:rPr>
          <w:rFonts w:eastAsia="Calibri"/>
        </w:rPr>
        <w:t xml:space="preserve">Программа создания объектов энергетической инфраструктуры СМП на базе плавучих АЭС. </w:t>
      </w:r>
    </w:p>
    <w:p w14:paraId="21D089E3" w14:textId="77777777" w:rsidR="009776C7" w:rsidRPr="002F04D2" w:rsidRDefault="009776C7" w:rsidP="009776C7">
      <w:pPr>
        <w:tabs>
          <w:tab w:val="left" w:pos="284"/>
        </w:tabs>
        <w:spacing w:line="360" w:lineRule="auto"/>
        <w:contextualSpacing/>
        <w:jc w:val="both"/>
        <w:rPr>
          <w:rFonts w:eastAsia="Calibri"/>
        </w:rPr>
      </w:pPr>
      <w:r w:rsidRPr="002F04D2">
        <w:rPr>
          <w:rFonts w:eastAsia="Calibri"/>
        </w:rPr>
        <w:t>5. Прогрессивные организационно-технические и технологические решения, применимые при разработке и реализации проектов СМП.</w:t>
      </w:r>
    </w:p>
    <w:p w14:paraId="58469165" w14:textId="77777777" w:rsidR="009776C7" w:rsidRPr="002F04D2" w:rsidRDefault="009776C7" w:rsidP="009776C7">
      <w:pPr>
        <w:tabs>
          <w:tab w:val="left" w:pos="284"/>
          <w:tab w:val="left" w:pos="426"/>
        </w:tabs>
        <w:spacing w:line="360" w:lineRule="auto"/>
        <w:contextualSpacing/>
        <w:jc w:val="both"/>
        <w:rPr>
          <w:rFonts w:eastAsia="Calibri"/>
        </w:rPr>
      </w:pPr>
      <w:r w:rsidRPr="002F04D2">
        <w:rPr>
          <w:rFonts w:eastAsia="Calibri"/>
        </w:rPr>
        <w:t>5.1.</w:t>
      </w:r>
      <w:r w:rsidRPr="002F04D2">
        <w:rPr>
          <w:rFonts w:eastAsia="Calibri"/>
        </w:rPr>
        <w:tab/>
        <w:t>Использование мобильных лазерных модулей для прикладных задач в районе СМП.</w:t>
      </w:r>
    </w:p>
    <w:p w14:paraId="35507F40" w14:textId="77777777" w:rsidR="009776C7" w:rsidRPr="002F04D2" w:rsidRDefault="009776C7" w:rsidP="009776C7">
      <w:pPr>
        <w:tabs>
          <w:tab w:val="left" w:pos="0"/>
          <w:tab w:val="left" w:pos="426"/>
        </w:tabs>
        <w:spacing w:line="360" w:lineRule="auto"/>
        <w:contextualSpacing/>
        <w:jc w:val="both"/>
        <w:rPr>
          <w:rFonts w:eastAsia="Calibri"/>
        </w:rPr>
      </w:pPr>
      <w:r w:rsidRPr="002F04D2">
        <w:rPr>
          <w:rFonts w:eastAsia="Calibri"/>
        </w:rPr>
        <w:t xml:space="preserve">5.2. Трансфер технологий - эффективный инструмент сокращения сроков и стоимости сооружения объектов СМП. </w:t>
      </w:r>
    </w:p>
    <w:p w14:paraId="4E4AF230" w14:textId="77777777" w:rsidR="009776C7" w:rsidRPr="00EA19F2" w:rsidRDefault="009776C7" w:rsidP="009776C7">
      <w:pPr>
        <w:tabs>
          <w:tab w:val="left" w:pos="0"/>
          <w:tab w:val="left" w:pos="426"/>
        </w:tabs>
        <w:spacing w:line="360" w:lineRule="auto"/>
        <w:jc w:val="both"/>
        <w:rPr>
          <w:rFonts w:eastAsia="Calibri"/>
        </w:rPr>
      </w:pPr>
      <w:r w:rsidRPr="00EA19F2">
        <w:rPr>
          <w:rFonts w:eastAsia="Calibri"/>
        </w:rPr>
        <w:t>5.3. Современные отечественные композитные материалы для объектов Северного морского пути. Решения в условиях импортозамещения.</w:t>
      </w:r>
    </w:p>
    <w:p w14:paraId="468EF5F3" w14:textId="77777777" w:rsidR="009776C7" w:rsidRPr="00EA19F2" w:rsidRDefault="009776C7" w:rsidP="009776C7">
      <w:pPr>
        <w:tabs>
          <w:tab w:val="left" w:pos="284"/>
        </w:tabs>
        <w:spacing w:line="360" w:lineRule="auto"/>
        <w:contextualSpacing/>
        <w:jc w:val="both"/>
        <w:rPr>
          <w:rFonts w:eastAsia="Calibri"/>
        </w:rPr>
      </w:pPr>
      <w:r w:rsidRPr="00EA19F2">
        <w:rPr>
          <w:rFonts w:eastAsia="Calibri"/>
        </w:rPr>
        <w:t>5.4. Проектные решения на основе композитных материалов для объектов СМП.</w:t>
      </w:r>
    </w:p>
    <w:p w14:paraId="05A4BECD" w14:textId="6618ECA7" w:rsidR="009776C7" w:rsidRPr="003E00C5" w:rsidRDefault="009776C7" w:rsidP="009776C7">
      <w:pPr>
        <w:tabs>
          <w:tab w:val="left" w:pos="284"/>
        </w:tabs>
        <w:spacing w:line="360" w:lineRule="auto"/>
        <w:contextualSpacing/>
        <w:jc w:val="both"/>
        <w:rPr>
          <w:rFonts w:eastAsia="Calibri"/>
          <w:color w:val="000000" w:themeColor="text1"/>
        </w:rPr>
      </w:pPr>
      <w:r w:rsidRPr="003E00C5">
        <w:rPr>
          <w:rFonts w:eastAsia="Calibri"/>
          <w:color w:val="000000" w:themeColor="text1"/>
        </w:rPr>
        <w:t>5.5. Применение технологии непрерывного бетонирования на строительстве энергетических и инфраструктурных объектов, в том числе в Арктической зоне.</w:t>
      </w:r>
    </w:p>
    <w:p w14:paraId="3DFF375C" w14:textId="77777777" w:rsidR="009776C7" w:rsidRPr="003E00C5" w:rsidRDefault="009776C7" w:rsidP="009776C7">
      <w:pPr>
        <w:numPr>
          <w:ilvl w:val="0"/>
          <w:numId w:val="37"/>
        </w:numPr>
        <w:tabs>
          <w:tab w:val="left" w:pos="284"/>
        </w:tabs>
        <w:spacing w:line="360" w:lineRule="auto"/>
        <w:ind w:left="0" w:firstLine="0"/>
        <w:contextualSpacing/>
        <w:jc w:val="both"/>
        <w:rPr>
          <w:rFonts w:eastAsia="Calibri"/>
        </w:rPr>
      </w:pPr>
      <w:r w:rsidRPr="003E00C5">
        <w:rPr>
          <w:rFonts w:eastAsia="Calibri"/>
        </w:rPr>
        <w:t xml:space="preserve">О ходе проектирования и строительства АСММ в </w:t>
      </w:r>
      <w:proofErr w:type="spellStart"/>
      <w:r w:rsidRPr="003E00C5">
        <w:rPr>
          <w:rFonts w:eastAsia="Calibri"/>
        </w:rPr>
        <w:t>Усть</w:t>
      </w:r>
      <w:proofErr w:type="spellEnd"/>
      <w:r w:rsidRPr="003E00C5">
        <w:rPr>
          <w:rFonts w:eastAsia="Calibri"/>
        </w:rPr>
        <w:t xml:space="preserve"> – </w:t>
      </w:r>
      <w:proofErr w:type="spellStart"/>
      <w:r w:rsidRPr="003E00C5">
        <w:rPr>
          <w:rFonts w:eastAsia="Calibri"/>
        </w:rPr>
        <w:t>Куйга</w:t>
      </w:r>
      <w:proofErr w:type="spellEnd"/>
      <w:r w:rsidRPr="003E00C5">
        <w:rPr>
          <w:rFonts w:eastAsia="Calibri"/>
        </w:rPr>
        <w:t xml:space="preserve"> в Республике Саха (Якутия).</w:t>
      </w:r>
    </w:p>
    <w:p w14:paraId="0C20E8ED" w14:textId="77777777" w:rsidR="009776C7" w:rsidRPr="003E00C5" w:rsidRDefault="009776C7" w:rsidP="009776C7">
      <w:pPr>
        <w:numPr>
          <w:ilvl w:val="0"/>
          <w:numId w:val="37"/>
        </w:numPr>
        <w:tabs>
          <w:tab w:val="left" w:pos="0"/>
          <w:tab w:val="left" w:pos="284"/>
        </w:tabs>
        <w:spacing w:line="360" w:lineRule="auto"/>
        <w:ind w:left="0" w:firstLine="0"/>
        <w:contextualSpacing/>
        <w:jc w:val="both"/>
        <w:rPr>
          <w:rFonts w:eastAsia="Calibri"/>
        </w:rPr>
      </w:pPr>
      <w:bookmarkStart w:id="0" w:name="_Hlk147418433"/>
      <w:r w:rsidRPr="003E00C5">
        <w:rPr>
          <w:rFonts w:eastAsia="Calibri"/>
        </w:rPr>
        <w:t xml:space="preserve">Современные методы управления реализацией инфраструктурных проектов. </w:t>
      </w:r>
    </w:p>
    <w:bookmarkEnd w:id="0"/>
    <w:p w14:paraId="53AF95B6" w14:textId="77777777" w:rsidR="004C776B" w:rsidRDefault="004C776B" w:rsidP="004C776B">
      <w:pPr>
        <w:tabs>
          <w:tab w:val="left" w:pos="0"/>
          <w:tab w:val="left" w:pos="284"/>
        </w:tabs>
        <w:spacing w:line="360" w:lineRule="auto"/>
        <w:contextualSpacing/>
        <w:jc w:val="both"/>
        <w:rPr>
          <w:rFonts w:eastAsia="Calibri"/>
        </w:rPr>
      </w:pPr>
    </w:p>
    <w:p w14:paraId="2CFA748E" w14:textId="77777777" w:rsidR="007D53A9" w:rsidRPr="000C5764" w:rsidRDefault="000A14B3" w:rsidP="007D53A9">
      <w:pPr>
        <w:spacing w:line="360" w:lineRule="auto"/>
        <w:rPr>
          <w:b/>
          <w:bCs/>
          <w:color w:val="000000" w:themeColor="text1"/>
        </w:rPr>
      </w:pPr>
      <w:r w:rsidRPr="000C5764">
        <w:rPr>
          <w:b/>
          <w:color w:val="000000" w:themeColor="text1"/>
        </w:rPr>
        <w:t xml:space="preserve">Обсуждение </w:t>
      </w:r>
      <w:r w:rsidR="00E350A9" w:rsidRPr="000C5764">
        <w:rPr>
          <w:b/>
          <w:color w:val="000000" w:themeColor="text1"/>
        </w:rPr>
        <w:t xml:space="preserve">вопросов </w:t>
      </w:r>
      <w:r w:rsidRPr="000C5764">
        <w:rPr>
          <w:b/>
          <w:color w:val="000000" w:themeColor="text1"/>
        </w:rPr>
        <w:t>повестки дня</w:t>
      </w:r>
      <w:r w:rsidR="007D53A9" w:rsidRPr="000C5764">
        <w:rPr>
          <w:b/>
          <w:bCs/>
          <w:color w:val="000000" w:themeColor="text1"/>
        </w:rPr>
        <w:t>:</w:t>
      </w:r>
    </w:p>
    <w:p w14:paraId="69BA9829" w14:textId="553D5892" w:rsidR="0085016C" w:rsidRPr="000C5764" w:rsidRDefault="00880C50" w:rsidP="0085016C">
      <w:pPr>
        <w:tabs>
          <w:tab w:val="left" w:pos="0"/>
          <w:tab w:val="left" w:pos="284"/>
        </w:tabs>
        <w:spacing w:line="360" w:lineRule="auto"/>
        <w:jc w:val="both"/>
        <w:rPr>
          <w:rFonts w:eastAsia="Calibri"/>
          <w:bCs/>
          <w:color w:val="000000" w:themeColor="text1"/>
        </w:rPr>
      </w:pPr>
      <w:r w:rsidRPr="000C5764">
        <w:rPr>
          <w:b/>
          <w:bCs/>
          <w:color w:val="000000" w:themeColor="text1"/>
        </w:rPr>
        <w:t>Первый вопрос</w:t>
      </w:r>
      <w:r w:rsidR="007D53A9" w:rsidRPr="000C5764">
        <w:rPr>
          <w:b/>
          <w:bCs/>
          <w:color w:val="000000" w:themeColor="text1"/>
        </w:rPr>
        <w:t>:</w:t>
      </w:r>
      <w:r w:rsidR="007D53A9" w:rsidRPr="000C5764">
        <w:rPr>
          <w:color w:val="000000" w:themeColor="text1"/>
        </w:rPr>
        <w:t xml:space="preserve"> </w:t>
      </w:r>
      <w:r w:rsidR="0085016C" w:rsidRPr="000C5764">
        <w:rPr>
          <w:rFonts w:eastAsia="Calibri"/>
          <w:bCs/>
          <w:color w:val="000000" w:themeColor="text1"/>
        </w:rPr>
        <w:t>Стратегия развития СМП и атомного флота в период до 2030 г.</w:t>
      </w:r>
    </w:p>
    <w:p w14:paraId="73BFDF88" w14:textId="56BE62A9" w:rsidR="00921AE1" w:rsidRPr="00EA19F2" w:rsidRDefault="00EA19F2" w:rsidP="00EA19F2">
      <w:pPr>
        <w:tabs>
          <w:tab w:val="left" w:pos="284"/>
        </w:tabs>
        <w:spacing w:line="360" w:lineRule="auto"/>
        <w:jc w:val="both"/>
        <w:rPr>
          <w:rFonts w:eastAsia="Calibri"/>
        </w:rPr>
      </w:pPr>
      <w:r w:rsidRPr="003E00C5">
        <w:rPr>
          <w:rFonts w:eastAsia="Calibri"/>
          <w:bCs/>
          <w:color w:val="000000" w:themeColor="text1"/>
        </w:rPr>
        <w:t>Слушали</w:t>
      </w:r>
      <w:r w:rsidR="006347B1">
        <w:rPr>
          <w:rFonts w:eastAsia="Calibri"/>
          <w:bCs/>
          <w:color w:val="000000" w:themeColor="text1"/>
        </w:rPr>
        <w:t xml:space="preserve"> доклад </w:t>
      </w:r>
      <w:proofErr w:type="spellStart"/>
      <w:r w:rsidR="0085016C" w:rsidRPr="00EA19F2">
        <w:rPr>
          <w:rFonts w:eastAsia="Calibri"/>
        </w:rPr>
        <w:t>Кулинко</w:t>
      </w:r>
      <w:proofErr w:type="spellEnd"/>
      <w:r w:rsidR="0085016C" w:rsidRPr="000C5764">
        <w:rPr>
          <w:rFonts w:eastAsia="Calibri"/>
        </w:rPr>
        <w:t xml:space="preserve"> Максим</w:t>
      </w:r>
      <w:r>
        <w:rPr>
          <w:rFonts w:eastAsia="Calibri"/>
        </w:rPr>
        <w:t>а</w:t>
      </w:r>
      <w:r w:rsidR="0085016C" w:rsidRPr="000C5764">
        <w:rPr>
          <w:rFonts w:eastAsia="Calibri"/>
        </w:rPr>
        <w:t xml:space="preserve"> Владимирович</w:t>
      </w:r>
      <w:r>
        <w:rPr>
          <w:rFonts w:eastAsia="Calibri"/>
        </w:rPr>
        <w:t>а</w:t>
      </w:r>
      <w:r w:rsidR="0085016C" w:rsidRPr="000C5764">
        <w:rPr>
          <w:rFonts w:eastAsia="Calibri"/>
        </w:rPr>
        <w:t>, з</w:t>
      </w:r>
      <w:r>
        <w:rPr>
          <w:rFonts w:eastAsia="Calibri"/>
        </w:rPr>
        <w:t>аместителя</w:t>
      </w:r>
      <w:r w:rsidR="0085016C" w:rsidRPr="000C5764">
        <w:rPr>
          <w:rFonts w:eastAsia="Calibri"/>
        </w:rPr>
        <w:t xml:space="preserve"> директора Дирекции - директор</w:t>
      </w:r>
      <w:r>
        <w:rPr>
          <w:rFonts w:eastAsia="Calibri"/>
        </w:rPr>
        <w:t>а</w:t>
      </w:r>
      <w:r w:rsidR="0085016C" w:rsidRPr="000C5764">
        <w:rPr>
          <w:rFonts w:eastAsia="Calibri"/>
        </w:rPr>
        <w:t xml:space="preserve"> департамента реализации проектов СМП ГК «Росатом».</w:t>
      </w:r>
      <w:r w:rsidR="00806D63" w:rsidRPr="000C5764">
        <w:rPr>
          <w:rFonts w:eastAsia="Calibri"/>
          <w:color w:val="7030A0"/>
        </w:rPr>
        <w:t xml:space="preserve">        </w:t>
      </w:r>
    </w:p>
    <w:p w14:paraId="49203A61" w14:textId="4A3AED40" w:rsidR="00FA331E" w:rsidRPr="000C5764" w:rsidRDefault="002E3CC8" w:rsidP="00FA331E">
      <w:pPr>
        <w:spacing w:line="360" w:lineRule="auto"/>
        <w:jc w:val="both"/>
        <w:rPr>
          <w:rFonts w:eastAsia="Calibri"/>
          <w:bCs/>
        </w:rPr>
      </w:pPr>
      <w:r w:rsidRPr="000C5764">
        <w:rPr>
          <w:b/>
          <w:bCs/>
          <w:color w:val="000000" w:themeColor="text1"/>
        </w:rPr>
        <w:t>Второй вопрос</w:t>
      </w:r>
      <w:r w:rsidR="009F2A02" w:rsidRPr="000C5764">
        <w:rPr>
          <w:b/>
          <w:bCs/>
          <w:color w:val="000000" w:themeColor="text1"/>
        </w:rPr>
        <w:t>:</w:t>
      </w:r>
      <w:r w:rsidR="004D607B" w:rsidRPr="000C5764">
        <w:rPr>
          <w:color w:val="000000" w:themeColor="text1"/>
        </w:rPr>
        <w:t xml:space="preserve"> </w:t>
      </w:r>
      <w:r w:rsidR="00FA331E" w:rsidRPr="000C5764">
        <w:rPr>
          <w:rFonts w:eastAsia="Calibri"/>
          <w:bCs/>
          <w:color w:val="000000" w:themeColor="text1"/>
        </w:rPr>
        <w:t xml:space="preserve">О </w:t>
      </w:r>
      <w:r w:rsidR="00FA331E" w:rsidRPr="000C5764">
        <w:rPr>
          <w:rFonts w:eastAsia="Calibri"/>
          <w:bCs/>
        </w:rPr>
        <w:t xml:space="preserve">задачах ФГУП «Гидрографическое предприятие» по проектированию и строительству основных объектов навигационной и береговой инфраструктуры СМП. </w:t>
      </w:r>
    </w:p>
    <w:p w14:paraId="7EBD7E7B" w14:textId="62DCE430" w:rsidR="00FA331E" w:rsidRPr="000C5764" w:rsidRDefault="006347B1" w:rsidP="00FA331E">
      <w:pPr>
        <w:tabs>
          <w:tab w:val="left" w:pos="284"/>
        </w:tabs>
        <w:spacing w:line="360" w:lineRule="auto"/>
        <w:jc w:val="both"/>
        <w:rPr>
          <w:rFonts w:eastAsia="Calibri"/>
        </w:rPr>
      </w:pPr>
      <w:r>
        <w:rPr>
          <w:rFonts w:eastAsia="Calibri"/>
          <w:bCs/>
        </w:rPr>
        <w:t>Слушали доклад</w:t>
      </w:r>
      <w:r w:rsidR="002B2AD1">
        <w:rPr>
          <w:rFonts w:eastAsia="Calibri"/>
          <w:bCs/>
        </w:rPr>
        <w:t xml:space="preserve"> </w:t>
      </w:r>
      <w:r w:rsidR="00FA331E" w:rsidRPr="00EA19F2">
        <w:rPr>
          <w:rFonts w:eastAsia="Calibri"/>
        </w:rPr>
        <w:t>Бенгерт</w:t>
      </w:r>
      <w:r w:rsidR="00EA19F2" w:rsidRPr="00EA19F2">
        <w:rPr>
          <w:rFonts w:eastAsia="Calibri"/>
        </w:rPr>
        <w:t>а</w:t>
      </w:r>
      <w:r w:rsidR="00FA331E" w:rsidRPr="000C5764">
        <w:rPr>
          <w:rFonts w:eastAsia="Calibri"/>
        </w:rPr>
        <w:t xml:space="preserve"> Александр</w:t>
      </w:r>
      <w:r w:rsidR="00EA19F2">
        <w:rPr>
          <w:rFonts w:eastAsia="Calibri"/>
        </w:rPr>
        <w:t>а</w:t>
      </w:r>
      <w:r w:rsidR="00FA331E" w:rsidRPr="000C5764">
        <w:rPr>
          <w:rFonts w:eastAsia="Calibri"/>
        </w:rPr>
        <w:t xml:space="preserve"> Александрович</w:t>
      </w:r>
      <w:r w:rsidR="00EA19F2">
        <w:rPr>
          <w:rFonts w:eastAsia="Calibri"/>
        </w:rPr>
        <w:t>а, генерального</w:t>
      </w:r>
      <w:r w:rsidR="00FA331E" w:rsidRPr="000C5764">
        <w:rPr>
          <w:rFonts w:eastAsia="Calibri"/>
        </w:rPr>
        <w:t xml:space="preserve"> директор</w:t>
      </w:r>
      <w:r w:rsidR="00EA19F2">
        <w:rPr>
          <w:rFonts w:eastAsia="Calibri"/>
        </w:rPr>
        <w:t>а</w:t>
      </w:r>
      <w:r w:rsidR="002B2AD1">
        <w:rPr>
          <w:rFonts w:eastAsia="Calibri"/>
        </w:rPr>
        <w:t xml:space="preserve"> </w:t>
      </w:r>
      <w:r w:rsidR="00FA331E" w:rsidRPr="000C5764">
        <w:rPr>
          <w:rFonts w:eastAsia="Calibri"/>
        </w:rPr>
        <w:t>ФГУП «Гидрографическое предприятие».</w:t>
      </w:r>
    </w:p>
    <w:p w14:paraId="18A7C7C4" w14:textId="77777777" w:rsidR="00865BFB" w:rsidRPr="000C5764" w:rsidRDefault="002E3CC8" w:rsidP="00CE6A94">
      <w:pPr>
        <w:tabs>
          <w:tab w:val="left" w:pos="284"/>
        </w:tabs>
        <w:spacing w:line="360" w:lineRule="auto"/>
        <w:contextualSpacing/>
        <w:jc w:val="both"/>
        <w:rPr>
          <w:rFonts w:eastAsia="Calibri"/>
          <w:bCs/>
        </w:rPr>
      </w:pPr>
      <w:r w:rsidRPr="000C5764">
        <w:rPr>
          <w:b/>
          <w:color w:val="000000" w:themeColor="text1"/>
        </w:rPr>
        <w:t>Третий вопрос:</w:t>
      </w:r>
      <w:r w:rsidRPr="000C5764">
        <w:rPr>
          <w:color w:val="000000" w:themeColor="text1"/>
        </w:rPr>
        <w:t xml:space="preserve"> </w:t>
      </w:r>
      <w:r w:rsidR="00865BFB" w:rsidRPr="000C5764">
        <w:rPr>
          <w:rFonts w:eastAsia="Calibri"/>
          <w:bCs/>
        </w:rPr>
        <w:t>О роли СРО АО в обеспечении реализации проектов развития СМП в рамках Соглашения о взаимодействии и сотрудничестве с ФГУП «Гидрографическое предприятие».</w:t>
      </w:r>
      <w:r w:rsidR="00865BFB" w:rsidRPr="000C5764">
        <w:rPr>
          <w:rFonts w:eastAsia="Calibri"/>
          <w:bCs/>
        </w:rPr>
        <w:tab/>
      </w:r>
    </w:p>
    <w:p w14:paraId="6DBE4B7B" w14:textId="56E33B4A" w:rsidR="00865BFB" w:rsidRPr="003E00C5" w:rsidRDefault="006347B1" w:rsidP="00CE6A94">
      <w:pPr>
        <w:tabs>
          <w:tab w:val="left" w:pos="284"/>
        </w:tabs>
        <w:spacing w:line="360" w:lineRule="auto"/>
        <w:jc w:val="both"/>
        <w:rPr>
          <w:rFonts w:eastAsia="Calibri"/>
        </w:rPr>
      </w:pPr>
      <w:r>
        <w:rPr>
          <w:rFonts w:eastAsia="Calibri"/>
        </w:rPr>
        <w:t xml:space="preserve">Слушали доклад </w:t>
      </w:r>
      <w:r w:rsidR="00865BFB" w:rsidRPr="003E00C5">
        <w:rPr>
          <w:rFonts w:eastAsia="Calibri"/>
        </w:rPr>
        <w:t>Опекунов</w:t>
      </w:r>
      <w:r w:rsidR="003E00C5">
        <w:rPr>
          <w:rFonts w:eastAsia="Calibri"/>
        </w:rPr>
        <w:t>а</w:t>
      </w:r>
      <w:r w:rsidR="00865BFB" w:rsidRPr="003E00C5">
        <w:rPr>
          <w:rFonts w:eastAsia="Calibri"/>
        </w:rPr>
        <w:t xml:space="preserve"> Виктор</w:t>
      </w:r>
      <w:r w:rsidR="003E00C5">
        <w:rPr>
          <w:rFonts w:eastAsia="Calibri"/>
        </w:rPr>
        <w:t>а</w:t>
      </w:r>
      <w:r w:rsidR="00865BFB" w:rsidRPr="003E00C5">
        <w:rPr>
          <w:rFonts w:eastAsia="Calibri"/>
        </w:rPr>
        <w:t xml:space="preserve"> Семенович</w:t>
      </w:r>
      <w:r w:rsidR="003E00C5">
        <w:rPr>
          <w:rFonts w:eastAsia="Calibri"/>
        </w:rPr>
        <w:t>а</w:t>
      </w:r>
      <w:r w:rsidR="00865BFB" w:rsidRPr="003E00C5">
        <w:rPr>
          <w:rFonts w:eastAsia="Calibri"/>
        </w:rPr>
        <w:t>, президент</w:t>
      </w:r>
      <w:r w:rsidR="003E00C5">
        <w:rPr>
          <w:rFonts w:eastAsia="Calibri"/>
        </w:rPr>
        <w:t>а</w:t>
      </w:r>
      <w:r w:rsidR="00865BFB" w:rsidRPr="003E00C5">
        <w:rPr>
          <w:rFonts w:eastAsia="Calibri"/>
        </w:rPr>
        <w:t xml:space="preserve"> СРО АО. </w:t>
      </w:r>
    </w:p>
    <w:p w14:paraId="6EC3C9C8" w14:textId="323D1AA6" w:rsidR="008055A5" w:rsidRPr="000C5764" w:rsidRDefault="002606CF" w:rsidP="008055A5">
      <w:pPr>
        <w:spacing w:line="360" w:lineRule="auto"/>
        <w:jc w:val="both"/>
        <w:rPr>
          <w:rFonts w:eastAsia="Calibri"/>
          <w:b/>
          <w:color w:val="000000" w:themeColor="text1"/>
        </w:rPr>
      </w:pPr>
      <w:r w:rsidRPr="000C5764">
        <w:rPr>
          <w:b/>
          <w:color w:val="000000" w:themeColor="text1"/>
        </w:rPr>
        <w:t>Четвертый вопрос:</w:t>
      </w:r>
      <w:r w:rsidR="00680A2B" w:rsidRPr="000C5764">
        <w:rPr>
          <w:b/>
          <w:color w:val="000000" w:themeColor="text1"/>
        </w:rPr>
        <w:t xml:space="preserve"> </w:t>
      </w:r>
      <w:r w:rsidR="008055A5" w:rsidRPr="000C5764">
        <w:rPr>
          <w:rFonts w:eastAsia="Calibri"/>
          <w:bCs/>
          <w:color w:val="000000" w:themeColor="text1"/>
        </w:rPr>
        <w:t>Программа создания объектов энергетической инфраструктуры СМП на базе плавучих АЭС.</w:t>
      </w:r>
      <w:r w:rsidR="008055A5" w:rsidRPr="000C5764">
        <w:rPr>
          <w:rFonts w:eastAsia="Calibri"/>
          <w:b/>
          <w:color w:val="000000" w:themeColor="text1"/>
        </w:rPr>
        <w:t xml:space="preserve"> </w:t>
      </w:r>
    </w:p>
    <w:p w14:paraId="55082F0C" w14:textId="7897F7B7" w:rsidR="008055A5" w:rsidRPr="003E00C5" w:rsidRDefault="006347B1" w:rsidP="008055A5">
      <w:pPr>
        <w:tabs>
          <w:tab w:val="left" w:pos="284"/>
        </w:tabs>
        <w:spacing w:line="360" w:lineRule="auto"/>
        <w:jc w:val="both"/>
        <w:rPr>
          <w:rFonts w:eastAsia="Calibri"/>
        </w:rPr>
      </w:pPr>
      <w:r>
        <w:rPr>
          <w:rFonts w:eastAsia="Calibri"/>
        </w:rPr>
        <w:t xml:space="preserve">Слушали доклад </w:t>
      </w:r>
      <w:r w:rsidR="008055A5" w:rsidRPr="003E00C5">
        <w:rPr>
          <w:rFonts w:eastAsia="Calibri"/>
        </w:rPr>
        <w:t>Пименов</w:t>
      </w:r>
      <w:r w:rsidR="003E00C5">
        <w:rPr>
          <w:rFonts w:eastAsia="Calibri"/>
        </w:rPr>
        <w:t>а Алексея</w:t>
      </w:r>
      <w:r w:rsidR="008055A5" w:rsidRPr="003E00C5">
        <w:rPr>
          <w:rFonts w:eastAsia="Calibri"/>
        </w:rPr>
        <w:t xml:space="preserve"> Алексеевич</w:t>
      </w:r>
      <w:r w:rsidR="003E00C5">
        <w:rPr>
          <w:rFonts w:eastAsia="Calibri"/>
        </w:rPr>
        <w:t>а, заместителя</w:t>
      </w:r>
      <w:r w:rsidR="008055A5" w:rsidRPr="003E00C5">
        <w:rPr>
          <w:rFonts w:eastAsia="Calibri"/>
        </w:rPr>
        <w:t xml:space="preserve"> Дирекции СМП – начальник</w:t>
      </w:r>
      <w:r w:rsidR="003E00C5">
        <w:rPr>
          <w:rFonts w:eastAsia="Calibri"/>
        </w:rPr>
        <w:t>а</w:t>
      </w:r>
      <w:r w:rsidR="008055A5" w:rsidRPr="003E00C5">
        <w:rPr>
          <w:rFonts w:eastAsia="Calibri"/>
        </w:rPr>
        <w:t xml:space="preserve"> Уп</w:t>
      </w:r>
      <w:r w:rsidR="003E00C5">
        <w:rPr>
          <w:rFonts w:eastAsia="Calibri"/>
        </w:rPr>
        <w:t>р</w:t>
      </w:r>
      <w:r w:rsidR="008055A5" w:rsidRPr="003E00C5">
        <w:rPr>
          <w:rFonts w:eastAsia="Calibri"/>
        </w:rPr>
        <w:t>авления финансово-экономического и правового обеспечения.</w:t>
      </w:r>
    </w:p>
    <w:p w14:paraId="4121392F" w14:textId="729E502B" w:rsidR="009C1F7A" w:rsidRPr="000C5764" w:rsidRDefault="00F12D4E" w:rsidP="00337FA7">
      <w:pPr>
        <w:spacing w:line="360" w:lineRule="auto"/>
        <w:jc w:val="both"/>
        <w:rPr>
          <w:rFonts w:eastAsia="Calibri"/>
          <w:bCs/>
        </w:rPr>
      </w:pPr>
      <w:r w:rsidRPr="000C5764">
        <w:rPr>
          <w:b/>
          <w:color w:val="000000" w:themeColor="text1"/>
        </w:rPr>
        <w:t>Пятый вопрос:</w:t>
      </w:r>
      <w:r w:rsidR="001E7CE7" w:rsidRPr="000C5764">
        <w:rPr>
          <w:rFonts w:eastAsia="Calibri"/>
          <w:color w:val="000000" w:themeColor="text1"/>
        </w:rPr>
        <w:t xml:space="preserve"> </w:t>
      </w:r>
      <w:r w:rsidR="009C1F7A" w:rsidRPr="000C5764">
        <w:rPr>
          <w:rFonts w:eastAsia="Calibri"/>
          <w:bCs/>
        </w:rPr>
        <w:t>Прогрессивные организационно-технические и технологические решения, применимые при разработке и реализации проектов СМП.</w:t>
      </w:r>
    </w:p>
    <w:p w14:paraId="329BA8D3" w14:textId="77777777" w:rsidR="009C1F7A" w:rsidRPr="000C5764" w:rsidRDefault="009C1F7A" w:rsidP="00337FA7">
      <w:pPr>
        <w:tabs>
          <w:tab w:val="left" w:pos="284"/>
          <w:tab w:val="left" w:pos="426"/>
        </w:tabs>
        <w:spacing w:line="360" w:lineRule="auto"/>
        <w:contextualSpacing/>
        <w:jc w:val="both"/>
        <w:rPr>
          <w:rFonts w:eastAsia="Calibri"/>
          <w:bCs/>
        </w:rPr>
      </w:pPr>
      <w:r w:rsidRPr="000C5764">
        <w:rPr>
          <w:rFonts w:eastAsia="Calibri"/>
          <w:bCs/>
        </w:rPr>
        <w:t>5.1.</w:t>
      </w:r>
      <w:r w:rsidRPr="000C5764">
        <w:rPr>
          <w:rFonts w:eastAsia="Calibri"/>
          <w:bCs/>
        </w:rPr>
        <w:tab/>
        <w:t>Использование мобильных лазерных модулей для прикладных задач в районе СМП.</w:t>
      </w:r>
    </w:p>
    <w:p w14:paraId="12F477D8" w14:textId="61870A37" w:rsidR="009C1F7A" w:rsidRPr="003E00C5" w:rsidRDefault="006347B1" w:rsidP="00337FA7">
      <w:pPr>
        <w:tabs>
          <w:tab w:val="left" w:pos="284"/>
          <w:tab w:val="left" w:pos="426"/>
        </w:tabs>
        <w:spacing w:line="360" w:lineRule="auto"/>
        <w:contextualSpacing/>
        <w:jc w:val="both"/>
        <w:rPr>
          <w:rFonts w:eastAsia="Calibri"/>
        </w:rPr>
      </w:pPr>
      <w:r>
        <w:rPr>
          <w:rFonts w:eastAsia="Calibri"/>
        </w:rPr>
        <w:t xml:space="preserve">Слушали доклад </w:t>
      </w:r>
      <w:r w:rsidR="009C1F7A" w:rsidRPr="003E00C5">
        <w:rPr>
          <w:rFonts w:eastAsia="Calibri"/>
        </w:rPr>
        <w:t>Ильин</w:t>
      </w:r>
      <w:r w:rsidR="003E00C5">
        <w:rPr>
          <w:rFonts w:eastAsia="Calibri"/>
        </w:rPr>
        <w:t>а</w:t>
      </w:r>
      <w:r w:rsidR="009C1F7A" w:rsidRPr="003E00C5">
        <w:rPr>
          <w:rFonts w:eastAsia="Calibri"/>
        </w:rPr>
        <w:t xml:space="preserve"> Кирилл</w:t>
      </w:r>
      <w:r w:rsidR="003E00C5">
        <w:rPr>
          <w:rFonts w:eastAsia="Calibri"/>
        </w:rPr>
        <w:t>а</w:t>
      </w:r>
      <w:r w:rsidR="009C1F7A" w:rsidRPr="003E00C5">
        <w:rPr>
          <w:rFonts w:eastAsia="Calibri"/>
        </w:rPr>
        <w:t xml:space="preserve"> Игоревич</w:t>
      </w:r>
      <w:r w:rsidR="003E00C5">
        <w:rPr>
          <w:rFonts w:eastAsia="Calibri"/>
        </w:rPr>
        <w:t>а, генерального</w:t>
      </w:r>
      <w:r w:rsidR="009C1F7A" w:rsidRPr="003E00C5">
        <w:rPr>
          <w:rFonts w:eastAsia="Calibri"/>
        </w:rPr>
        <w:t xml:space="preserve"> директор</w:t>
      </w:r>
      <w:r w:rsidR="003E00C5">
        <w:rPr>
          <w:rFonts w:eastAsia="Calibri"/>
        </w:rPr>
        <w:t>а</w:t>
      </w:r>
      <w:r w:rsidR="009C1F7A" w:rsidRPr="003E00C5">
        <w:rPr>
          <w:rFonts w:eastAsia="Calibri"/>
        </w:rPr>
        <w:t xml:space="preserve"> АО «ГНЦ РФ ТРИНИТИ».</w:t>
      </w:r>
    </w:p>
    <w:p w14:paraId="5591872B" w14:textId="77777777" w:rsidR="009C1F7A" w:rsidRPr="000C5764" w:rsidRDefault="009C1F7A" w:rsidP="009C1F7A">
      <w:pPr>
        <w:tabs>
          <w:tab w:val="left" w:pos="0"/>
          <w:tab w:val="left" w:pos="426"/>
        </w:tabs>
        <w:spacing w:line="360" w:lineRule="auto"/>
        <w:contextualSpacing/>
        <w:jc w:val="both"/>
        <w:rPr>
          <w:rFonts w:eastAsia="Calibri"/>
          <w:bCs/>
        </w:rPr>
      </w:pPr>
      <w:r w:rsidRPr="000C5764">
        <w:rPr>
          <w:rFonts w:eastAsia="Calibri"/>
          <w:bCs/>
        </w:rPr>
        <w:t xml:space="preserve">5.2. Трансфер технологий - эффективный инструмент сокращения сроков и стоимости сооружения объектов СМП. </w:t>
      </w:r>
    </w:p>
    <w:p w14:paraId="25C68ED6" w14:textId="34A74C58" w:rsidR="009C1F7A" w:rsidRPr="000C5764" w:rsidRDefault="006347B1" w:rsidP="009C1F7A">
      <w:pPr>
        <w:tabs>
          <w:tab w:val="left" w:pos="0"/>
          <w:tab w:val="left" w:pos="426"/>
        </w:tabs>
        <w:spacing w:line="360" w:lineRule="auto"/>
        <w:jc w:val="both"/>
        <w:rPr>
          <w:rFonts w:eastAsia="Calibri"/>
        </w:rPr>
      </w:pPr>
      <w:r>
        <w:rPr>
          <w:rFonts w:eastAsia="Calibri"/>
        </w:rPr>
        <w:t xml:space="preserve">Слушали доклад </w:t>
      </w:r>
      <w:proofErr w:type="spellStart"/>
      <w:r w:rsidR="009C1F7A" w:rsidRPr="000C5764">
        <w:rPr>
          <w:rFonts w:eastAsia="Calibri"/>
        </w:rPr>
        <w:t>Табаев</w:t>
      </w:r>
      <w:r w:rsidR="003E00C5">
        <w:rPr>
          <w:rFonts w:eastAsia="Calibri"/>
        </w:rPr>
        <w:t>а</w:t>
      </w:r>
      <w:proofErr w:type="spellEnd"/>
      <w:r w:rsidR="003E00C5">
        <w:rPr>
          <w:rFonts w:eastAsia="Calibri"/>
        </w:rPr>
        <w:t xml:space="preserve"> Игоря</w:t>
      </w:r>
      <w:r w:rsidR="009C1F7A" w:rsidRPr="000C5764">
        <w:rPr>
          <w:rFonts w:eastAsia="Calibri"/>
        </w:rPr>
        <w:t xml:space="preserve"> </w:t>
      </w:r>
      <w:proofErr w:type="spellStart"/>
      <w:r w:rsidR="009C1F7A" w:rsidRPr="000C5764">
        <w:rPr>
          <w:rFonts w:eastAsia="Calibri"/>
        </w:rPr>
        <w:t>Муланурович</w:t>
      </w:r>
      <w:r w:rsidR="003E00C5">
        <w:rPr>
          <w:rFonts w:eastAsia="Calibri"/>
        </w:rPr>
        <w:t>а</w:t>
      </w:r>
      <w:proofErr w:type="spellEnd"/>
      <w:r w:rsidR="003E00C5">
        <w:rPr>
          <w:rFonts w:eastAsia="Calibri"/>
        </w:rPr>
        <w:t>, руководителя</w:t>
      </w:r>
      <w:r w:rsidR="009C1F7A" w:rsidRPr="000C5764">
        <w:rPr>
          <w:rFonts w:eastAsia="Calibri"/>
        </w:rPr>
        <w:t xml:space="preserve"> Центра трансфера технологий и тех</w:t>
      </w:r>
      <w:r w:rsidR="00AB3A85">
        <w:rPr>
          <w:rFonts w:eastAsia="Calibri"/>
        </w:rPr>
        <w:t>н</w:t>
      </w:r>
      <w:r w:rsidR="009C1F7A" w:rsidRPr="000C5764">
        <w:rPr>
          <w:rFonts w:eastAsia="Calibri"/>
        </w:rPr>
        <w:t>ической политики Инжинирингового</w:t>
      </w:r>
      <w:r w:rsidR="006A00B6">
        <w:rPr>
          <w:rFonts w:eastAsia="Calibri"/>
        </w:rPr>
        <w:t xml:space="preserve"> дивизиона ГК «Росатом»</w:t>
      </w:r>
      <w:r w:rsidR="003E00C5">
        <w:rPr>
          <w:rFonts w:eastAsia="Calibri"/>
        </w:rPr>
        <w:t xml:space="preserve"> (АО АСЭ</w:t>
      </w:r>
      <w:r w:rsidR="009C1F7A" w:rsidRPr="000C5764">
        <w:rPr>
          <w:rFonts w:eastAsia="Calibri"/>
        </w:rPr>
        <w:t>).</w:t>
      </w:r>
    </w:p>
    <w:p w14:paraId="5454A25B" w14:textId="77777777" w:rsidR="009C1F7A" w:rsidRPr="000C5764" w:rsidRDefault="009C1F7A" w:rsidP="009C1F7A">
      <w:pPr>
        <w:tabs>
          <w:tab w:val="left" w:pos="0"/>
          <w:tab w:val="left" w:pos="426"/>
        </w:tabs>
        <w:spacing w:line="360" w:lineRule="auto"/>
        <w:jc w:val="both"/>
        <w:rPr>
          <w:rFonts w:eastAsia="Calibri"/>
          <w:bCs/>
          <w:color w:val="000000" w:themeColor="text1"/>
        </w:rPr>
      </w:pPr>
      <w:r w:rsidRPr="000C5764">
        <w:rPr>
          <w:rFonts w:eastAsia="Calibri"/>
          <w:bCs/>
          <w:color w:val="000000" w:themeColor="text1"/>
        </w:rPr>
        <w:t>5.3. Современные отечественные композитные материалы для объектов Северного морского пути. Решения в условиях импортозамещения.</w:t>
      </w:r>
    </w:p>
    <w:p w14:paraId="7368BA08" w14:textId="726D282F" w:rsidR="009C1F7A" w:rsidRDefault="006347B1" w:rsidP="009C1F7A">
      <w:pPr>
        <w:tabs>
          <w:tab w:val="left" w:pos="284"/>
        </w:tabs>
        <w:spacing w:line="360" w:lineRule="auto"/>
        <w:contextualSpacing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Слушали доклад </w:t>
      </w:r>
      <w:r w:rsidR="009C1F7A" w:rsidRPr="003E00C5">
        <w:rPr>
          <w:rFonts w:eastAsia="Calibri"/>
          <w:color w:val="000000" w:themeColor="text1"/>
        </w:rPr>
        <w:t>Грязнов</w:t>
      </w:r>
      <w:r w:rsidR="00EA19F2" w:rsidRPr="003E00C5">
        <w:rPr>
          <w:rFonts w:eastAsia="Calibri"/>
          <w:color w:val="000000" w:themeColor="text1"/>
        </w:rPr>
        <w:t>а</w:t>
      </w:r>
      <w:r w:rsidR="00EA19F2">
        <w:rPr>
          <w:rFonts w:eastAsia="Calibri"/>
          <w:color w:val="000000" w:themeColor="text1"/>
        </w:rPr>
        <w:t xml:space="preserve"> Юрия</w:t>
      </w:r>
      <w:r w:rsidR="009C1F7A" w:rsidRPr="000C5764">
        <w:rPr>
          <w:rFonts w:eastAsia="Calibri"/>
          <w:color w:val="000000" w:themeColor="text1"/>
        </w:rPr>
        <w:t xml:space="preserve"> Николаевич</w:t>
      </w:r>
      <w:r w:rsidR="00EA19F2">
        <w:rPr>
          <w:rFonts w:eastAsia="Calibri"/>
          <w:color w:val="000000" w:themeColor="text1"/>
        </w:rPr>
        <w:t>а</w:t>
      </w:r>
      <w:r w:rsidR="009C1F7A" w:rsidRPr="000C5764">
        <w:rPr>
          <w:rFonts w:eastAsia="Calibri"/>
          <w:color w:val="000000" w:themeColor="text1"/>
        </w:rPr>
        <w:t>, директор</w:t>
      </w:r>
      <w:r w:rsidR="00EA19F2">
        <w:rPr>
          <w:rFonts w:eastAsia="Calibri"/>
          <w:color w:val="000000" w:themeColor="text1"/>
        </w:rPr>
        <w:t>а</w:t>
      </w:r>
      <w:r w:rsidR="009C1F7A" w:rsidRPr="000C5764">
        <w:rPr>
          <w:rFonts w:eastAsia="Calibri"/>
          <w:color w:val="000000" w:themeColor="text1"/>
        </w:rPr>
        <w:t xml:space="preserve"> департамента АО «ЮМАТЕКС».</w:t>
      </w:r>
    </w:p>
    <w:p w14:paraId="435D7529" w14:textId="670D8D62" w:rsidR="002B2AD1" w:rsidRDefault="002B2AD1" w:rsidP="009C1F7A">
      <w:pPr>
        <w:tabs>
          <w:tab w:val="left" w:pos="284"/>
        </w:tabs>
        <w:spacing w:line="360" w:lineRule="auto"/>
        <w:contextualSpacing/>
        <w:jc w:val="both"/>
        <w:rPr>
          <w:rFonts w:eastAsia="Calibri"/>
          <w:color w:val="000000" w:themeColor="text1"/>
        </w:rPr>
      </w:pPr>
    </w:p>
    <w:p w14:paraId="0DF5C3CB" w14:textId="5E96328B" w:rsidR="002B2AD1" w:rsidRDefault="002B2AD1" w:rsidP="009C1F7A">
      <w:pPr>
        <w:tabs>
          <w:tab w:val="left" w:pos="284"/>
        </w:tabs>
        <w:spacing w:line="360" w:lineRule="auto"/>
        <w:contextualSpacing/>
        <w:jc w:val="both"/>
        <w:rPr>
          <w:rFonts w:eastAsia="Calibri"/>
          <w:color w:val="000000" w:themeColor="text1"/>
        </w:rPr>
      </w:pPr>
    </w:p>
    <w:p w14:paraId="431DF3FC" w14:textId="77777777" w:rsidR="002B2AD1" w:rsidRPr="000C5764" w:rsidRDefault="002B2AD1" w:rsidP="009C1F7A">
      <w:pPr>
        <w:tabs>
          <w:tab w:val="left" w:pos="284"/>
        </w:tabs>
        <w:spacing w:line="360" w:lineRule="auto"/>
        <w:contextualSpacing/>
        <w:jc w:val="both"/>
        <w:rPr>
          <w:rFonts w:eastAsia="Calibri"/>
          <w:color w:val="000000" w:themeColor="text1"/>
        </w:rPr>
      </w:pPr>
    </w:p>
    <w:p w14:paraId="211A6F06" w14:textId="6AB8F148" w:rsidR="00EA19F2" w:rsidRPr="000C5764" w:rsidRDefault="00EA19F2" w:rsidP="00EA19F2">
      <w:pPr>
        <w:tabs>
          <w:tab w:val="left" w:pos="284"/>
        </w:tabs>
        <w:spacing w:line="360" w:lineRule="auto"/>
        <w:contextualSpacing/>
        <w:jc w:val="both"/>
        <w:rPr>
          <w:rFonts w:eastAsia="Calibri"/>
          <w:bCs/>
        </w:rPr>
      </w:pPr>
      <w:r w:rsidRPr="000C5764">
        <w:rPr>
          <w:rFonts w:eastAsia="Calibri"/>
          <w:bCs/>
        </w:rPr>
        <w:t>5.4. Проектные решения на основе композитных материалов для объектов СМП.</w:t>
      </w:r>
    </w:p>
    <w:p w14:paraId="08031674" w14:textId="00F4C829" w:rsidR="00935526" w:rsidRPr="000C5764" w:rsidRDefault="006347B1" w:rsidP="00935526">
      <w:pPr>
        <w:spacing w:line="360" w:lineRule="auto"/>
        <w:jc w:val="both"/>
        <w:rPr>
          <w:color w:val="000000" w:themeColor="text1"/>
        </w:rPr>
      </w:pPr>
      <w:r>
        <w:rPr>
          <w:rFonts w:eastAsia="Calibri"/>
        </w:rPr>
        <w:t xml:space="preserve">Слушали доклад </w:t>
      </w:r>
      <w:r w:rsidR="00EA19F2" w:rsidRPr="00EA19F2">
        <w:rPr>
          <w:rFonts w:eastAsia="Calibri"/>
        </w:rPr>
        <w:t>Диашев</w:t>
      </w:r>
      <w:r w:rsidR="00EA19F2">
        <w:rPr>
          <w:rFonts w:eastAsia="Calibri"/>
        </w:rPr>
        <w:t>а</w:t>
      </w:r>
      <w:r w:rsidR="00EA19F2" w:rsidRPr="000C5764">
        <w:rPr>
          <w:rFonts w:eastAsia="Calibri"/>
        </w:rPr>
        <w:t xml:space="preserve"> Александр</w:t>
      </w:r>
      <w:r w:rsidR="00EA19F2">
        <w:rPr>
          <w:rFonts w:eastAsia="Calibri"/>
        </w:rPr>
        <w:t>а</w:t>
      </w:r>
      <w:r w:rsidR="00EA19F2" w:rsidRPr="000C5764">
        <w:rPr>
          <w:rFonts w:eastAsia="Calibri"/>
        </w:rPr>
        <w:t xml:space="preserve"> Николаевич</w:t>
      </w:r>
      <w:r w:rsidR="00EA19F2">
        <w:rPr>
          <w:rFonts w:eastAsia="Calibri"/>
        </w:rPr>
        <w:t>а</w:t>
      </w:r>
      <w:r w:rsidR="00EA19F2" w:rsidRPr="000C5764">
        <w:rPr>
          <w:rFonts w:eastAsia="Calibri"/>
        </w:rPr>
        <w:t xml:space="preserve">, </w:t>
      </w:r>
      <w:r w:rsidR="00935526" w:rsidRPr="000C5764">
        <w:rPr>
          <w:color w:val="000000" w:themeColor="text1"/>
        </w:rPr>
        <w:t>начальник</w:t>
      </w:r>
      <w:r w:rsidR="00935526">
        <w:rPr>
          <w:color w:val="000000" w:themeColor="text1"/>
        </w:rPr>
        <w:t>а</w:t>
      </w:r>
      <w:r w:rsidR="00935526" w:rsidRPr="000C5764">
        <w:rPr>
          <w:color w:val="000000" w:themeColor="text1"/>
        </w:rPr>
        <w:t xml:space="preserve"> управления проектирования объектов специального назначения портовых комплексо</w:t>
      </w:r>
      <w:r w:rsidR="002B2AD1">
        <w:rPr>
          <w:color w:val="000000" w:themeColor="text1"/>
        </w:rPr>
        <w:t xml:space="preserve">в и гидротехнических сооружений </w:t>
      </w:r>
      <w:r w:rsidR="00935526" w:rsidRPr="000C5764">
        <w:rPr>
          <w:color w:val="000000" w:themeColor="text1"/>
        </w:rPr>
        <w:t>АО КИС «ИСТОК».</w:t>
      </w:r>
    </w:p>
    <w:p w14:paraId="3B711CCD" w14:textId="77777777" w:rsidR="009C1F7A" w:rsidRPr="000C5764" w:rsidRDefault="009C1F7A" w:rsidP="009C1F7A">
      <w:pPr>
        <w:tabs>
          <w:tab w:val="left" w:pos="284"/>
        </w:tabs>
        <w:spacing w:line="360" w:lineRule="auto"/>
        <w:contextualSpacing/>
        <w:jc w:val="both"/>
        <w:rPr>
          <w:rFonts w:eastAsia="Calibri"/>
          <w:bCs/>
          <w:color w:val="000000" w:themeColor="text1"/>
        </w:rPr>
      </w:pPr>
      <w:r w:rsidRPr="000C5764">
        <w:rPr>
          <w:rFonts w:eastAsia="Calibri"/>
          <w:bCs/>
          <w:color w:val="000000" w:themeColor="text1"/>
        </w:rPr>
        <w:t>5.5. Применение технологии непрерывного бетонирования на строительстве энергетических и инфраструктурных объектов, в том числе в Арктической зоне.</w:t>
      </w:r>
    </w:p>
    <w:p w14:paraId="042D8810" w14:textId="6200D2CD" w:rsidR="009C1F7A" w:rsidRPr="000C5764" w:rsidRDefault="006347B1" w:rsidP="009C1F7A">
      <w:pPr>
        <w:tabs>
          <w:tab w:val="left" w:pos="284"/>
        </w:tabs>
        <w:spacing w:line="360" w:lineRule="auto"/>
        <w:contextualSpacing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Слушали доклад </w:t>
      </w:r>
      <w:r w:rsidR="009C1F7A" w:rsidRPr="000C5764">
        <w:rPr>
          <w:rFonts w:eastAsia="Calibri"/>
          <w:color w:val="000000" w:themeColor="text1"/>
        </w:rPr>
        <w:t>Малышев</w:t>
      </w:r>
      <w:r w:rsidR="00EA19F2">
        <w:rPr>
          <w:rFonts w:eastAsia="Calibri"/>
          <w:color w:val="000000" w:themeColor="text1"/>
        </w:rPr>
        <w:t>а Василия</w:t>
      </w:r>
      <w:r w:rsidR="009C1F7A" w:rsidRPr="000C5764">
        <w:rPr>
          <w:rFonts w:eastAsia="Calibri"/>
          <w:color w:val="000000" w:themeColor="text1"/>
        </w:rPr>
        <w:t xml:space="preserve"> Владимирович</w:t>
      </w:r>
      <w:r w:rsidR="00EA19F2">
        <w:rPr>
          <w:rFonts w:eastAsia="Calibri"/>
          <w:color w:val="000000" w:themeColor="text1"/>
        </w:rPr>
        <w:t>а</w:t>
      </w:r>
      <w:r w:rsidR="009C1F7A" w:rsidRPr="000C5764">
        <w:rPr>
          <w:rFonts w:eastAsia="Calibri"/>
          <w:color w:val="000000" w:themeColor="text1"/>
        </w:rPr>
        <w:t>, директор</w:t>
      </w:r>
      <w:r w:rsidR="00EA19F2">
        <w:rPr>
          <w:rFonts w:eastAsia="Calibri"/>
          <w:color w:val="000000" w:themeColor="text1"/>
        </w:rPr>
        <w:t>а</w:t>
      </w:r>
      <w:r w:rsidR="009C1F7A" w:rsidRPr="000C5764">
        <w:rPr>
          <w:rFonts w:eastAsia="Calibri"/>
          <w:color w:val="000000" w:themeColor="text1"/>
        </w:rPr>
        <w:t xml:space="preserve"> филиала</w:t>
      </w:r>
      <w:r w:rsidR="00EA19F2">
        <w:rPr>
          <w:rFonts w:eastAsia="Calibri"/>
          <w:color w:val="000000" w:themeColor="text1"/>
        </w:rPr>
        <w:t xml:space="preserve"> «</w:t>
      </w:r>
      <w:proofErr w:type="spellStart"/>
      <w:r w:rsidR="00EA19F2">
        <w:rPr>
          <w:rFonts w:eastAsia="Calibri"/>
          <w:color w:val="000000" w:themeColor="text1"/>
        </w:rPr>
        <w:t>Промстройволга</w:t>
      </w:r>
      <w:proofErr w:type="spellEnd"/>
      <w:r w:rsidR="00EA19F2">
        <w:rPr>
          <w:rFonts w:eastAsia="Calibri"/>
          <w:color w:val="000000" w:themeColor="text1"/>
        </w:rPr>
        <w:t xml:space="preserve">» - руководителя </w:t>
      </w:r>
      <w:r w:rsidR="009C1F7A" w:rsidRPr="000C5764">
        <w:rPr>
          <w:rFonts w:eastAsia="Calibri"/>
          <w:color w:val="000000" w:themeColor="text1"/>
        </w:rPr>
        <w:t>направления по специальной опалубке АО «</w:t>
      </w:r>
      <w:proofErr w:type="spellStart"/>
      <w:r w:rsidR="009C1F7A" w:rsidRPr="000C5764">
        <w:rPr>
          <w:rFonts w:eastAsia="Calibri"/>
          <w:color w:val="000000" w:themeColor="text1"/>
        </w:rPr>
        <w:t>Промстройконтракт</w:t>
      </w:r>
      <w:proofErr w:type="spellEnd"/>
      <w:r w:rsidR="009C1F7A" w:rsidRPr="000C5764">
        <w:rPr>
          <w:rFonts w:eastAsia="Calibri"/>
          <w:color w:val="000000" w:themeColor="text1"/>
        </w:rPr>
        <w:t>».</w:t>
      </w:r>
    </w:p>
    <w:p w14:paraId="3AD5F049" w14:textId="77777777" w:rsidR="00387F78" w:rsidRPr="000C5764" w:rsidRDefault="00387F78" w:rsidP="00387F78">
      <w:pPr>
        <w:tabs>
          <w:tab w:val="left" w:pos="1276"/>
          <w:tab w:val="left" w:pos="1985"/>
        </w:tabs>
        <w:spacing w:line="360" w:lineRule="auto"/>
        <w:jc w:val="both"/>
        <w:rPr>
          <w:color w:val="000000" w:themeColor="text1"/>
        </w:rPr>
      </w:pPr>
      <w:r w:rsidRPr="000C5764">
        <w:rPr>
          <w:rFonts w:eastAsia="Calibri"/>
          <w:b/>
          <w:bCs/>
          <w:color w:val="000000" w:themeColor="text1"/>
        </w:rPr>
        <w:t>Шестой вопрос:</w:t>
      </w:r>
      <w:r w:rsidRPr="000C5764">
        <w:rPr>
          <w:rFonts w:eastAsia="Calibri"/>
          <w:color w:val="000000" w:themeColor="text1"/>
        </w:rPr>
        <w:t xml:space="preserve"> </w:t>
      </w:r>
      <w:r w:rsidRPr="000C5764">
        <w:rPr>
          <w:rFonts w:eastAsia="Calibri"/>
          <w:color w:val="000000" w:themeColor="text1"/>
        </w:rPr>
        <w:tab/>
      </w:r>
      <w:r w:rsidRPr="000C5764">
        <w:rPr>
          <w:color w:val="000000" w:themeColor="text1"/>
        </w:rPr>
        <w:t xml:space="preserve">О ходе проектирования и строительства АСММ в </w:t>
      </w:r>
      <w:proofErr w:type="spellStart"/>
      <w:r w:rsidRPr="000C5764">
        <w:rPr>
          <w:color w:val="000000" w:themeColor="text1"/>
        </w:rPr>
        <w:t>Усть</w:t>
      </w:r>
      <w:proofErr w:type="spellEnd"/>
      <w:r w:rsidRPr="000C5764">
        <w:rPr>
          <w:color w:val="000000" w:themeColor="text1"/>
        </w:rPr>
        <w:t xml:space="preserve"> – </w:t>
      </w:r>
      <w:proofErr w:type="spellStart"/>
      <w:r w:rsidRPr="000C5764">
        <w:rPr>
          <w:color w:val="000000" w:themeColor="text1"/>
        </w:rPr>
        <w:t>Куйга</w:t>
      </w:r>
      <w:proofErr w:type="spellEnd"/>
      <w:r w:rsidRPr="000C5764">
        <w:rPr>
          <w:color w:val="000000" w:themeColor="text1"/>
        </w:rPr>
        <w:t xml:space="preserve"> в Республике Саха (Якутия).</w:t>
      </w:r>
    </w:p>
    <w:p w14:paraId="69101492" w14:textId="78B28B01" w:rsidR="00AF23BD" w:rsidRPr="000C5764" w:rsidRDefault="006347B1" w:rsidP="00AF23BD">
      <w:pPr>
        <w:tabs>
          <w:tab w:val="left" w:pos="284"/>
          <w:tab w:val="left" w:pos="426"/>
        </w:tabs>
        <w:spacing w:line="360" w:lineRule="auto"/>
        <w:contextualSpacing/>
        <w:jc w:val="both"/>
        <w:rPr>
          <w:iCs/>
        </w:rPr>
      </w:pPr>
      <w:bookmarkStart w:id="1" w:name="_Hlk147418337"/>
      <w:r>
        <w:rPr>
          <w:rFonts w:eastAsia="Calibri"/>
        </w:rPr>
        <w:t xml:space="preserve">Слушали доклад </w:t>
      </w:r>
      <w:proofErr w:type="spellStart"/>
      <w:r w:rsidR="00AF23BD" w:rsidRPr="000C5764">
        <w:rPr>
          <w:iCs/>
        </w:rPr>
        <w:t>Менжулов</w:t>
      </w:r>
      <w:r w:rsidR="00D176C2">
        <w:rPr>
          <w:iCs/>
        </w:rPr>
        <w:t>а</w:t>
      </w:r>
      <w:proofErr w:type="spellEnd"/>
      <w:r w:rsidR="00D176C2">
        <w:rPr>
          <w:iCs/>
        </w:rPr>
        <w:t xml:space="preserve"> Анатолия</w:t>
      </w:r>
      <w:r w:rsidR="00AF23BD" w:rsidRPr="000C5764">
        <w:rPr>
          <w:iCs/>
        </w:rPr>
        <w:t xml:space="preserve"> Васильевич</w:t>
      </w:r>
      <w:r w:rsidR="00D176C2">
        <w:rPr>
          <w:iCs/>
        </w:rPr>
        <w:t>а</w:t>
      </w:r>
      <w:r w:rsidR="00AF23BD" w:rsidRPr="000C5764">
        <w:rPr>
          <w:iCs/>
        </w:rPr>
        <w:t>, директор</w:t>
      </w:r>
      <w:r w:rsidR="00D176C2">
        <w:rPr>
          <w:iCs/>
        </w:rPr>
        <w:t>а</w:t>
      </w:r>
      <w:r w:rsidR="00AF23BD" w:rsidRPr="000C5764">
        <w:rPr>
          <w:iCs/>
        </w:rPr>
        <w:t xml:space="preserve"> департамента по сооружению АСММ АО РАОС.</w:t>
      </w:r>
    </w:p>
    <w:bookmarkEnd w:id="1"/>
    <w:p w14:paraId="6BD54EA7" w14:textId="1C77B2B9" w:rsidR="00EA471F" w:rsidRPr="000C5764" w:rsidRDefault="00D110DA" w:rsidP="00EA471F">
      <w:pPr>
        <w:tabs>
          <w:tab w:val="left" w:pos="2295"/>
        </w:tabs>
        <w:spacing w:line="360" w:lineRule="auto"/>
        <w:jc w:val="both"/>
        <w:rPr>
          <w:rFonts w:eastAsia="Calibri"/>
          <w:bCs/>
          <w:color w:val="000000" w:themeColor="text1"/>
        </w:rPr>
      </w:pPr>
      <w:r w:rsidRPr="000C5764">
        <w:rPr>
          <w:b/>
          <w:color w:val="000000" w:themeColor="text1"/>
        </w:rPr>
        <w:t xml:space="preserve">Седьмой вопрос: </w:t>
      </w:r>
      <w:r w:rsidR="00EA471F" w:rsidRPr="000C5764">
        <w:rPr>
          <w:rFonts w:eastAsia="Calibri"/>
          <w:bCs/>
          <w:color w:val="000000" w:themeColor="text1"/>
        </w:rPr>
        <w:t xml:space="preserve">Современные методы управления реализацией инфраструктурных проектов. </w:t>
      </w:r>
    </w:p>
    <w:p w14:paraId="5F056866" w14:textId="27692E15" w:rsidR="00AB3A85" w:rsidRDefault="006347B1" w:rsidP="00AB3A85">
      <w:pPr>
        <w:tabs>
          <w:tab w:val="left" w:pos="0"/>
          <w:tab w:val="left" w:pos="284"/>
        </w:tabs>
        <w:spacing w:line="360" w:lineRule="auto"/>
        <w:contextualSpacing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Слушали доклад </w:t>
      </w:r>
      <w:proofErr w:type="spellStart"/>
      <w:r w:rsidR="00EA471F" w:rsidRPr="000C5764">
        <w:rPr>
          <w:rFonts w:eastAsia="Calibri"/>
          <w:color w:val="000000" w:themeColor="text1"/>
        </w:rPr>
        <w:t>Крайнов</w:t>
      </w:r>
      <w:r w:rsidR="00D176C2">
        <w:rPr>
          <w:rFonts w:eastAsia="Calibri"/>
          <w:color w:val="000000" w:themeColor="text1"/>
        </w:rPr>
        <w:t>а</w:t>
      </w:r>
      <w:proofErr w:type="spellEnd"/>
      <w:r w:rsidR="00EA471F" w:rsidRPr="000C5764">
        <w:rPr>
          <w:rFonts w:eastAsia="Calibri"/>
          <w:color w:val="000000" w:themeColor="text1"/>
        </w:rPr>
        <w:t xml:space="preserve"> Александр</w:t>
      </w:r>
      <w:r w:rsidR="00D176C2">
        <w:rPr>
          <w:rFonts w:eastAsia="Calibri"/>
          <w:color w:val="000000" w:themeColor="text1"/>
        </w:rPr>
        <w:t>а</w:t>
      </w:r>
      <w:r w:rsidR="00EA471F" w:rsidRPr="000C5764">
        <w:rPr>
          <w:rFonts w:eastAsia="Calibri"/>
          <w:color w:val="000000" w:themeColor="text1"/>
        </w:rPr>
        <w:t xml:space="preserve"> Евгеньевич</w:t>
      </w:r>
      <w:r w:rsidR="00D176C2">
        <w:rPr>
          <w:rFonts w:eastAsia="Calibri"/>
          <w:color w:val="000000" w:themeColor="text1"/>
        </w:rPr>
        <w:t>а</w:t>
      </w:r>
      <w:r w:rsidR="00EA471F" w:rsidRPr="000C5764">
        <w:rPr>
          <w:rFonts w:eastAsia="Calibri"/>
          <w:color w:val="000000" w:themeColor="text1"/>
        </w:rPr>
        <w:t xml:space="preserve">, </w:t>
      </w:r>
      <w:proofErr w:type="spellStart"/>
      <w:r w:rsidR="00EA471F" w:rsidRPr="000C5764">
        <w:rPr>
          <w:rFonts w:eastAsia="Calibri"/>
          <w:color w:val="000000" w:themeColor="text1"/>
        </w:rPr>
        <w:t>и.о</w:t>
      </w:r>
      <w:proofErr w:type="spellEnd"/>
      <w:r w:rsidR="00EA471F" w:rsidRPr="000C5764">
        <w:rPr>
          <w:rFonts w:eastAsia="Calibri"/>
          <w:color w:val="000000" w:themeColor="text1"/>
        </w:rPr>
        <w:t>. заместителя генерального директора по техническому регулированию, директор</w:t>
      </w:r>
      <w:r w:rsidR="00D176C2">
        <w:rPr>
          <w:rFonts w:eastAsia="Calibri"/>
          <w:color w:val="000000" w:themeColor="text1"/>
        </w:rPr>
        <w:t>а</w:t>
      </w:r>
      <w:r w:rsidR="00EA471F" w:rsidRPr="000C5764">
        <w:rPr>
          <w:rFonts w:eastAsia="Calibri"/>
          <w:color w:val="000000" w:themeColor="text1"/>
        </w:rPr>
        <w:t xml:space="preserve"> по о</w:t>
      </w:r>
      <w:r w:rsidR="00D176C2">
        <w:rPr>
          <w:rFonts w:eastAsia="Calibri"/>
          <w:color w:val="000000" w:themeColor="text1"/>
        </w:rPr>
        <w:t xml:space="preserve">ценке соответствия и качества </w:t>
      </w:r>
      <w:r w:rsidR="00AB3A85">
        <w:rPr>
          <w:rFonts w:eastAsia="Calibri"/>
          <w:color w:val="000000" w:themeColor="text1"/>
        </w:rPr>
        <w:t>АО «РЭИН Инжиниринг».</w:t>
      </w:r>
    </w:p>
    <w:p w14:paraId="51C0121C" w14:textId="77777777" w:rsidR="00AB3A85" w:rsidRDefault="00AB3A85" w:rsidP="00AB3A85">
      <w:pPr>
        <w:tabs>
          <w:tab w:val="left" w:pos="0"/>
          <w:tab w:val="left" w:pos="284"/>
        </w:tabs>
        <w:spacing w:line="360" w:lineRule="auto"/>
        <w:contextualSpacing/>
        <w:jc w:val="both"/>
        <w:rPr>
          <w:rFonts w:eastAsia="Calibri"/>
          <w:color w:val="000000" w:themeColor="text1"/>
        </w:rPr>
      </w:pPr>
    </w:p>
    <w:p w14:paraId="44FB89BA" w14:textId="6D074346" w:rsidR="00AB3A85" w:rsidRDefault="00AB3A85" w:rsidP="00AB3A85">
      <w:pPr>
        <w:tabs>
          <w:tab w:val="left" w:pos="0"/>
          <w:tab w:val="left" w:pos="284"/>
        </w:tabs>
        <w:spacing w:line="360" w:lineRule="auto"/>
        <w:contextualSpacing/>
        <w:jc w:val="both"/>
        <w:rPr>
          <w:b/>
          <w:u w:val="single"/>
        </w:rPr>
      </w:pPr>
      <w:r>
        <w:rPr>
          <w:b/>
          <w:u w:val="single"/>
        </w:rPr>
        <w:t>П</w:t>
      </w:r>
      <w:r w:rsidR="002B2AD1">
        <w:rPr>
          <w:b/>
          <w:u w:val="single"/>
        </w:rPr>
        <w:t xml:space="preserve">риняты </w:t>
      </w:r>
      <w:r>
        <w:rPr>
          <w:b/>
          <w:u w:val="single"/>
        </w:rPr>
        <w:t>решения по вопросам повестки дня:</w:t>
      </w:r>
    </w:p>
    <w:p w14:paraId="00DF8349" w14:textId="6138EABC" w:rsidR="00AB3A85" w:rsidRPr="002B2AD1" w:rsidRDefault="00AB3A85" w:rsidP="00AB3A85">
      <w:pPr>
        <w:pStyle w:val="ab"/>
        <w:numPr>
          <w:ilvl w:val="0"/>
          <w:numId w:val="44"/>
        </w:numPr>
        <w:shd w:val="clear" w:color="auto" w:fill="FFFFFF"/>
        <w:tabs>
          <w:tab w:val="left" w:pos="0"/>
          <w:tab w:val="left" w:pos="284"/>
        </w:tabs>
        <w:spacing w:line="360" w:lineRule="auto"/>
        <w:ind w:left="0" w:firstLine="0"/>
        <w:jc w:val="both"/>
      </w:pPr>
      <w:r w:rsidRPr="002B2AD1">
        <w:rPr>
          <w:rFonts w:eastAsia="Calibri"/>
          <w:bCs/>
        </w:rPr>
        <w:t xml:space="preserve">ФГУП «Гидрографическое предприятие» </w:t>
      </w:r>
      <w:r w:rsidRPr="002B2AD1">
        <w:t xml:space="preserve">и СРО АО образовать постоянно действующую рабочую группу по </w:t>
      </w:r>
      <w:r w:rsidR="001F37F0">
        <w:t xml:space="preserve">организации и контролю </w:t>
      </w:r>
      <w:r w:rsidRPr="002B2AD1">
        <w:t>исполнени</w:t>
      </w:r>
      <w:r w:rsidR="001F37F0">
        <w:t>я</w:t>
      </w:r>
      <w:r w:rsidRPr="002B2AD1">
        <w:t xml:space="preserve"> Соглашения по взаимодействию и сотрудничеству. Закрепить распорядительными документами по организациям лиц, делегируемых в состав рабочей группы.</w:t>
      </w:r>
    </w:p>
    <w:p w14:paraId="19BC2B6A" w14:textId="77777777" w:rsidR="00AB3A85" w:rsidRPr="002B2AD1" w:rsidRDefault="00AB3A85" w:rsidP="00AB3A85">
      <w:pPr>
        <w:pStyle w:val="ab"/>
        <w:shd w:val="clear" w:color="auto" w:fill="FFFFFF"/>
        <w:tabs>
          <w:tab w:val="left" w:pos="0"/>
          <w:tab w:val="left" w:pos="284"/>
        </w:tabs>
        <w:spacing w:line="360" w:lineRule="auto"/>
        <w:ind w:left="0"/>
        <w:jc w:val="both"/>
      </w:pPr>
      <w:r w:rsidRPr="002B2AD1">
        <w:t>Срок: ноябрь 2023 г.</w:t>
      </w:r>
    </w:p>
    <w:p w14:paraId="62DA3535" w14:textId="19CD1E83" w:rsidR="00AB3A85" w:rsidRPr="002B2AD1" w:rsidRDefault="00AB3A85" w:rsidP="00AB3A85">
      <w:pPr>
        <w:pStyle w:val="ab"/>
        <w:numPr>
          <w:ilvl w:val="0"/>
          <w:numId w:val="44"/>
        </w:numPr>
        <w:shd w:val="clear" w:color="auto" w:fill="FFFFFF"/>
        <w:tabs>
          <w:tab w:val="left" w:pos="0"/>
          <w:tab w:val="left" w:pos="284"/>
        </w:tabs>
        <w:spacing w:line="360" w:lineRule="auto"/>
        <w:ind w:left="0" w:firstLine="0"/>
        <w:jc w:val="both"/>
      </w:pPr>
      <w:r w:rsidRPr="002B2AD1">
        <w:t xml:space="preserve">Рабочей группе подготовить Программу </w:t>
      </w:r>
      <w:r w:rsidR="00471D9D">
        <w:t>мероприятий</w:t>
      </w:r>
      <w:r w:rsidRPr="002B2AD1">
        <w:t xml:space="preserve"> в разрезе направлений деятельности на период 2024</w:t>
      </w:r>
      <w:r w:rsidR="002B2AD1">
        <w:t xml:space="preserve"> </w:t>
      </w:r>
      <w:r w:rsidRPr="002B2AD1">
        <w:t>-</w:t>
      </w:r>
      <w:r w:rsidR="002B2AD1">
        <w:t xml:space="preserve"> </w:t>
      </w:r>
      <w:r w:rsidRPr="002B2AD1">
        <w:t>2025 годы</w:t>
      </w:r>
      <w:r w:rsidR="00471D9D">
        <w:t>,</w:t>
      </w:r>
      <w:r w:rsidRPr="002B2AD1">
        <w:t xml:space="preserve"> предусматривающую решение задач, установленных в Постановлении Правительства РФ от 01.08.2022 </w:t>
      </w:r>
      <w:r w:rsidR="00471D9D">
        <w:t xml:space="preserve">г. </w:t>
      </w:r>
      <w:r w:rsidRPr="002B2AD1">
        <w:t>№</w:t>
      </w:r>
      <w:r w:rsidR="00471D9D">
        <w:t xml:space="preserve"> </w:t>
      </w:r>
      <w:r w:rsidRPr="002B2AD1">
        <w:t xml:space="preserve">2115-р и положений Соглашения. </w:t>
      </w:r>
    </w:p>
    <w:p w14:paraId="1C41F3A5" w14:textId="63047D13" w:rsidR="00311400" w:rsidRDefault="00AB3A85" w:rsidP="00311400">
      <w:pPr>
        <w:pStyle w:val="ab"/>
        <w:tabs>
          <w:tab w:val="left" w:pos="0"/>
          <w:tab w:val="left" w:pos="142"/>
          <w:tab w:val="left" w:pos="284"/>
        </w:tabs>
        <w:spacing w:line="360" w:lineRule="auto"/>
        <w:ind w:left="0"/>
        <w:jc w:val="both"/>
      </w:pPr>
      <w:r w:rsidRPr="002B2AD1">
        <w:t xml:space="preserve">Рекомендовать проводить рассмотрение хода реализации Соглашения на уровне первых руководителей СРО АО и </w:t>
      </w:r>
      <w:r w:rsidRPr="002B2AD1">
        <w:rPr>
          <w:rFonts w:eastAsia="Calibri"/>
          <w:bCs/>
        </w:rPr>
        <w:t xml:space="preserve">ФГУП «Гидрографическое предприятие» </w:t>
      </w:r>
      <w:r w:rsidRPr="002B2AD1">
        <w:t>не реже одного раза в шесть месяцев.</w:t>
      </w:r>
      <w:r w:rsidR="00E85214" w:rsidRPr="00E85214">
        <w:t xml:space="preserve"> </w:t>
      </w:r>
    </w:p>
    <w:p w14:paraId="4FFE61AE" w14:textId="77777777" w:rsidR="001E0548" w:rsidRPr="002B2AD1" w:rsidRDefault="001E0548" w:rsidP="001E0548">
      <w:pPr>
        <w:pStyle w:val="ab"/>
        <w:tabs>
          <w:tab w:val="left" w:pos="0"/>
          <w:tab w:val="left" w:pos="142"/>
          <w:tab w:val="left" w:pos="284"/>
        </w:tabs>
        <w:spacing w:line="360" w:lineRule="auto"/>
        <w:ind w:left="0"/>
        <w:jc w:val="both"/>
      </w:pPr>
      <w:r w:rsidRPr="002B2AD1">
        <w:t>Срок: IV квартал 2023 г.</w:t>
      </w:r>
    </w:p>
    <w:p w14:paraId="62A80348" w14:textId="0D9234D7" w:rsidR="00AB3A85" w:rsidRPr="00214485" w:rsidRDefault="00AB3A85" w:rsidP="005D23CE">
      <w:pPr>
        <w:pStyle w:val="ab"/>
        <w:numPr>
          <w:ilvl w:val="0"/>
          <w:numId w:val="44"/>
        </w:numPr>
        <w:tabs>
          <w:tab w:val="left" w:pos="0"/>
          <w:tab w:val="left" w:pos="142"/>
          <w:tab w:val="left" w:pos="284"/>
        </w:tabs>
        <w:spacing w:line="360" w:lineRule="auto"/>
        <w:ind w:left="0" w:firstLine="0"/>
        <w:jc w:val="both"/>
        <w:rPr>
          <w:bCs/>
        </w:rPr>
      </w:pPr>
      <w:r w:rsidRPr="002B2AD1">
        <w:rPr>
          <w:rFonts w:eastAsia="Calibri"/>
          <w:bCs/>
        </w:rPr>
        <w:t>ФГУП «Гидрографическое предприятие» информир</w:t>
      </w:r>
      <w:r w:rsidR="00731D33">
        <w:rPr>
          <w:rFonts w:eastAsia="Calibri"/>
          <w:bCs/>
        </w:rPr>
        <w:t xml:space="preserve">ует </w:t>
      </w:r>
      <w:r w:rsidRPr="002B2AD1">
        <w:rPr>
          <w:rFonts w:eastAsia="Calibri"/>
          <w:bCs/>
        </w:rPr>
        <w:t>СРО АО о</w:t>
      </w:r>
      <w:r w:rsidR="005D23CE">
        <w:rPr>
          <w:rFonts w:eastAsia="Calibri"/>
          <w:bCs/>
        </w:rPr>
        <w:t xml:space="preserve"> структуре и составе инвестиционной программы и ходе реализации </w:t>
      </w:r>
      <w:r w:rsidR="000607C2">
        <w:rPr>
          <w:rFonts w:eastAsia="Calibri"/>
          <w:bCs/>
        </w:rPr>
        <w:t xml:space="preserve">ее </w:t>
      </w:r>
      <w:r w:rsidR="005D23CE">
        <w:rPr>
          <w:rFonts w:eastAsia="Calibri"/>
          <w:bCs/>
        </w:rPr>
        <w:t>этапов</w:t>
      </w:r>
      <w:r w:rsidR="00214485">
        <w:rPr>
          <w:rFonts w:eastAsia="Calibri"/>
          <w:bCs/>
        </w:rPr>
        <w:t xml:space="preserve">, а </w:t>
      </w:r>
      <w:r w:rsidR="00E85214">
        <w:rPr>
          <w:rFonts w:eastAsia="Calibri"/>
          <w:bCs/>
        </w:rPr>
        <w:t>также</w:t>
      </w:r>
      <w:r w:rsidR="00214485">
        <w:rPr>
          <w:rFonts w:eastAsia="Calibri"/>
          <w:bCs/>
        </w:rPr>
        <w:t xml:space="preserve"> о </w:t>
      </w:r>
      <w:r w:rsidRPr="00214485">
        <w:rPr>
          <w:rFonts w:eastAsia="Calibri"/>
          <w:bCs/>
        </w:rPr>
        <w:t xml:space="preserve">ходе исполнения договоров </w:t>
      </w:r>
      <w:r w:rsidR="00214485">
        <w:rPr>
          <w:rFonts w:eastAsia="Calibri"/>
          <w:bCs/>
        </w:rPr>
        <w:t>на</w:t>
      </w:r>
      <w:r w:rsidRPr="00214485">
        <w:rPr>
          <w:rFonts w:eastAsia="Calibri"/>
          <w:bCs/>
        </w:rPr>
        <w:t xml:space="preserve"> проектировани</w:t>
      </w:r>
      <w:r w:rsidR="00214485">
        <w:rPr>
          <w:rFonts w:eastAsia="Calibri"/>
          <w:bCs/>
        </w:rPr>
        <w:t>е</w:t>
      </w:r>
      <w:r w:rsidRPr="00214485">
        <w:rPr>
          <w:rFonts w:eastAsia="Calibri"/>
          <w:bCs/>
        </w:rPr>
        <w:t xml:space="preserve"> и сооружени</w:t>
      </w:r>
      <w:r w:rsidR="00214485">
        <w:rPr>
          <w:rFonts w:eastAsia="Calibri"/>
          <w:bCs/>
        </w:rPr>
        <w:t>е</w:t>
      </w:r>
      <w:r w:rsidRPr="00214485">
        <w:rPr>
          <w:rFonts w:eastAsia="Calibri"/>
          <w:bCs/>
        </w:rPr>
        <w:t xml:space="preserve"> объектов СМП. </w:t>
      </w:r>
    </w:p>
    <w:p w14:paraId="33DA2644" w14:textId="11936253" w:rsidR="00AB3A85" w:rsidRPr="002B2AD1" w:rsidRDefault="00AB3A85" w:rsidP="00AB3A85">
      <w:pPr>
        <w:tabs>
          <w:tab w:val="left" w:pos="0"/>
          <w:tab w:val="left" w:pos="142"/>
          <w:tab w:val="left" w:pos="284"/>
        </w:tabs>
        <w:spacing w:line="360" w:lineRule="auto"/>
        <w:jc w:val="both"/>
        <w:rPr>
          <w:bCs/>
        </w:rPr>
      </w:pPr>
      <w:r w:rsidRPr="002B2AD1">
        <w:rPr>
          <w:bCs/>
        </w:rPr>
        <w:t xml:space="preserve">Срок: </w:t>
      </w:r>
      <w:r w:rsidR="00E63388">
        <w:rPr>
          <w:bCs/>
        </w:rPr>
        <w:t>на постоянной основе.</w:t>
      </w:r>
    </w:p>
    <w:p w14:paraId="44A2D7D1" w14:textId="216AFBF9" w:rsidR="00AB3A85" w:rsidRPr="002B2AD1" w:rsidRDefault="00AB3A85" w:rsidP="00AB3A85">
      <w:pPr>
        <w:pStyle w:val="ab"/>
        <w:numPr>
          <w:ilvl w:val="0"/>
          <w:numId w:val="44"/>
        </w:numPr>
        <w:shd w:val="clear" w:color="auto" w:fill="FFFFFF"/>
        <w:tabs>
          <w:tab w:val="left" w:pos="0"/>
          <w:tab w:val="left" w:pos="284"/>
        </w:tabs>
        <w:spacing w:line="360" w:lineRule="auto"/>
        <w:ind w:left="0" w:firstLine="0"/>
        <w:jc w:val="both"/>
      </w:pPr>
      <w:r w:rsidRPr="002B2AD1">
        <w:t xml:space="preserve">СРО АО </w:t>
      </w:r>
      <w:r w:rsidR="00FA445E">
        <w:t>совместно</w:t>
      </w:r>
      <w:r w:rsidRPr="002B2AD1">
        <w:t xml:space="preserve"> с </w:t>
      </w:r>
      <w:r w:rsidRPr="002B2AD1">
        <w:rPr>
          <w:rFonts w:eastAsia="Calibri"/>
          <w:bCs/>
        </w:rPr>
        <w:t xml:space="preserve">ФГУП «Гидрографическое предприятие» </w:t>
      </w:r>
      <w:r w:rsidR="00FA445E">
        <w:rPr>
          <w:rFonts w:eastAsia="Calibri"/>
          <w:bCs/>
        </w:rPr>
        <w:t xml:space="preserve">создают в </w:t>
      </w:r>
      <w:r w:rsidRPr="002B2AD1">
        <w:t>состав</w:t>
      </w:r>
      <w:r w:rsidR="00FA445E">
        <w:t>е</w:t>
      </w:r>
      <w:r w:rsidRPr="002B2AD1">
        <w:t xml:space="preserve"> </w:t>
      </w:r>
      <w:r w:rsidR="00FA445E" w:rsidRPr="002B2AD1">
        <w:t xml:space="preserve">Экспертного Совета </w:t>
      </w:r>
      <w:r w:rsidR="00FA445E">
        <w:t xml:space="preserve">ЦТКАО </w:t>
      </w:r>
      <w:r w:rsidRPr="002B2AD1">
        <w:t>секци</w:t>
      </w:r>
      <w:r w:rsidR="004C3EC6">
        <w:t>ю</w:t>
      </w:r>
      <w:r w:rsidRPr="002B2AD1">
        <w:t xml:space="preserve"> по проектам СМП. </w:t>
      </w:r>
    </w:p>
    <w:p w14:paraId="363E4B90" w14:textId="056E343B" w:rsidR="00AB3A85" w:rsidRPr="002B2AD1" w:rsidRDefault="00AB3A85" w:rsidP="00AB3A85">
      <w:pPr>
        <w:pStyle w:val="ab"/>
        <w:shd w:val="clear" w:color="auto" w:fill="FFFFFF"/>
        <w:tabs>
          <w:tab w:val="left" w:pos="0"/>
          <w:tab w:val="left" w:pos="284"/>
        </w:tabs>
        <w:spacing w:line="360" w:lineRule="auto"/>
        <w:ind w:left="0"/>
        <w:jc w:val="both"/>
      </w:pPr>
      <w:r w:rsidRPr="002B2AD1">
        <w:t xml:space="preserve">Рекомендовать </w:t>
      </w:r>
      <w:r w:rsidR="004C3EC6" w:rsidRPr="002B2AD1">
        <w:t xml:space="preserve">назначить </w:t>
      </w:r>
      <w:r w:rsidRPr="002B2AD1">
        <w:t xml:space="preserve">руководителем секции Экспертного Совета </w:t>
      </w:r>
      <w:r w:rsidR="00255DB6" w:rsidRPr="00255DB6">
        <w:t xml:space="preserve">по проектам СМП </w:t>
      </w:r>
      <w:r w:rsidR="00255DB6">
        <w:br/>
      </w:r>
      <w:r w:rsidR="00573D54" w:rsidRPr="002B2AD1">
        <w:t>А.Н.</w:t>
      </w:r>
      <w:r w:rsidR="00573D54">
        <w:t xml:space="preserve"> </w:t>
      </w:r>
      <w:r w:rsidRPr="002B2AD1">
        <w:t xml:space="preserve">Диашева, начальника управления проектирования объектов специального назначения портовых комплексов и гидротехнических сооружений АО КИС «ИСТОК». </w:t>
      </w:r>
    </w:p>
    <w:p w14:paraId="0EE5969A" w14:textId="77777777" w:rsidR="00AB3A85" w:rsidRPr="002B2AD1" w:rsidRDefault="00AB3A85" w:rsidP="00AB3A85">
      <w:pPr>
        <w:pStyle w:val="ab"/>
        <w:tabs>
          <w:tab w:val="left" w:pos="0"/>
          <w:tab w:val="left" w:pos="142"/>
          <w:tab w:val="left" w:pos="284"/>
        </w:tabs>
        <w:spacing w:line="360" w:lineRule="auto"/>
        <w:ind w:left="0"/>
        <w:jc w:val="both"/>
      </w:pPr>
      <w:r w:rsidRPr="002B2AD1">
        <w:t>Срок: IV квартал 2023 г.</w:t>
      </w:r>
    </w:p>
    <w:p w14:paraId="5A48C0E7" w14:textId="0B0F493E" w:rsidR="00EB6611" w:rsidRDefault="00EB6611" w:rsidP="00EB6611">
      <w:pPr>
        <w:pStyle w:val="ab"/>
        <w:numPr>
          <w:ilvl w:val="0"/>
          <w:numId w:val="44"/>
        </w:numPr>
        <w:tabs>
          <w:tab w:val="left" w:pos="0"/>
          <w:tab w:val="left" w:pos="142"/>
          <w:tab w:val="left" w:pos="284"/>
        </w:tabs>
        <w:spacing w:line="360" w:lineRule="auto"/>
        <w:ind w:left="0" w:firstLine="0"/>
        <w:jc w:val="both"/>
      </w:pPr>
      <w:r>
        <w:t xml:space="preserve">Рабочей группе с привлечением Экспертного Совета </w:t>
      </w:r>
      <w:r w:rsidR="00717849">
        <w:t xml:space="preserve">ЦТКАО </w:t>
      </w:r>
      <w:r>
        <w:t>определить потребность в методологических, нормативно-правовых и нормативно-технических документах, стандартах, регламентах необходимых при реализации инвестиционных проектов СМП и сформировать совместную Программу по разработке перечисленных документов на среднесрочный период.</w:t>
      </w:r>
    </w:p>
    <w:p w14:paraId="341D4DB6" w14:textId="77777777" w:rsidR="00EB6611" w:rsidRDefault="00EB6611" w:rsidP="00EB6611">
      <w:pPr>
        <w:pStyle w:val="ab"/>
        <w:tabs>
          <w:tab w:val="left" w:pos="0"/>
          <w:tab w:val="left" w:pos="142"/>
          <w:tab w:val="left" w:pos="284"/>
        </w:tabs>
        <w:spacing w:line="360" w:lineRule="auto"/>
        <w:ind w:left="0"/>
        <w:jc w:val="both"/>
        <w:rPr>
          <w:highlight w:val="yellow"/>
        </w:rPr>
      </w:pPr>
      <w:r>
        <w:t>Срок: I квартал 2024 г.</w:t>
      </w:r>
    </w:p>
    <w:p w14:paraId="052E080A" w14:textId="3B3AB925" w:rsidR="0059373D" w:rsidRPr="00BA27CF" w:rsidRDefault="00490297" w:rsidP="00685022">
      <w:pPr>
        <w:pStyle w:val="ab"/>
        <w:numPr>
          <w:ilvl w:val="0"/>
          <w:numId w:val="44"/>
        </w:numPr>
        <w:tabs>
          <w:tab w:val="left" w:pos="567"/>
        </w:tabs>
        <w:spacing w:line="360" w:lineRule="auto"/>
        <w:ind w:left="0" w:firstLine="0"/>
        <w:jc w:val="both"/>
        <w:rPr>
          <w:rFonts w:eastAsia="Calibri"/>
        </w:rPr>
      </w:pPr>
      <w:r w:rsidRPr="00BA27CF">
        <w:rPr>
          <w:rFonts w:eastAsia="Calibri"/>
        </w:rPr>
        <w:t xml:space="preserve">Рабочей группе </w:t>
      </w:r>
      <w:r w:rsidR="00717849" w:rsidRPr="00BA27CF">
        <w:rPr>
          <w:rFonts w:eastAsia="Calibri"/>
        </w:rPr>
        <w:t>и секции</w:t>
      </w:r>
      <w:r w:rsidRPr="00BA27CF">
        <w:rPr>
          <w:rFonts w:eastAsia="Calibri"/>
        </w:rPr>
        <w:t xml:space="preserve"> Экспертного Совета </w:t>
      </w:r>
      <w:r w:rsidR="00717849" w:rsidRPr="00BA27CF">
        <w:rPr>
          <w:rFonts w:eastAsia="Calibri"/>
        </w:rPr>
        <w:t>ЦТКАО</w:t>
      </w:r>
      <w:r w:rsidR="00BA27CF" w:rsidRPr="00BA27CF">
        <w:t xml:space="preserve"> </w:t>
      </w:r>
      <w:r w:rsidR="00BA27CF" w:rsidRPr="00BA27CF">
        <w:rPr>
          <w:rFonts w:eastAsia="Calibri"/>
        </w:rPr>
        <w:t>по проектам СМП (А.Н. Диашев</w:t>
      </w:r>
      <w:r w:rsidR="00BA27CF">
        <w:rPr>
          <w:rFonts w:eastAsia="Calibri"/>
        </w:rPr>
        <w:t>у)</w:t>
      </w:r>
      <w:r w:rsidR="00717849" w:rsidRPr="00BA27CF">
        <w:rPr>
          <w:rFonts w:eastAsia="Calibri"/>
        </w:rPr>
        <w:t xml:space="preserve"> </w:t>
      </w:r>
      <w:r w:rsidRPr="00BA27CF">
        <w:rPr>
          <w:rFonts w:eastAsia="Calibri"/>
        </w:rPr>
        <w:t xml:space="preserve">инициировать подготовку целевых </w:t>
      </w:r>
      <w:r w:rsidR="008E3D17" w:rsidRPr="00BA27CF">
        <w:rPr>
          <w:rFonts w:eastAsia="Calibri"/>
        </w:rPr>
        <w:t>П</w:t>
      </w:r>
      <w:r w:rsidRPr="00BA27CF">
        <w:rPr>
          <w:rFonts w:eastAsia="Calibri"/>
        </w:rPr>
        <w:t>рограмм разработк</w:t>
      </w:r>
      <w:r w:rsidR="00BA27CF">
        <w:rPr>
          <w:rFonts w:eastAsia="Calibri"/>
        </w:rPr>
        <w:t>и</w:t>
      </w:r>
      <w:r w:rsidRPr="00BA27CF">
        <w:rPr>
          <w:rFonts w:eastAsia="Calibri"/>
        </w:rPr>
        <w:t xml:space="preserve"> документов по стандартизации</w:t>
      </w:r>
      <w:r w:rsidR="003545FC" w:rsidRPr="00BA27CF">
        <w:rPr>
          <w:rFonts w:eastAsia="Calibri"/>
        </w:rPr>
        <w:t>,</w:t>
      </w:r>
      <w:r w:rsidRPr="00BA27CF">
        <w:rPr>
          <w:rFonts w:eastAsia="Calibri"/>
        </w:rPr>
        <w:t xml:space="preserve"> направленных на</w:t>
      </w:r>
      <w:r w:rsidR="0059373D" w:rsidRPr="00BA27CF">
        <w:rPr>
          <w:rFonts w:eastAsia="Calibri"/>
        </w:rPr>
        <w:t>:</w:t>
      </w:r>
    </w:p>
    <w:p w14:paraId="4B4BD373" w14:textId="20B76119" w:rsidR="0059373D" w:rsidRDefault="0059373D" w:rsidP="00685022">
      <w:pPr>
        <w:pStyle w:val="ab"/>
        <w:tabs>
          <w:tab w:val="left" w:pos="0"/>
        </w:tabs>
        <w:spacing w:line="360" w:lineRule="auto"/>
        <w:ind w:left="0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490297" w:rsidRPr="00490297">
        <w:rPr>
          <w:rFonts w:eastAsia="Calibri"/>
        </w:rPr>
        <w:t xml:space="preserve"> обеспечение строительства объектов навигационной и береговой инфраструктуры СМП с применением </w:t>
      </w:r>
      <w:r w:rsidR="003545FC" w:rsidRPr="003545FC">
        <w:t xml:space="preserve">инновационных и доступных </w:t>
      </w:r>
      <w:r w:rsidR="00490297" w:rsidRPr="00490297">
        <w:rPr>
          <w:rFonts w:eastAsia="Calibri"/>
        </w:rPr>
        <w:t>технологий</w:t>
      </w:r>
      <w:r w:rsidR="00685022">
        <w:rPr>
          <w:rFonts w:eastAsia="Calibri"/>
        </w:rPr>
        <w:t>;</w:t>
      </w:r>
    </w:p>
    <w:p w14:paraId="2C751934" w14:textId="76AD3B28" w:rsidR="00EB6611" w:rsidRDefault="0059373D" w:rsidP="00685022">
      <w:pPr>
        <w:pStyle w:val="ab"/>
        <w:tabs>
          <w:tab w:val="left" w:pos="0"/>
        </w:tabs>
        <w:spacing w:line="360" w:lineRule="auto"/>
        <w:ind w:left="0"/>
        <w:jc w:val="both"/>
        <w:rPr>
          <w:rFonts w:eastAsia="Calibri"/>
        </w:rPr>
      </w:pPr>
      <w:r>
        <w:rPr>
          <w:rFonts w:eastAsia="Calibri"/>
        </w:rPr>
        <w:t>- на</w:t>
      </w:r>
      <w:r w:rsidR="00996D8C" w:rsidRPr="00996D8C">
        <w:rPr>
          <w:rFonts w:eastAsia="Calibri"/>
        </w:rPr>
        <w:t xml:space="preserve"> обеспечени</w:t>
      </w:r>
      <w:r>
        <w:rPr>
          <w:rFonts w:eastAsia="Calibri"/>
        </w:rPr>
        <w:t>е</w:t>
      </w:r>
      <w:r w:rsidR="00996D8C" w:rsidRPr="00996D8C">
        <w:rPr>
          <w:rFonts w:eastAsia="Calibri"/>
        </w:rPr>
        <w:t xml:space="preserve"> организационно-технологической документацией, учитывающей особенности природно-климатических условий размещения объектов и </w:t>
      </w:r>
      <w:r w:rsidR="00685022">
        <w:rPr>
          <w:rFonts w:eastAsia="Calibri"/>
        </w:rPr>
        <w:t>транспортно-логистических путей;</w:t>
      </w:r>
    </w:p>
    <w:p w14:paraId="70C2A439" w14:textId="29757783" w:rsidR="008E3D17" w:rsidRPr="000B22AF" w:rsidRDefault="008E3D17" w:rsidP="00685022">
      <w:pPr>
        <w:pStyle w:val="ab"/>
        <w:tabs>
          <w:tab w:val="left" w:pos="0"/>
          <w:tab w:val="left" w:pos="142"/>
          <w:tab w:val="left" w:pos="993"/>
        </w:tabs>
        <w:spacing w:line="360" w:lineRule="auto"/>
        <w:ind w:left="0"/>
        <w:jc w:val="both"/>
      </w:pPr>
      <w:r w:rsidRPr="000B22AF">
        <w:t xml:space="preserve">- по регулированию взаимодействия между застройщиком, техническим заказчиком, </w:t>
      </w:r>
      <w:r w:rsidR="000B22AF" w:rsidRPr="000B22AF">
        <w:t xml:space="preserve">научным руководителем проектов и </w:t>
      </w:r>
      <w:r w:rsidRPr="000B22AF">
        <w:t>другими участниками реализации проектов</w:t>
      </w:r>
      <w:r w:rsidR="000B22AF" w:rsidRPr="000B22AF">
        <w:t>.</w:t>
      </w:r>
    </w:p>
    <w:p w14:paraId="715A945A" w14:textId="587A61C7" w:rsidR="00490297" w:rsidRDefault="00490297" w:rsidP="00490297">
      <w:pPr>
        <w:pStyle w:val="ab"/>
        <w:tabs>
          <w:tab w:val="left" w:pos="0"/>
          <w:tab w:val="left" w:pos="284"/>
        </w:tabs>
        <w:spacing w:line="360" w:lineRule="auto"/>
        <w:ind w:left="0"/>
        <w:jc w:val="both"/>
        <w:rPr>
          <w:rFonts w:eastAsia="Calibri"/>
        </w:rPr>
      </w:pPr>
      <w:r w:rsidRPr="00490297">
        <w:rPr>
          <w:rFonts w:eastAsia="Calibri"/>
        </w:rPr>
        <w:t>Срок: I квартал 2024 г.</w:t>
      </w:r>
    </w:p>
    <w:p w14:paraId="6538A7BB" w14:textId="4F4BDD49" w:rsidR="00B21B99" w:rsidRDefault="005B446A" w:rsidP="00AB3A85">
      <w:pPr>
        <w:pStyle w:val="ab"/>
        <w:numPr>
          <w:ilvl w:val="0"/>
          <w:numId w:val="44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rFonts w:eastAsia="Calibri"/>
        </w:rPr>
      </w:pPr>
      <w:r>
        <w:rPr>
          <w:rFonts w:eastAsia="Calibri"/>
        </w:rPr>
        <w:t>Секции Экспертного Совета ЦТКАО</w:t>
      </w:r>
      <w:r w:rsidR="00AB3A85" w:rsidRPr="002B2AD1">
        <w:rPr>
          <w:rFonts w:eastAsia="Calibri"/>
        </w:rPr>
        <w:t xml:space="preserve"> </w:t>
      </w:r>
      <w:r>
        <w:rPr>
          <w:rFonts w:eastAsia="Calibri"/>
        </w:rPr>
        <w:t xml:space="preserve">по проектам СМП (А.Н. Диашеву) </w:t>
      </w:r>
      <w:r w:rsidR="00AB3A85" w:rsidRPr="002B2AD1">
        <w:rPr>
          <w:rFonts w:eastAsia="Calibri"/>
        </w:rPr>
        <w:t xml:space="preserve">подготовить </w:t>
      </w:r>
      <w:r w:rsidR="00641063">
        <w:rPr>
          <w:rFonts w:eastAsia="Calibri"/>
        </w:rPr>
        <w:t>обоснование финансирования</w:t>
      </w:r>
      <w:r w:rsidR="00641063" w:rsidRPr="002B2AD1">
        <w:rPr>
          <w:rFonts w:eastAsia="Calibri"/>
        </w:rPr>
        <w:t xml:space="preserve"> </w:t>
      </w:r>
      <w:r w:rsidR="00641063">
        <w:rPr>
          <w:rFonts w:eastAsia="Calibri"/>
        </w:rPr>
        <w:t xml:space="preserve">и Программу </w:t>
      </w:r>
      <w:r w:rsidR="00B21B99">
        <w:rPr>
          <w:rFonts w:eastAsia="Calibri"/>
        </w:rPr>
        <w:t>НИОКР</w:t>
      </w:r>
      <w:r w:rsidR="00B9534E" w:rsidRPr="00B9534E">
        <w:rPr>
          <w:rFonts w:eastAsia="Calibri"/>
        </w:rPr>
        <w:t xml:space="preserve"> </w:t>
      </w:r>
      <w:r w:rsidR="00B9534E" w:rsidRPr="002B2AD1">
        <w:rPr>
          <w:rFonts w:eastAsia="Calibri"/>
        </w:rPr>
        <w:t>системного и комплексного</w:t>
      </w:r>
      <w:r w:rsidR="00B9534E">
        <w:rPr>
          <w:rFonts w:eastAsia="Calibri"/>
        </w:rPr>
        <w:t xml:space="preserve"> научно-практического подхода задач</w:t>
      </w:r>
      <w:r w:rsidR="00485B08">
        <w:rPr>
          <w:rFonts w:eastAsia="Calibri"/>
        </w:rPr>
        <w:t xml:space="preserve"> </w:t>
      </w:r>
      <w:r w:rsidR="00AB3A85" w:rsidRPr="002B2AD1">
        <w:rPr>
          <w:rFonts w:eastAsia="Calibri"/>
        </w:rPr>
        <w:t>освоения Арктики и создания инфраструктуры СМП</w:t>
      </w:r>
      <w:r w:rsidR="00B9534E">
        <w:rPr>
          <w:rFonts w:eastAsia="Calibri"/>
        </w:rPr>
        <w:t>.</w:t>
      </w:r>
      <w:r w:rsidR="00AB3A85" w:rsidRPr="002B2AD1">
        <w:rPr>
          <w:rFonts w:eastAsia="Calibri"/>
        </w:rPr>
        <w:t xml:space="preserve"> </w:t>
      </w:r>
      <w:r w:rsidR="007067EA">
        <w:rPr>
          <w:rFonts w:eastAsia="Calibri"/>
        </w:rPr>
        <w:t xml:space="preserve">Проект Программы </w:t>
      </w:r>
      <w:r w:rsidR="00B21B99">
        <w:rPr>
          <w:rFonts w:eastAsia="Calibri"/>
        </w:rPr>
        <w:t xml:space="preserve">представить на рассмотрение в Дирекцию СМП. </w:t>
      </w:r>
    </w:p>
    <w:p w14:paraId="18CF49C5" w14:textId="36D41898" w:rsidR="00AB3A85" w:rsidRPr="00685022" w:rsidRDefault="00BE1F46" w:rsidP="00685022">
      <w:pPr>
        <w:tabs>
          <w:tab w:val="left" w:pos="0"/>
          <w:tab w:val="left" w:pos="284"/>
        </w:tabs>
        <w:spacing w:line="360" w:lineRule="auto"/>
        <w:jc w:val="both"/>
        <w:rPr>
          <w:rFonts w:eastAsia="Calibri"/>
        </w:rPr>
      </w:pPr>
      <w:r w:rsidRPr="00685022">
        <w:rPr>
          <w:rFonts w:eastAsia="Calibri"/>
        </w:rPr>
        <w:t xml:space="preserve">Сформировать проект </w:t>
      </w:r>
      <w:r w:rsidR="00B21B99" w:rsidRPr="00685022">
        <w:rPr>
          <w:rFonts w:eastAsia="Calibri"/>
        </w:rPr>
        <w:t>Программ</w:t>
      </w:r>
      <w:r w:rsidR="00B84DEA" w:rsidRPr="00685022">
        <w:rPr>
          <w:rFonts w:eastAsia="Calibri"/>
        </w:rPr>
        <w:t xml:space="preserve">ы </w:t>
      </w:r>
      <w:r w:rsidR="00561015" w:rsidRPr="00685022">
        <w:rPr>
          <w:rFonts w:eastAsia="Calibri"/>
        </w:rPr>
        <w:t xml:space="preserve">НИОКР </w:t>
      </w:r>
      <w:r w:rsidR="008121E9" w:rsidRPr="00685022">
        <w:rPr>
          <w:rFonts w:eastAsia="Calibri"/>
        </w:rPr>
        <w:t>по направлениям</w:t>
      </w:r>
      <w:r w:rsidR="00AB3A85" w:rsidRPr="00685022">
        <w:rPr>
          <w:rFonts w:eastAsia="Calibri"/>
        </w:rPr>
        <w:t>:</w:t>
      </w:r>
    </w:p>
    <w:p w14:paraId="634DCA67" w14:textId="15EF887D" w:rsidR="00AB3A85" w:rsidRPr="002B2AD1" w:rsidRDefault="002B2AD1" w:rsidP="002B2AD1">
      <w:pPr>
        <w:pStyle w:val="ab"/>
        <w:tabs>
          <w:tab w:val="left" w:pos="0"/>
          <w:tab w:val="left" w:pos="284"/>
          <w:tab w:val="left" w:pos="851"/>
        </w:tabs>
        <w:spacing w:line="360" w:lineRule="auto"/>
        <w:ind w:left="0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AB3A85" w:rsidRPr="002B2AD1">
        <w:rPr>
          <w:rFonts w:eastAsia="Calibri"/>
        </w:rPr>
        <w:t>на организацию научных исследований и постановку соответствующих НИР и ОКР в области развития методологии изучения природно-климатических нагрузок и воздействий в высоких широтах, создания современных конструкционных материалов и перспективных технологий, направленных на обеспечение создания объектов арктической инфраструктуры, прежде всего расположенных в прибрежной зоне и побережье Северного морского пути;</w:t>
      </w:r>
    </w:p>
    <w:p w14:paraId="3A5AC854" w14:textId="371E62A1" w:rsidR="00AB3A85" w:rsidRPr="002B2AD1" w:rsidRDefault="002B2AD1" w:rsidP="002B2AD1">
      <w:pPr>
        <w:pStyle w:val="ab"/>
        <w:tabs>
          <w:tab w:val="left" w:pos="0"/>
          <w:tab w:val="left" w:pos="284"/>
          <w:tab w:val="left" w:pos="851"/>
        </w:tabs>
        <w:spacing w:line="360" w:lineRule="auto"/>
        <w:ind w:left="0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AB3A85" w:rsidRPr="002B2AD1">
        <w:rPr>
          <w:rFonts w:eastAsia="Calibri"/>
        </w:rPr>
        <w:t>на реализацию и внедрение результатов НИОКР и инновационных решений через совершенствование</w:t>
      </w:r>
      <w:r>
        <w:rPr>
          <w:rFonts w:eastAsia="Calibri"/>
        </w:rPr>
        <w:t xml:space="preserve"> нормативно-технической </w:t>
      </w:r>
      <w:r w:rsidR="00AB3A85" w:rsidRPr="002B2AD1">
        <w:rPr>
          <w:rFonts w:eastAsia="Calibri"/>
        </w:rPr>
        <w:t>базы в практику развития и эксплуатацию инфраструктуры СМП.</w:t>
      </w:r>
    </w:p>
    <w:p w14:paraId="47C42278" w14:textId="77777777" w:rsidR="00AB3A85" w:rsidRPr="002B2AD1" w:rsidRDefault="00AB3A85" w:rsidP="00AB3A85">
      <w:pPr>
        <w:pStyle w:val="ab"/>
        <w:tabs>
          <w:tab w:val="left" w:pos="0"/>
          <w:tab w:val="left" w:pos="284"/>
          <w:tab w:val="left" w:pos="851"/>
        </w:tabs>
        <w:spacing w:line="360" w:lineRule="auto"/>
        <w:ind w:left="0"/>
        <w:jc w:val="both"/>
        <w:rPr>
          <w:rFonts w:eastAsia="Calibri"/>
        </w:rPr>
      </w:pPr>
      <w:r w:rsidRPr="002B2AD1">
        <w:rPr>
          <w:rFonts w:eastAsia="Calibri"/>
        </w:rPr>
        <w:t>Срок: I квартал 2024 г.</w:t>
      </w:r>
    </w:p>
    <w:p w14:paraId="4A6B3B45" w14:textId="28758D71" w:rsidR="00AB3A85" w:rsidRPr="002B2AD1" w:rsidRDefault="006037B7" w:rsidP="00685022">
      <w:pPr>
        <w:pStyle w:val="ab"/>
        <w:numPr>
          <w:ilvl w:val="0"/>
          <w:numId w:val="44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rFonts w:eastAsia="Calibri"/>
        </w:rPr>
      </w:pPr>
      <w:r>
        <w:rPr>
          <w:rFonts w:eastAsia="Calibri"/>
        </w:rPr>
        <w:t>Одобрить решение ПК6</w:t>
      </w:r>
      <w:r w:rsidR="00A52D02">
        <w:rPr>
          <w:rFonts w:eastAsia="Calibri"/>
        </w:rPr>
        <w:t xml:space="preserve"> «Сооружение объектов использования атомной энергии»</w:t>
      </w:r>
      <w:r>
        <w:rPr>
          <w:rFonts w:eastAsia="Calibri"/>
        </w:rPr>
        <w:t xml:space="preserve"> ТК322</w:t>
      </w:r>
      <w:r w:rsidR="00A52D02">
        <w:rPr>
          <w:rFonts w:eastAsia="Calibri"/>
        </w:rPr>
        <w:t xml:space="preserve"> «Атомная техника»</w:t>
      </w:r>
      <w:r>
        <w:rPr>
          <w:rFonts w:eastAsia="Calibri"/>
        </w:rPr>
        <w:t xml:space="preserve"> о включении в Программу стандартизации ГК «Росатом» предложения</w:t>
      </w:r>
      <w:r w:rsidR="00AB3A85" w:rsidRPr="002B2AD1">
        <w:rPr>
          <w:rFonts w:eastAsia="Calibri"/>
        </w:rPr>
        <w:t xml:space="preserve"> </w:t>
      </w:r>
      <w:r w:rsidR="00A52D02">
        <w:rPr>
          <w:rFonts w:eastAsia="Calibri"/>
        </w:rPr>
        <w:t xml:space="preserve">                 </w:t>
      </w:r>
      <w:r w:rsidR="00AB3A85" w:rsidRPr="002B2AD1">
        <w:rPr>
          <w:rFonts w:eastAsia="Calibri"/>
        </w:rPr>
        <w:t>АО КИС «ИСТОК» и АО «ЮМАТЕКС» о ра</w:t>
      </w:r>
      <w:r w:rsidR="00A52D02">
        <w:rPr>
          <w:rFonts w:eastAsia="Calibri"/>
        </w:rPr>
        <w:t xml:space="preserve">зработке стандартов </w:t>
      </w:r>
      <w:r w:rsidR="00AB3A85" w:rsidRPr="002B2AD1">
        <w:rPr>
          <w:rFonts w:eastAsia="Calibri"/>
        </w:rPr>
        <w:t xml:space="preserve">СТО ГК «Росатом», регламентирующих требования к проектированию, выполнению работ и эксплуатации: </w:t>
      </w:r>
      <w:r w:rsidR="00AB3A85" w:rsidRPr="002B2AD1">
        <w:rPr>
          <w:rFonts w:eastAsia="Calibri"/>
        </w:rPr>
        <w:br/>
        <w:t>- временных зданий и сооружений вахтовых поселков;</w:t>
      </w:r>
    </w:p>
    <w:p w14:paraId="0ECDB291" w14:textId="063D2F1E" w:rsidR="00AB3A85" w:rsidRPr="002B2AD1" w:rsidRDefault="00AB3A85" w:rsidP="00FD5A80">
      <w:pPr>
        <w:pStyle w:val="ab"/>
        <w:tabs>
          <w:tab w:val="left" w:pos="284"/>
        </w:tabs>
        <w:spacing w:line="360" w:lineRule="auto"/>
        <w:ind w:left="0"/>
        <w:jc w:val="both"/>
        <w:rPr>
          <w:rFonts w:eastAsia="Calibri"/>
        </w:rPr>
      </w:pPr>
      <w:r w:rsidRPr="002B2AD1">
        <w:rPr>
          <w:rFonts w:eastAsia="Calibri"/>
        </w:rPr>
        <w:t>- плавучих сооружений на базе полимерно-композитных модулей.</w:t>
      </w:r>
    </w:p>
    <w:p w14:paraId="584ADBDC" w14:textId="64356ABF" w:rsidR="006755EF" w:rsidRDefault="00AB3A85" w:rsidP="002B2AD1">
      <w:pPr>
        <w:pStyle w:val="ab"/>
        <w:numPr>
          <w:ilvl w:val="0"/>
          <w:numId w:val="44"/>
        </w:numPr>
        <w:shd w:val="clear" w:color="auto" w:fill="FFFFFF"/>
        <w:tabs>
          <w:tab w:val="left" w:pos="0"/>
          <w:tab w:val="left" w:pos="284"/>
        </w:tabs>
        <w:spacing w:line="360" w:lineRule="auto"/>
        <w:ind w:left="0" w:firstLine="0"/>
        <w:jc w:val="both"/>
      </w:pPr>
      <w:r w:rsidRPr="002B2AD1">
        <w:t xml:space="preserve">АО «ГНЦ РФ ТРИНИТИ» </w:t>
      </w:r>
      <w:r w:rsidR="0019047A" w:rsidRPr="002B2AD1">
        <w:t xml:space="preserve">и СРО АО </w:t>
      </w:r>
      <w:r w:rsidR="006755EF">
        <w:t>подготовить Программу разработки НТД по направлениям:</w:t>
      </w:r>
    </w:p>
    <w:p w14:paraId="704D12AD" w14:textId="04503E7B" w:rsidR="006755EF" w:rsidRDefault="006755EF" w:rsidP="006755EF">
      <w:pPr>
        <w:pStyle w:val="ab"/>
        <w:shd w:val="clear" w:color="auto" w:fill="FFFFFF"/>
        <w:tabs>
          <w:tab w:val="left" w:pos="0"/>
          <w:tab w:val="left" w:pos="284"/>
        </w:tabs>
        <w:spacing w:line="360" w:lineRule="auto"/>
        <w:ind w:left="0"/>
        <w:jc w:val="both"/>
      </w:pPr>
      <w:r>
        <w:t xml:space="preserve">- </w:t>
      </w:r>
      <w:r w:rsidRPr="002B2AD1">
        <w:t>развити</w:t>
      </w:r>
      <w:r w:rsidR="00895D69">
        <w:t>е</w:t>
      </w:r>
      <w:r w:rsidRPr="002B2AD1">
        <w:t xml:space="preserve"> нормативного обеспечения задач создания и применения технологий термоядерной энергетики</w:t>
      </w:r>
      <w:r w:rsidR="00685022">
        <w:t>;</w:t>
      </w:r>
    </w:p>
    <w:p w14:paraId="68CE180C" w14:textId="04C59EF1" w:rsidR="006755EF" w:rsidRDefault="006755EF" w:rsidP="006755EF">
      <w:pPr>
        <w:pStyle w:val="ab"/>
        <w:shd w:val="clear" w:color="auto" w:fill="FFFFFF"/>
        <w:tabs>
          <w:tab w:val="left" w:pos="0"/>
          <w:tab w:val="left" w:pos="284"/>
        </w:tabs>
        <w:spacing w:line="360" w:lineRule="auto"/>
        <w:ind w:left="0"/>
        <w:jc w:val="both"/>
      </w:pPr>
      <w:r>
        <w:t>-</w:t>
      </w:r>
      <w:r w:rsidR="006778DF">
        <w:t xml:space="preserve"> по </w:t>
      </w:r>
      <w:r w:rsidR="006778DF" w:rsidRPr="002B2AD1">
        <w:t>использовани</w:t>
      </w:r>
      <w:r w:rsidR="006778DF">
        <w:t>ю</w:t>
      </w:r>
      <w:r w:rsidR="006778DF" w:rsidRPr="002B2AD1">
        <w:t xml:space="preserve"> </w:t>
      </w:r>
      <w:r w:rsidR="006778DF">
        <w:t>м</w:t>
      </w:r>
      <w:r w:rsidR="006778DF" w:rsidRPr="002B2AD1">
        <w:t>обильны</w:t>
      </w:r>
      <w:r w:rsidR="006778DF">
        <w:t>х</w:t>
      </w:r>
      <w:r w:rsidR="006778DF" w:rsidRPr="002B2AD1">
        <w:t xml:space="preserve"> лазерны</w:t>
      </w:r>
      <w:r w:rsidR="006778DF">
        <w:t>х</w:t>
      </w:r>
      <w:r w:rsidR="006778DF" w:rsidRPr="002B2AD1">
        <w:t xml:space="preserve"> комплекс</w:t>
      </w:r>
      <w:r w:rsidR="006778DF">
        <w:t>ов</w:t>
      </w:r>
      <w:r w:rsidR="006778DF" w:rsidRPr="002B2AD1">
        <w:t xml:space="preserve"> </w:t>
      </w:r>
      <w:r w:rsidR="00902C3E">
        <w:t>на объектах</w:t>
      </w:r>
      <w:r w:rsidR="006778DF" w:rsidRPr="002B2AD1">
        <w:t xml:space="preserve"> атомной отрасли</w:t>
      </w:r>
      <w:r w:rsidR="00902C3E">
        <w:t xml:space="preserve"> и </w:t>
      </w:r>
      <w:r w:rsidR="00EE5F04">
        <w:t>при реализации</w:t>
      </w:r>
      <w:r w:rsidR="006778DF" w:rsidRPr="002B2AD1">
        <w:t xml:space="preserve"> инфраструктурных проект</w:t>
      </w:r>
      <w:r w:rsidR="00EE5F04">
        <w:t>ов</w:t>
      </w:r>
      <w:r w:rsidR="006778DF" w:rsidRPr="002B2AD1">
        <w:t xml:space="preserve"> </w:t>
      </w:r>
      <w:r w:rsidR="00902C3E">
        <w:t>СМП.</w:t>
      </w:r>
    </w:p>
    <w:p w14:paraId="164E727E" w14:textId="426A6BCF" w:rsidR="00AB3A85" w:rsidRPr="002B2AD1" w:rsidRDefault="00AB3A85" w:rsidP="00AB3A85">
      <w:pPr>
        <w:tabs>
          <w:tab w:val="left" w:pos="0"/>
          <w:tab w:val="left" w:pos="284"/>
          <w:tab w:val="left" w:pos="567"/>
        </w:tabs>
        <w:spacing w:line="360" w:lineRule="auto"/>
        <w:jc w:val="both"/>
      </w:pPr>
      <w:r w:rsidRPr="002B2AD1">
        <w:t>Срок: I квартал 202</w:t>
      </w:r>
      <w:r w:rsidR="008B77F3">
        <w:t>4</w:t>
      </w:r>
      <w:r w:rsidRPr="002B2AD1">
        <w:t xml:space="preserve"> г.</w:t>
      </w:r>
    </w:p>
    <w:p w14:paraId="5A8B0C5C" w14:textId="49588D6E" w:rsidR="00AB3A85" w:rsidRPr="002B2AD1" w:rsidRDefault="008B77F3" w:rsidP="0089609C">
      <w:pPr>
        <w:pStyle w:val="ab"/>
        <w:numPr>
          <w:ilvl w:val="0"/>
          <w:numId w:val="44"/>
        </w:numPr>
        <w:tabs>
          <w:tab w:val="left" w:pos="0"/>
          <w:tab w:val="left" w:pos="284"/>
          <w:tab w:val="left" w:pos="426"/>
        </w:tabs>
        <w:spacing w:line="360" w:lineRule="auto"/>
        <w:ind w:left="0" w:firstLine="0"/>
        <w:jc w:val="both"/>
      </w:pPr>
      <w:r>
        <w:rPr>
          <w:bCs/>
        </w:rPr>
        <w:t>С учетом</w:t>
      </w:r>
      <w:r w:rsidR="00AB3A85" w:rsidRPr="002B2AD1">
        <w:rPr>
          <w:bCs/>
        </w:rPr>
        <w:t xml:space="preserve"> опыт</w:t>
      </w:r>
      <w:r>
        <w:rPr>
          <w:bCs/>
        </w:rPr>
        <w:t xml:space="preserve">а АО АСЭ, СРО «СОЮЗАТОМСТРОЙ» и </w:t>
      </w:r>
      <w:r w:rsidR="00AB3A85" w:rsidRPr="002B2AD1">
        <w:rPr>
          <w:bCs/>
        </w:rPr>
        <w:t xml:space="preserve">НОУ ДПО «УЦПР» по </w:t>
      </w:r>
      <w:r w:rsidR="00E30267">
        <w:rPr>
          <w:bCs/>
        </w:rPr>
        <w:t>созданию</w:t>
      </w:r>
      <w:r w:rsidR="00AB3A85" w:rsidRPr="002B2AD1">
        <w:rPr>
          <w:bCs/>
        </w:rPr>
        <w:t xml:space="preserve"> </w:t>
      </w:r>
      <w:r w:rsidR="001B532B">
        <w:rPr>
          <w:bCs/>
        </w:rPr>
        <w:t xml:space="preserve">учебно-производственных комплексов </w:t>
      </w:r>
      <w:r w:rsidR="00AB3A85" w:rsidRPr="002B2AD1">
        <w:rPr>
          <w:bCs/>
        </w:rPr>
        <w:t xml:space="preserve">на площадках строительства </w:t>
      </w:r>
      <w:proofErr w:type="gramStart"/>
      <w:r w:rsidR="00AB3A85" w:rsidRPr="002B2AD1">
        <w:rPr>
          <w:bCs/>
        </w:rPr>
        <w:t>АЭС</w:t>
      </w:r>
      <w:r w:rsidR="001C19FF">
        <w:rPr>
          <w:bCs/>
        </w:rPr>
        <w:t>,</w:t>
      </w:r>
      <w:r w:rsidR="00AB3A85" w:rsidRPr="002B2AD1">
        <w:rPr>
          <w:bCs/>
        </w:rPr>
        <w:t xml:space="preserve"> </w:t>
      </w:r>
      <w:r w:rsidR="00685022">
        <w:rPr>
          <w:bCs/>
        </w:rPr>
        <w:t xml:space="preserve">  </w:t>
      </w:r>
      <w:proofErr w:type="gramEnd"/>
      <w:r w:rsidR="00685022">
        <w:rPr>
          <w:bCs/>
        </w:rPr>
        <w:t xml:space="preserve">                                                  </w:t>
      </w:r>
      <w:r w:rsidR="00E30267">
        <w:rPr>
          <w:bCs/>
        </w:rPr>
        <w:t>ФГУП «Гидрографическое предприятие»</w:t>
      </w:r>
      <w:r w:rsidR="001C19FF">
        <w:rPr>
          <w:bCs/>
        </w:rPr>
        <w:t xml:space="preserve"> и</w:t>
      </w:r>
      <w:r w:rsidR="00E30267">
        <w:rPr>
          <w:bCs/>
        </w:rPr>
        <w:t xml:space="preserve"> СРО АО</w:t>
      </w:r>
      <w:r w:rsidR="001C19FF">
        <w:rPr>
          <w:bCs/>
        </w:rPr>
        <w:t xml:space="preserve"> совместно с </w:t>
      </w:r>
      <w:r w:rsidR="00E30267">
        <w:rPr>
          <w:bCs/>
        </w:rPr>
        <w:t xml:space="preserve">НОУ ДПО «УЦПР» </w:t>
      </w:r>
      <w:r w:rsidR="001B532B">
        <w:rPr>
          <w:bCs/>
        </w:rPr>
        <w:t xml:space="preserve">подготовить Программу развертывания </w:t>
      </w:r>
      <w:r w:rsidR="001B532B" w:rsidRPr="002B2AD1">
        <w:rPr>
          <w:bCs/>
        </w:rPr>
        <w:t xml:space="preserve">«Центров оценки компетенций и культуры безопасности» </w:t>
      </w:r>
      <w:r w:rsidR="00E12306">
        <w:rPr>
          <w:bCs/>
        </w:rPr>
        <w:t xml:space="preserve">в составе </w:t>
      </w:r>
      <w:r w:rsidR="001526C9">
        <w:rPr>
          <w:bCs/>
        </w:rPr>
        <w:t xml:space="preserve">временных зданий и сооружений </w:t>
      </w:r>
      <w:r w:rsidR="005B0017">
        <w:rPr>
          <w:bCs/>
        </w:rPr>
        <w:t xml:space="preserve">по площадкам сооружения </w:t>
      </w:r>
      <w:r w:rsidR="00E12306">
        <w:rPr>
          <w:bCs/>
        </w:rPr>
        <w:t xml:space="preserve">береговых и инфраструктурных объектов </w:t>
      </w:r>
      <w:r w:rsidR="00AB3A85" w:rsidRPr="002B2AD1">
        <w:rPr>
          <w:bCs/>
        </w:rPr>
        <w:t>СМП.</w:t>
      </w:r>
    </w:p>
    <w:p w14:paraId="1E4B98FE" w14:textId="77777777" w:rsidR="00AB3A85" w:rsidRPr="002B2AD1" w:rsidRDefault="00AB3A85" w:rsidP="00AB3A85">
      <w:pPr>
        <w:tabs>
          <w:tab w:val="left" w:pos="0"/>
          <w:tab w:val="left" w:pos="284"/>
        </w:tabs>
        <w:spacing w:line="360" w:lineRule="auto"/>
        <w:jc w:val="both"/>
      </w:pPr>
      <w:r w:rsidRPr="002B2AD1">
        <w:t>Срок: I квартал 2024 г.</w:t>
      </w:r>
    </w:p>
    <w:p w14:paraId="55390B55" w14:textId="77777777" w:rsidR="00AB3A85" w:rsidRPr="002B2AD1" w:rsidRDefault="00AB3A85" w:rsidP="00E63388">
      <w:pPr>
        <w:pStyle w:val="ab"/>
        <w:numPr>
          <w:ilvl w:val="0"/>
          <w:numId w:val="44"/>
        </w:numPr>
        <w:tabs>
          <w:tab w:val="left" w:pos="0"/>
          <w:tab w:val="left" w:pos="284"/>
          <w:tab w:val="left" w:pos="426"/>
        </w:tabs>
        <w:spacing w:line="360" w:lineRule="auto"/>
        <w:ind w:left="0" w:firstLine="0"/>
        <w:jc w:val="both"/>
      </w:pPr>
      <w:r w:rsidRPr="002B2AD1">
        <w:t xml:space="preserve">АО "ГНЦ РФ ТРИНИТИ" и </w:t>
      </w:r>
      <w:r w:rsidRPr="002B2AD1">
        <w:rPr>
          <w:rFonts w:eastAsia="Calibri"/>
        </w:rPr>
        <w:t>АО «</w:t>
      </w:r>
      <w:proofErr w:type="spellStart"/>
      <w:r w:rsidRPr="002B2AD1">
        <w:rPr>
          <w:rFonts w:eastAsia="Calibri"/>
        </w:rPr>
        <w:t>Промстройконтракт</w:t>
      </w:r>
      <w:proofErr w:type="spellEnd"/>
      <w:r w:rsidRPr="002B2AD1">
        <w:rPr>
          <w:rFonts w:eastAsia="Calibri"/>
        </w:rPr>
        <w:t xml:space="preserve">» </w:t>
      </w:r>
      <w:r w:rsidRPr="002B2AD1">
        <w:t>направить заявки в АО АСЭ для предварительного отбора и включения в отраслевой реестр инновационных технологий и решений атомной отрасли.</w:t>
      </w:r>
      <w:r w:rsidRPr="002B2AD1">
        <w:rPr>
          <w:bCs/>
        </w:rPr>
        <w:t xml:space="preserve"> Подготовку информационных материалов для предварительного рассмотрения со специалистами </w:t>
      </w:r>
      <w:proofErr w:type="spellStart"/>
      <w:r w:rsidRPr="002B2AD1">
        <w:rPr>
          <w:bCs/>
        </w:rPr>
        <w:t>ЦТТиТП</w:t>
      </w:r>
      <w:proofErr w:type="spellEnd"/>
      <w:r w:rsidRPr="002B2AD1">
        <w:rPr>
          <w:bCs/>
        </w:rPr>
        <w:t xml:space="preserve"> АО АСЭ провести в кратчайшие сроки.</w:t>
      </w:r>
    </w:p>
    <w:p w14:paraId="0874AB87" w14:textId="77777777" w:rsidR="00AB3A85" w:rsidRPr="002B2AD1" w:rsidRDefault="00AB3A85" w:rsidP="00D10C6B">
      <w:pPr>
        <w:tabs>
          <w:tab w:val="left" w:pos="0"/>
          <w:tab w:val="left" w:pos="284"/>
        </w:tabs>
        <w:spacing w:line="360" w:lineRule="auto"/>
        <w:jc w:val="both"/>
      </w:pPr>
      <w:r w:rsidRPr="002B2AD1">
        <w:t xml:space="preserve">Срок: IV квартал 2023 г. </w:t>
      </w:r>
    </w:p>
    <w:p w14:paraId="5BD31333" w14:textId="05DFCB7C" w:rsidR="00AB3A85" w:rsidRPr="002B2AD1" w:rsidRDefault="00DD129F" w:rsidP="00D10C6B">
      <w:pPr>
        <w:pStyle w:val="ab"/>
        <w:numPr>
          <w:ilvl w:val="0"/>
          <w:numId w:val="44"/>
        </w:numPr>
        <w:tabs>
          <w:tab w:val="left" w:pos="0"/>
          <w:tab w:val="left" w:pos="284"/>
          <w:tab w:val="left" w:pos="426"/>
        </w:tabs>
        <w:spacing w:line="360" w:lineRule="auto"/>
        <w:ind w:left="0" w:firstLine="0"/>
        <w:jc w:val="both"/>
      </w:pPr>
      <w:r w:rsidRPr="002B2AD1">
        <w:t xml:space="preserve">АО АСЭ </w:t>
      </w:r>
      <w:r>
        <w:t xml:space="preserve">и </w:t>
      </w:r>
      <w:r w:rsidR="00AB3A85" w:rsidRPr="002B2AD1">
        <w:t xml:space="preserve">ООО "ЦТКАО" </w:t>
      </w:r>
      <w:r>
        <w:t xml:space="preserve">оформить договорные отношения на период 2024-2026 </w:t>
      </w:r>
      <w:proofErr w:type="spellStart"/>
      <w:r>
        <w:t>г.г</w:t>
      </w:r>
      <w:proofErr w:type="spellEnd"/>
      <w:r>
        <w:t xml:space="preserve">. </w:t>
      </w:r>
      <w:r w:rsidR="00AB3A85" w:rsidRPr="002B2AD1">
        <w:t xml:space="preserve"> </w:t>
      </w:r>
      <w:r w:rsidR="00664C24">
        <w:t>по</w:t>
      </w:r>
      <w:r w:rsidR="00AB3A85" w:rsidRPr="002B2AD1">
        <w:t xml:space="preserve"> разработки НТД и стандартов на прорывные технологии, включенные в отраслевую Базу НДТ</w:t>
      </w:r>
      <w:r w:rsidR="00AA3095">
        <w:t xml:space="preserve"> и обеспечить наполнение </w:t>
      </w:r>
      <w:r w:rsidR="000B0616">
        <w:t>программы</w:t>
      </w:r>
      <w:r w:rsidR="00664C24">
        <w:t>, разрабатываемых стандартов</w:t>
      </w:r>
      <w:r w:rsidR="00AB3A85" w:rsidRPr="002B2AD1">
        <w:t>.</w:t>
      </w:r>
    </w:p>
    <w:p w14:paraId="4B94624B" w14:textId="77777777" w:rsidR="00AB3A85" w:rsidRPr="002B2AD1" w:rsidRDefault="00AB3A85" w:rsidP="00AB3A85">
      <w:pPr>
        <w:pStyle w:val="ab"/>
        <w:tabs>
          <w:tab w:val="left" w:pos="0"/>
          <w:tab w:val="left" w:pos="284"/>
        </w:tabs>
        <w:spacing w:line="360" w:lineRule="auto"/>
        <w:ind w:left="0"/>
        <w:jc w:val="both"/>
      </w:pPr>
      <w:r w:rsidRPr="002B2AD1">
        <w:t>Срок: IV квартал 2023 г.</w:t>
      </w:r>
    </w:p>
    <w:p w14:paraId="168BBE20" w14:textId="615C94EF" w:rsidR="00AB3A85" w:rsidRPr="002B2AD1" w:rsidRDefault="00AB3A85" w:rsidP="00D10C6B">
      <w:pPr>
        <w:pStyle w:val="ab"/>
        <w:numPr>
          <w:ilvl w:val="0"/>
          <w:numId w:val="44"/>
        </w:numPr>
        <w:tabs>
          <w:tab w:val="left" w:pos="0"/>
          <w:tab w:val="left" w:pos="284"/>
          <w:tab w:val="left" w:pos="426"/>
        </w:tabs>
        <w:spacing w:line="360" w:lineRule="auto"/>
        <w:ind w:left="0" w:firstLine="0"/>
        <w:jc w:val="both"/>
        <w:rPr>
          <w:bCs/>
        </w:rPr>
      </w:pPr>
      <w:r w:rsidRPr="002B2AD1">
        <w:rPr>
          <w:bCs/>
        </w:rPr>
        <w:t>Отметить высокий уровень АО «</w:t>
      </w:r>
      <w:proofErr w:type="spellStart"/>
      <w:r w:rsidRPr="002B2AD1">
        <w:rPr>
          <w:bCs/>
        </w:rPr>
        <w:t>Промстройконтракт</w:t>
      </w:r>
      <w:proofErr w:type="spellEnd"/>
      <w:r w:rsidRPr="002B2AD1">
        <w:rPr>
          <w:bCs/>
        </w:rPr>
        <w:t xml:space="preserve">» по организации инженерного сопровождения и культуры строительного производства, качества строительно-монтажных работ, а также эффективную оптимизацию выполнения </w:t>
      </w:r>
      <w:r w:rsidR="00764EE7">
        <w:rPr>
          <w:bCs/>
        </w:rPr>
        <w:t>бетонных</w:t>
      </w:r>
      <w:r w:rsidRPr="002B2AD1">
        <w:rPr>
          <w:bCs/>
        </w:rPr>
        <w:t xml:space="preserve"> работ</w:t>
      </w:r>
      <w:r w:rsidR="00764EE7">
        <w:rPr>
          <w:bCs/>
        </w:rPr>
        <w:t xml:space="preserve"> и</w:t>
      </w:r>
      <w:r w:rsidRPr="002B2AD1">
        <w:rPr>
          <w:bCs/>
        </w:rPr>
        <w:t xml:space="preserve"> сокращ</w:t>
      </w:r>
      <w:r w:rsidR="00764EE7">
        <w:rPr>
          <w:bCs/>
        </w:rPr>
        <w:t>ение</w:t>
      </w:r>
      <w:r w:rsidRPr="002B2AD1">
        <w:rPr>
          <w:bCs/>
        </w:rPr>
        <w:t xml:space="preserve"> срок</w:t>
      </w:r>
      <w:r w:rsidR="00764EE7">
        <w:rPr>
          <w:bCs/>
        </w:rPr>
        <w:t>ов</w:t>
      </w:r>
      <w:r w:rsidRPr="002B2AD1">
        <w:rPr>
          <w:bCs/>
        </w:rPr>
        <w:t xml:space="preserve"> строительства.</w:t>
      </w:r>
    </w:p>
    <w:p w14:paraId="5BE583A7" w14:textId="60CCB1CF" w:rsidR="00A40A74" w:rsidRDefault="006F79FE" w:rsidP="00A40A74">
      <w:pPr>
        <w:pStyle w:val="ab"/>
        <w:tabs>
          <w:tab w:val="left" w:pos="0"/>
          <w:tab w:val="left" w:pos="284"/>
        </w:tabs>
        <w:spacing w:line="360" w:lineRule="auto"/>
        <w:ind w:left="0"/>
        <w:jc w:val="both"/>
        <w:rPr>
          <w:bCs/>
        </w:rPr>
      </w:pPr>
      <w:r>
        <w:rPr>
          <w:bCs/>
        </w:rPr>
        <w:t xml:space="preserve">В целях </w:t>
      </w:r>
      <w:r w:rsidRPr="002B2AD1">
        <w:rPr>
          <w:bCs/>
        </w:rPr>
        <w:t xml:space="preserve">широкого внедрения </w:t>
      </w:r>
      <w:r w:rsidR="000B0616" w:rsidRPr="002B2AD1">
        <w:rPr>
          <w:bCs/>
        </w:rPr>
        <w:t xml:space="preserve">при сооружении </w:t>
      </w:r>
      <w:r w:rsidR="000B0616">
        <w:rPr>
          <w:bCs/>
        </w:rPr>
        <w:t>ОИАЭ и</w:t>
      </w:r>
      <w:r w:rsidR="000B0616" w:rsidRPr="002B2AD1">
        <w:rPr>
          <w:bCs/>
        </w:rPr>
        <w:t xml:space="preserve"> инфраструктуры СМП </w:t>
      </w:r>
      <w:r w:rsidR="00A40A74" w:rsidRPr="002B2AD1">
        <w:rPr>
          <w:bCs/>
        </w:rPr>
        <w:t>предложенн</w:t>
      </w:r>
      <w:r w:rsidR="0075323D">
        <w:rPr>
          <w:bCs/>
        </w:rPr>
        <w:t>ых</w:t>
      </w:r>
      <w:r w:rsidR="00A40A74" w:rsidRPr="002B2AD1">
        <w:rPr>
          <w:bCs/>
        </w:rPr>
        <w:t xml:space="preserve"> технологи</w:t>
      </w:r>
      <w:r w:rsidR="00A40A74">
        <w:rPr>
          <w:bCs/>
        </w:rPr>
        <w:t>и</w:t>
      </w:r>
      <w:r w:rsidR="00A40A74" w:rsidRPr="002B2AD1">
        <w:rPr>
          <w:bCs/>
        </w:rPr>
        <w:t xml:space="preserve"> бетонирования</w:t>
      </w:r>
      <w:r w:rsidR="00A40A74">
        <w:rPr>
          <w:bCs/>
        </w:rPr>
        <w:t>:</w:t>
      </w:r>
    </w:p>
    <w:p w14:paraId="49EC8424" w14:textId="5E59A919" w:rsidR="008E5CAA" w:rsidRPr="008E5CAA" w:rsidRDefault="008E5CAA" w:rsidP="008E5CAA">
      <w:pPr>
        <w:pStyle w:val="ab"/>
        <w:tabs>
          <w:tab w:val="left" w:pos="0"/>
          <w:tab w:val="left" w:pos="284"/>
        </w:tabs>
        <w:spacing w:line="360" w:lineRule="auto"/>
        <w:ind w:left="0"/>
        <w:jc w:val="both"/>
        <w:rPr>
          <w:bCs/>
        </w:rPr>
      </w:pPr>
      <w:r>
        <w:rPr>
          <w:bCs/>
        </w:rPr>
        <w:t xml:space="preserve">- </w:t>
      </w:r>
      <w:proofErr w:type="spellStart"/>
      <w:r w:rsidRPr="008E5CAA">
        <w:rPr>
          <w:bCs/>
        </w:rPr>
        <w:t>ЦТТиТП</w:t>
      </w:r>
      <w:proofErr w:type="spellEnd"/>
      <w:r w:rsidRPr="008E5CAA">
        <w:rPr>
          <w:bCs/>
        </w:rPr>
        <w:t xml:space="preserve"> АО АСЭ, АО «</w:t>
      </w:r>
      <w:proofErr w:type="spellStart"/>
      <w:r w:rsidRPr="008E5CAA">
        <w:rPr>
          <w:bCs/>
        </w:rPr>
        <w:t>Промстройконтракт</w:t>
      </w:r>
      <w:proofErr w:type="spellEnd"/>
      <w:r w:rsidRPr="008E5CAA">
        <w:rPr>
          <w:bCs/>
        </w:rPr>
        <w:t xml:space="preserve">» и СРО </w:t>
      </w:r>
      <w:r w:rsidR="00685022">
        <w:rPr>
          <w:bCs/>
        </w:rPr>
        <w:t>АО</w:t>
      </w:r>
      <w:r w:rsidRPr="008E5CAA">
        <w:rPr>
          <w:bCs/>
        </w:rPr>
        <w:t xml:space="preserve"> проработать вопрос реализации пилотного проекта для адаптации технологии скользящей опалубки при сооружении зданий</w:t>
      </w:r>
      <w:r w:rsidR="00F953DB">
        <w:rPr>
          <w:bCs/>
        </w:rPr>
        <w:t xml:space="preserve"> и сооружений энергоблоков АЭС</w:t>
      </w:r>
      <w:r w:rsidR="00685022">
        <w:rPr>
          <w:bCs/>
        </w:rPr>
        <w:t>.</w:t>
      </w:r>
    </w:p>
    <w:p w14:paraId="7917DD99" w14:textId="77777777" w:rsidR="00AF4AEE" w:rsidRDefault="008E5CAA" w:rsidP="00AF4AEE">
      <w:pPr>
        <w:pStyle w:val="ab"/>
        <w:tabs>
          <w:tab w:val="left" w:pos="0"/>
          <w:tab w:val="left" w:pos="284"/>
        </w:tabs>
        <w:spacing w:line="360" w:lineRule="auto"/>
        <w:ind w:left="0"/>
        <w:jc w:val="both"/>
        <w:rPr>
          <w:bCs/>
        </w:rPr>
      </w:pPr>
      <w:r w:rsidRPr="008E5CAA">
        <w:rPr>
          <w:bCs/>
        </w:rPr>
        <w:t xml:space="preserve">Срок: IV квартал 2023 г.  </w:t>
      </w:r>
    </w:p>
    <w:p w14:paraId="6E472D28" w14:textId="7BC40DD2" w:rsidR="003B196C" w:rsidRDefault="00AF4AEE" w:rsidP="00AF4AEE">
      <w:pPr>
        <w:pStyle w:val="ab"/>
        <w:tabs>
          <w:tab w:val="left" w:pos="0"/>
          <w:tab w:val="left" w:pos="284"/>
        </w:tabs>
        <w:spacing w:line="360" w:lineRule="auto"/>
        <w:ind w:left="0"/>
        <w:jc w:val="both"/>
        <w:rPr>
          <w:bCs/>
        </w:rPr>
      </w:pPr>
      <w:r>
        <w:rPr>
          <w:bCs/>
        </w:rPr>
        <w:t xml:space="preserve">- </w:t>
      </w:r>
      <w:r w:rsidR="00980035" w:rsidRPr="003B196C">
        <w:rPr>
          <w:bCs/>
        </w:rPr>
        <w:t>АО «</w:t>
      </w:r>
      <w:proofErr w:type="spellStart"/>
      <w:r w:rsidR="00980035" w:rsidRPr="003B196C">
        <w:rPr>
          <w:bCs/>
        </w:rPr>
        <w:t>Промстройконтракт</w:t>
      </w:r>
      <w:proofErr w:type="spellEnd"/>
      <w:r w:rsidR="00980035" w:rsidRPr="003B196C">
        <w:rPr>
          <w:bCs/>
        </w:rPr>
        <w:t xml:space="preserve">» </w:t>
      </w:r>
      <w:r w:rsidR="00980035">
        <w:rPr>
          <w:bCs/>
        </w:rPr>
        <w:t>провести доклад</w:t>
      </w:r>
      <w:r w:rsidR="00980035" w:rsidRPr="002B2AD1">
        <w:rPr>
          <w:bCs/>
        </w:rPr>
        <w:t xml:space="preserve"> </w:t>
      </w:r>
      <w:r w:rsidR="00F953DB">
        <w:rPr>
          <w:bCs/>
        </w:rPr>
        <w:t xml:space="preserve">«Опыт </w:t>
      </w:r>
      <w:r w:rsidR="00F953DB" w:rsidRPr="00F953DB">
        <w:rPr>
          <w:bCs/>
        </w:rPr>
        <w:t>применения технологии скользящей опалубки</w:t>
      </w:r>
      <w:r w:rsidR="00F953DB">
        <w:rPr>
          <w:bCs/>
        </w:rPr>
        <w:t>»</w:t>
      </w:r>
      <w:r w:rsidR="00F953DB" w:rsidRPr="00F953DB">
        <w:rPr>
          <w:bCs/>
        </w:rPr>
        <w:t xml:space="preserve"> </w:t>
      </w:r>
      <w:r w:rsidR="00980035" w:rsidRPr="002B2AD1">
        <w:rPr>
          <w:bCs/>
        </w:rPr>
        <w:t xml:space="preserve">на заседании </w:t>
      </w:r>
      <w:r w:rsidR="00980035">
        <w:rPr>
          <w:bCs/>
        </w:rPr>
        <w:t xml:space="preserve">ПК6 </w:t>
      </w:r>
      <w:r w:rsidR="00A52D02">
        <w:rPr>
          <w:bCs/>
        </w:rPr>
        <w:t xml:space="preserve">«Сооружение объектов использования атомной энергии» </w:t>
      </w:r>
      <w:r w:rsidR="00980035">
        <w:rPr>
          <w:bCs/>
        </w:rPr>
        <w:t xml:space="preserve">ТК 322 </w:t>
      </w:r>
      <w:r w:rsidR="00A52D02">
        <w:rPr>
          <w:bCs/>
        </w:rPr>
        <w:t xml:space="preserve">«Атомная техника» </w:t>
      </w:r>
      <w:bookmarkStart w:id="2" w:name="_GoBack"/>
      <w:bookmarkEnd w:id="2"/>
      <w:r w:rsidR="00980035" w:rsidRPr="002B2AD1">
        <w:rPr>
          <w:bCs/>
        </w:rPr>
        <w:t xml:space="preserve">для определения </w:t>
      </w:r>
      <w:r w:rsidR="00980035">
        <w:rPr>
          <w:bCs/>
        </w:rPr>
        <w:t>перечня и формирования предложений по разработке стандартов и включению в Программу стандартизации ГК «Росатом»</w:t>
      </w:r>
      <w:r w:rsidR="00685022">
        <w:rPr>
          <w:bCs/>
        </w:rPr>
        <w:t>.</w:t>
      </w:r>
    </w:p>
    <w:p w14:paraId="57E0DBD4" w14:textId="77777777" w:rsidR="00050DC4" w:rsidRDefault="00980035" w:rsidP="00050DC4">
      <w:pPr>
        <w:pStyle w:val="ab"/>
        <w:tabs>
          <w:tab w:val="left" w:pos="0"/>
          <w:tab w:val="left" w:pos="284"/>
        </w:tabs>
        <w:spacing w:line="360" w:lineRule="auto"/>
        <w:ind w:left="0"/>
        <w:jc w:val="both"/>
        <w:rPr>
          <w:bCs/>
        </w:rPr>
      </w:pPr>
      <w:r w:rsidRPr="00980035">
        <w:rPr>
          <w:bCs/>
        </w:rPr>
        <w:t>Срок: IV квартал 2023 г.</w:t>
      </w:r>
    </w:p>
    <w:p w14:paraId="78BEDDB5" w14:textId="00A17A45" w:rsidR="00050DC4" w:rsidRPr="00050DC4" w:rsidRDefault="003B196C" w:rsidP="00050DC4">
      <w:pPr>
        <w:pStyle w:val="ab"/>
        <w:tabs>
          <w:tab w:val="left" w:pos="0"/>
          <w:tab w:val="left" w:pos="284"/>
        </w:tabs>
        <w:spacing w:line="360" w:lineRule="auto"/>
        <w:ind w:left="0"/>
        <w:jc w:val="both"/>
        <w:rPr>
          <w:bCs/>
        </w:rPr>
      </w:pPr>
      <w:r>
        <w:rPr>
          <w:bCs/>
        </w:rPr>
        <w:t xml:space="preserve">- </w:t>
      </w:r>
      <w:r w:rsidR="00050DC4" w:rsidRPr="002B2AD1">
        <w:t xml:space="preserve">АО РАОС, АО «ГСПИ» и </w:t>
      </w:r>
      <w:r w:rsidR="00050DC4" w:rsidRPr="002B2AD1">
        <w:rPr>
          <w:rFonts w:eastAsia="Calibri"/>
        </w:rPr>
        <w:t>АО «</w:t>
      </w:r>
      <w:proofErr w:type="spellStart"/>
      <w:r w:rsidR="00050DC4" w:rsidRPr="002B2AD1">
        <w:rPr>
          <w:rFonts w:eastAsia="Calibri"/>
        </w:rPr>
        <w:t>Промстройконтракт</w:t>
      </w:r>
      <w:proofErr w:type="spellEnd"/>
      <w:r w:rsidR="00050DC4" w:rsidRPr="002B2AD1">
        <w:rPr>
          <w:rFonts w:eastAsia="Calibri"/>
        </w:rPr>
        <w:t xml:space="preserve">» проработать вопрос применения технологии скользящей опалубки при сооружении </w:t>
      </w:r>
      <w:r w:rsidR="00050DC4" w:rsidRPr="002B2AD1">
        <w:t xml:space="preserve">АСММ в </w:t>
      </w:r>
      <w:proofErr w:type="spellStart"/>
      <w:r w:rsidR="00050DC4" w:rsidRPr="002B2AD1">
        <w:t>Усть</w:t>
      </w:r>
      <w:proofErr w:type="spellEnd"/>
      <w:r w:rsidR="00050DC4" w:rsidRPr="002B2AD1">
        <w:t xml:space="preserve"> – </w:t>
      </w:r>
      <w:proofErr w:type="spellStart"/>
      <w:r w:rsidR="00050DC4" w:rsidRPr="002B2AD1">
        <w:t>К</w:t>
      </w:r>
      <w:r w:rsidR="00E9521F">
        <w:t>уйга</w:t>
      </w:r>
      <w:proofErr w:type="spellEnd"/>
      <w:r w:rsidR="00E9521F">
        <w:t xml:space="preserve"> в Республике Саха (Якутия)</w:t>
      </w:r>
      <w:r w:rsidR="00685022">
        <w:t>.</w:t>
      </w:r>
    </w:p>
    <w:p w14:paraId="4D4C668F" w14:textId="77777777" w:rsidR="00050DC4" w:rsidRPr="002B2AD1" w:rsidRDefault="00050DC4" w:rsidP="00050DC4">
      <w:pPr>
        <w:pStyle w:val="ab"/>
        <w:tabs>
          <w:tab w:val="left" w:pos="0"/>
          <w:tab w:val="left" w:pos="284"/>
        </w:tabs>
        <w:spacing w:line="360" w:lineRule="auto"/>
        <w:ind w:left="0"/>
        <w:jc w:val="both"/>
      </w:pPr>
      <w:r w:rsidRPr="002B2AD1">
        <w:t>Срок: IV квартал 2023 г.</w:t>
      </w:r>
    </w:p>
    <w:p w14:paraId="59BA3EF3" w14:textId="7842F3D1" w:rsidR="00AF4AEE" w:rsidRPr="00486757" w:rsidRDefault="00050DC4" w:rsidP="00486757">
      <w:pPr>
        <w:pStyle w:val="ab"/>
        <w:tabs>
          <w:tab w:val="left" w:pos="0"/>
          <w:tab w:val="left" w:pos="284"/>
        </w:tabs>
        <w:spacing w:line="360" w:lineRule="auto"/>
        <w:ind w:left="0"/>
        <w:jc w:val="both"/>
        <w:rPr>
          <w:bCs/>
        </w:rPr>
      </w:pPr>
      <w:r>
        <w:rPr>
          <w:bCs/>
        </w:rPr>
        <w:t xml:space="preserve">- </w:t>
      </w:r>
      <w:r w:rsidR="00FA74B7" w:rsidRPr="00AF648F">
        <w:rPr>
          <w:bCs/>
        </w:rPr>
        <w:t>ФГУП «Гидрографическое предприятие»</w:t>
      </w:r>
      <w:r w:rsidR="00FA74B7" w:rsidRPr="00AF648F">
        <w:t xml:space="preserve"> </w:t>
      </w:r>
      <w:r w:rsidR="00AF648F" w:rsidRPr="00AF648F">
        <w:t>и секции Экспертного Совета ЦТКАО</w:t>
      </w:r>
      <w:r w:rsidR="00E9521F">
        <w:t xml:space="preserve"> </w:t>
      </w:r>
      <w:r w:rsidR="00E9521F">
        <w:br/>
      </w:r>
      <w:r w:rsidR="00AF648F" w:rsidRPr="00AF648F">
        <w:t>по проектам СМП</w:t>
      </w:r>
      <w:r w:rsidR="00E9521F">
        <w:t xml:space="preserve"> (А.Н. Диашеву)</w:t>
      </w:r>
      <w:r w:rsidR="00E9521F" w:rsidRPr="00AF648F">
        <w:t xml:space="preserve"> </w:t>
      </w:r>
      <w:r w:rsidR="00AF648F" w:rsidRPr="00AF648F">
        <w:t xml:space="preserve"> </w:t>
      </w:r>
      <w:r w:rsidR="00FA74B7" w:rsidRPr="00AF648F">
        <w:rPr>
          <w:bCs/>
        </w:rPr>
        <w:t>проработать вопрос применения</w:t>
      </w:r>
      <w:r w:rsidR="003F44EF" w:rsidRPr="00AF648F">
        <w:rPr>
          <w:bCs/>
        </w:rPr>
        <w:t xml:space="preserve"> технологии </w:t>
      </w:r>
      <w:r w:rsidR="00486757" w:rsidRPr="00AF648F">
        <w:rPr>
          <w:bCs/>
        </w:rPr>
        <w:t>скользящей портальной опалубки на производстве массивов-гигантов</w:t>
      </w:r>
      <w:r w:rsidR="00AF648F">
        <w:rPr>
          <w:bCs/>
        </w:rPr>
        <w:t>.</w:t>
      </w:r>
    </w:p>
    <w:p w14:paraId="2C85CE20" w14:textId="512258E5" w:rsidR="00AB3A85" w:rsidRPr="002B2AD1" w:rsidRDefault="00AB3A85" w:rsidP="00AB3A85">
      <w:pPr>
        <w:tabs>
          <w:tab w:val="left" w:pos="0"/>
          <w:tab w:val="left" w:pos="284"/>
        </w:tabs>
        <w:spacing w:line="360" w:lineRule="auto"/>
        <w:jc w:val="both"/>
        <w:rPr>
          <w:bCs/>
        </w:rPr>
      </w:pPr>
      <w:r w:rsidRPr="002B2AD1">
        <w:rPr>
          <w:bCs/>
        </w:rPr>
        <w:t>Срок: 202</w:t>
      </w:r>
      <w:r w:rsidR="00FA74B7">
        <w:rPr>
          <w:bCs/>
        </w:rPr>
        <w:t>4</w:t>
      </w:r>
      <w:r w:rsidRPr="002B2AD1">
        <w:rPr>
          <w:bCs/>
        </w:rPr>
        <w:t xml:space="preserve"> г.</w:t>
      </w:r>
    </w:p>
    <w:p w14:paraId="0FE1CE46" w14:textId="77777777" w:rsidR="00AB3A85" w:rsidRPr="002B2AD1" w:rsidRDefault="00AB3A85" w:rsidP="00D10C6B">
      <w:pPr>
        <w:pStyle w:val="ab"/>
        <w:numPr>
          <w:ilvl w:val="0"/>
          <w:numId w:val="44"/>
        </w:numPr>
        <w:tabs>
          <w:tab w:val="left" w:pos="0"/>
          <w:tab w:val="left" w:pos="284"/>
          <w:tab w:val="left" w:pos="426"/>
        </w:tabs>
        <w:spacing w:line="360" w:lineRule="auto"/>
        <w:ind w:left="0" w:firstLine="0"/>
        <w:jc w:val="both"/>
      </w:pPr>
      <w:r w:rsidRPr="002B2AD1">
        <w:rPr>
          <w:rFonts w:eastAsia="Calibri"/>
        </w:rPr>
        <w:t xml:space="preserve">Рекомендовать СРО АО при формировании Каталога прогрессивных строительных материалов и технологий, применяемых при сооружении ОИАЭ, учесть представленные на Совете материалы, потребности и особенности проектов инфраструктуры СМП. </w:t>
      </w:r>
    </w:p>
    <w:p w14:paraId="64B306E7" w14:textId="5A37536C" w:rsidR="00AB3A85" w:rsidRPr="002B2AD1" w:rsidRDefault="00AB3A85" w:rsidP="00D10C6B">
      <w:pPr>
        <w:pStyle w:val="ab"/>
        <w:tabs>
          <w:tab w:val="left" w:pos="0"/>
          <w:tab w:val="left" w:pos="284"/>
          <w:tab w:val="left" w:pos="426"/>
        </w:tabs>
        <w:spacing w:line="360" w:lineRule="auto"/>
        <w:ind w:left="0"/>
        <w:jc w:val="both"/>
      </w:pPr>
      <w:r w:rsidRPr="002B2AD1">
        <w:rPr>
          <w:rFonts w:eastAsia="Calibri"/>
        </w:rPr>
        <w:t xml:space="preserve">Организовать систематическое информирование членов СРО о достижениях в области прогрессивных и доступных технологии и материалов, применяемых в строительстве в других отраслях. </w:t>
      </w:r>
    </w:p>
    <w:p w14:paraId="431CC3F4" w14:textId="721F162C" w:rsidR="00AB3A85" w:rsidRPr="002B2AD1" w:rsidRDefault="00AB3A85" w:rsidP="00AB3A85">
      <w:pPr>
        <w:pStyle w:val="ab"/>
        <w:tabs>
          <w:tab w:val="left" w:pos="0"/>
          <w:tab w:val="left" w:pos="284"/>
        </w:tabs>
        <w:spacing w:line="360" w:lineRule="auto"/>
        <w:ind w:left="0"/>
        <w:jc w:val="both"/>
        <w:rPr>
          <w:rFonts w:eastAsia="Calibri"/>
        </w:rPr>
      </w:pPr>
      <w:r w:rsidRPr="002B2AD1">
        <w:rPr>
          <w:rFonts w:eastAsia="Calibri"/>
        </w:rPr>
        <w:t xml:space="preserve">Срок: </w:t>
      </w:r>
      <w:r w:rsidR="00D10C6B">
        <w:rPr>
          <w:rFonts w:eastAsia="Calibri"/>
        </w:rPr>
        <w:t>на постоянной основе.</w:t>
      </w:r>
    </w:p>
    <w:p w14:paraId="41964108" w14:textId="7F83CF10" w:rsidR="00AB3A85" w:rsidRPr="002B2AD1" w:rsidRDefault="00AB3A85" w:rsidP="00D10C6B">
      <w:pPr>
        <w:pStyle w:val="ab"/>
        <w:numPr>
          <w:ilvl w:val="0"/>
          <w:numId w:val="44"/>
        </w:numPr>
        <w:tabs>
          <w:tab w:val="left" w:pos="0"/>
          <w:tab w:val="left" w:pos="284"/>
          <w:tab w:val="left" w:pos="426"/>
        </w:tabs>
        <w:spacing w:after="120" w:line="360" w:lineRule="auto"/>
        <w:ind w:left="0" w:firstLine="0"/>
        <w:jc w:val="both"/>
        <w:rPr>
          <w:bCs/>
        </w:rPr>
      </w:pPr>
      <w:r w:rsidRPr="002B2AD1">
        <w:rPr>
          <w:bCs/>
        </w:rPr>
        <w:t>В целях широкого внедрения систем, материалов и технологических решений по применению композитных материалов на ОИАЭ и инфраструктуры СМП определить направления и подписать Соглашение по взаимодействию и развитию между АО «Ю</w:t>
      </w:r>
      <w:r w:rsidR="00D10C6B">
        <w:rPr>
          <w:bCs/>
        </w:rPr>
        <w:t>МАТЕКС</w:t>
      </w:r>
      <w:r w:rsidRPr="002B2AD1">
        <w:rPr>
          <w:bCs/>
        </w:rPr>
        <w:t xml:space="preserve">» и СРО </w:t>
      </w:r>
      <w:r w:rsidR="00685022">
        <w:rPr>
          <w:bCs/>
        </w:rPr>
        <w:t>АО</w:t>
      </w:r>
      <w:r w:rsidRPr="002B2AD1">
        <w:rPr>
          <w:bCs/>
        </w:rPr>
        <w:t>.</w:t>
      </w:r>
    </w:p>
    <w:p w14:paraId="3C499E22" w14:textId="77777777" w:rsidR="00AB3A85" w:rsidRPr="002B2AD1" w:rsidRDefault="00AB3A85" w:rsidP="00AB3A85">
      <w:pPr>
        <w:pStyle w:val="ab"/>
        <w:tabs>
          <w:tab w:val="left" w:pos="0"/>
          <w:tab w:val="left" w:pos="284"/>
        </w:tabs>
        <w:spacing w:after="120" w:line="360" w:lineRule="auto"/>
        <w:ind w:left="0"/>
        <w:jc w:val="both"/>
        <w:rPr>
          <w:bCs/>
        </w:rPr>
      </w:pPr>
      <w:r w:rsidRPr="002B2AD1">
        <w:rPr>
          <w:bCs/>
        </w:rPr>
        <w:t>Срок: IV квартал 2023 г.</w:t>
      </w:r>
    </w:p>
    <w:p w14:paraId="6F444A1A" w14:textId="7C4BAF97" w:rsidR="00AB3A85" w:rsidRPr="002B2AD1" w:rsidRDefault="009F59F0" w:rsidP="009F59F0">
      <w:pPr>
        <w:pStyle w:val="ab"/>
        <w:numPr>
          <w:ilvl w:val="0"/>
          <w:numId w:val="44"/>
        </w:numPr>
        <w:tabs>
          <w:tab w:val="left" w:pos="0"/>
          <w:tab w:val="left" w:pos="284"/>
          <w:tab w:val="left" w:pos="567"/>
        </w:tabs>
        <w:spacing w:line="360" w:lineRule="auto"/>
        <w:ind w:left="0" w:firstLine="0"/>
        <w:jc w:val="both"/>
      </w:pPr>
      <w:r w:rsidRPr="002B2AD1">
        <w:t>АО «ГНЦ РФ ТРИНИТИ»</w:t>
      </w:r>
      <w:r w:rsidR="00022B60">
        <w:t xml:space="preserve"> совместно с СРО «СОЮЗАТОМСТРОЙ» и</w:t>
      </w:r>
      <w:r w:rsidRPr="002B2AD1">
        <w:t xml:space="preserve"> </w:t>
      </w:r>
      <w:r w:rsidR="00022B60">
        <w:t xml:space="preserve">НОУ ДПО «УЦПР» подготовить учебные программы по направлению </w:t>
      </w:r>
      <w:r w:rsidR="00703D17">
        <w:t xml:space="preserve">применения </w:t>
      </w:r>
      <w:r w:rsidR="00703D17" w:rsidRPr="002B2AD1">
        <w:t>плазменны</w:t>
      </w:r>
      <w:r w:rsidR="00703D17">
        <w:t>х</w:t>
      </w:r>
      <w:r w:rsidR="00703D17" w:rsidRPr="002B2AD1">
        <w:t xml:space="preserve"> и лазерны</w:t>
      </w:r>
      <w:r w:rsidR="00703D17">
        <w:t>х</w:t>
      </w:r>
      <w:r w:rsidR="00703D17" w:rsidRPr="002B2AD1">
        <w:t xml:space="preserve"> технологи</w:t>
      </w:r>
      <w:r w:rsidR="00703D17">
        <w:t>й на учебной базе НОУ ДПО «УЦПР»</w:t>
      </w:r>
      <w:r w:rsidR="000817F5">
        <w:t>.</w:t>
      </w:r>
      <w:r w:rsidR="00AB3A85" w:rsidRPr="002B2AD1">
        <w:t xml:space="preserve">                                     </w:t>
      </w:r>
    </w:p>
    <w:p w14:paraId="29DBB9CA" w14:textId="4B2DBA92" w:rsidR="00AB3A85" w:rsidRPr="002B2AD1" w:rsidRDefault="00AB3A85" w:rsidP="00AB3A85">
      <w:pPr>
        <w:pStyle w:val="ab"/>
        <w:tabs>
          <w:tab w:val="left" w:pos="0"/>
          <w:tab w:val="left" w:pos="284"/>
          <w:tab w:val="left" w:pos="567"/>
        </w:tabs>
        <w:spacing w:line="360" w:lineRule="auto"/>
        <w:ind w:left="0"/>
        <w:jc w:val="both"/>
      </w:pPr>
      <w:r w:rsidRPr="002B2AD1">
        <w:t>Срок: I квартал 202</w:t>
      </w:r>
      <w:r w:rsidR="002477E5">
        <w:t>4</w:t>
      </w:r>
      <w:r w:rsidRPr="002B2AD1">
        <w:t xml:space="preserve"> г.</w:t>
      </w:r>
    </w:p>
    <w:p w14:paraId="453D4558" w14:textId="77777777" w:rsidR="00DE3B31" w:rsidRDefault="00DE3B31" w:rsidP="00DE3B31">
      <w:pPr>
        <w:pStyle w:val="ab"/>
        <w:tabs>
          <w:tab w:val="left" w:pos="0"/>
          <w:tab w:val="left" w:pos="360"/>
          <w:tab w:val="left" w:pos="426"/>
        </w:tabs>
        <w:spacing w:line="360" w:lineRule="auto"/>
        <w:ind w:left="0"/>
        <w:jc w:val="both"/>
        <w:rPr>
          <w:bCs/>
          <w:color w:val="000000" w:themeColor="text1"/>
        </w:rPr>
      </w:pPr>
    </w:p>
    <w:p w14:paraId="2D3051A0" w14:textId="04A83D1D" w:rsidR="00B66273" w:rsidRPr="00DE3B31" w:rsidRDefault="00B66273" w:rsidP="00DE3B31">
      <w:pPr>
        <w:pStyle w:val="ab"/>
        <w:tabs>
          <w:tab w:val="left" w:pos="0"/>
          <w:tab w:val="left" w:pos="360"/>
          <w:tab w:val="left" w:pos="426"/>
        </w:tabs>
        <w:spacing w:line="360" w:lineRule="auto"/>
        <w:ind w:left="0"/>
        <w:jc w:val="both"/>
        <w:rPr>
          <w:bCs/>
          <w:color w:val="000000" w:themeColor="text1"/>
        </w:rPr>
      </w:pPr>
      <w:r w:rsidRPr="009A510A">
        <w:t xml:space="preserve">Председатель </w:t>
      </w:r>
      <w:r w:rsidR="009A510A" w:rsidRPr="009A510A">
        <w:t xml:space="preserve">                                                                                                                      </w:t>
      </w:r>
      <w:r w:rsidRPr="009A510A">
        <w:rPr>
          <w:bCs/>
        </w:rPr>
        <w:t>Опекунов В.С.</w:t>
      </w:r>
      <w:r w:rsidRPr="009A510A">
        <w:rPr>
          <w:b/>
        </w:rPr>
        <w:t xml:space="preserve">    </w:t>
      </w:r>
    </w:p>
    <w:p w14:paraId="3C8AB8FE" w14:textId="68140B07" w:rsidR="004D4EDC" w:rsidRPr="00E04F7B" w:rsidRDefault="00B66273">
      <w:pPr>
        <w:spacing w:before="480" w:after="120"/>
        <w:jc w:val="both"/>
        <w:rPr>
          <w:bCs/>
          <w:color w:val="7030A0"/>
        </w:rPr>
      </w:pPr>
      <w:r w:rsidRPr="009A510A">
        <w:rPr>
          <w:bCs/>
        </w:rPr>
        <w:t xml:space="preserve">Секретарь </w:t>
      </w:r>
      <w:r w:rsidR="009A510A" w:rsidRPr="009A510A">
        <w:rPr>
          <w:bCs/>
        </w:rPr>
        <w:t xml:space="preserve">                                                                                                                          </w:t>
      </w:r>
      <w:r w:rsidR="00685022">
        <w:rPr>
          <w:bCs/>
        </w:rPr>
        <w:t xml:space="preserve">   </w:t>
      </w:r>
      <w:r w:rsidRPr="009A510A">
        <w:t xml:space="preserve">Доценко Л.А. </w:t>
      </w:r>
      <w:r w:rsidR="009A510A">
        <w:t xml:space="preserve"> </w:t>
      </w:r>
    </w:p>
    <w:sectPr w:rsidR="004D4EDC" w:rsidRPr="00E04F7B" w:rsidSect="002B2AD1">
      <w:footerReference w:type="even" r:id="rId8"/>
      <w:footerReference w:type="default" r:id="rId9"/>
      <w:pgSz w:w="11906" w:h="16838"/>
      <w:pgMar w:top="426" w:right="85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221CAA" w14:textId="77777777" w:rsidR="008E1ACD" w:rsidRDefault="008E1ACD">
      <w:r>
        <w:separator/>
      </w:r>
    </w:p>
  </w:endnote>
  <w:endnote w:type="continuationSeparator" w:id="0">
    <w:p w14:paraId="146AD900" w14:textId="77777777" w:rsidR="008E1ACD" w:rsidRDefault="008E1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E7CA6" w14:textId="77777777" w:rsidR="000D4A63" w:rsidRDefault="000D4A63" w:rsidP="00A1384C">
    <w:pPr>
      <w:pStyle w:val="a7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470BC8D" w14:textId="77777777" w:rsidR="000D4A63" w:rsidRDefault="000D4A63" w:rsidP="00F755F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F7F11" w14:textId="138855B1" w:rsidR="000D4A63" w:rsidRDefault="000D4A63" w:rsidP="00A1384C">
    <w:pPr>
      <w:pStyle w:val="a7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52D02">
      <w:rPr>
        <w:rStyle w:val="a8"/>
        <w:noProof/>
      </w:rPr>
      <w:t>9</w:t>
    </w:r>
    <w:r>
      <w:rPr>
        <w:rStyle w:val="a8"/>
      </w:rPr>
      <w:fldChar w:fldCharType="end"/>
    </w:r>
  </w:p>
  <w:p w14:paraId="1D8AA81D" w14:textId="77777777" w:rsidR="000D4A63" w:rsidRDefault="000D4A63" w:rsidP="00F755F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3D733" w14:textId="77777777" w:rsidR="008E1ACD" w:rsidRDefault="008E1ACD">
      <w:r>
        <w:separator/>
      </w:r>
    </w:p>
  </w:footnote>
  <w:footnote w:type="continuationSeparator" w:id="0">
    <w:p w14:paraId="130F1B67" w14:textId="77777777" w:rsidR="008E1ACD" w:rsidRDefault="008E1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D4505"/>
    <w:multiLevelType w:val="hybridMultilevel"/>
    <w:tmpl w:val="25629D58"/>
    <w:lvl w:ilvl="0" w:tplc="AFA84BB8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036864CE"/>
    <w:multiLevelType w:val="hybridMultilevel"/>
    <w:tmpl w:val="0EA64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32AA4"/>
    <w:multiLevelType w:val="hybridMultilevel"/>
    <w:tmpl w:val="63AC2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614DE"/>
    <w:multiLevelType w:val="hybridMultilevel"/>
    <w:tmpl w:val="A2563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74F7C"/>
    <w:multiLevelType w:val="hybridMultilevel"/>
    <w:tmpl w:val="40A21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007A3"/>
    <w:multiLevelType w:val="hybridMultilevel"/>
    <w:tmpl w:val="4D508CAA"/>
    <w:lvl w:ilvl="0" w:tplc="E9ECBF4A">
      <w:start w:val="1"/>
      <w:numFmt w:val="bullet"/>
      <w:lvlText w:val="∙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B22CD7A">
      <w:start w:val="1"/>
      <w:numFmt w:val="bullet"/>
      <w:lvlText w:val="∙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67B4017C">
      <w:start w:val="1"/>
      <w:numFmt w:val="bullet"/>
      <w:lvlText w:val="∙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64DA617C">
      <w:start w:val="1"/>
      <w:numFmt w:val="bullet"/>
      <w:lvlText w:val="∙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C0E26B2">
      <w:start w:val="1"/>
      <w:numFmt w:val="bullet"/>
      <w:lvlText w:val="∙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2D2742C">
      <w:start w:val="1"/>
      <w:numFmt w:val="bullet"/>
      <w:lvlText w:val="∙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277038C8">
      <w:start w:val="1"/>
      <w:numFmt w:val="bullet"/>
      <w:lvlText w:val="∙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C6509416">
      <w:start w:val="1"/>
      <w:numFmt w:val="bullet"/>
      <w:lvlText w:val="∙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0AA3DE4">
      <w:start w:val="1"/>
      <w:numFmt w:val="bullet"/>
      <w:lvlText w:val="∙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6" w15:restartNumberingAfterBreak="0">
    <w:nsid w:val="16E92EC4"/>
    <w:multiLevelType w:val="hybridMultilevel"/>
    <w:tmpl w:val="D18C6976"/>
    <w:lvl w:ilvl="0" w:tplc="31B6755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423E4"/>
    <w:multiLevelType w:val="hybridMultilevel"/>
    <w:tmpl w:val="C922D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57973"/>
    <w:multiLevelType w:val="hybridMultilevel"/>
    <w:tmpl w:val="A2563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9359BA"/>
    <w:multiLevelType w:val="hybridMultilevel"/>
    <w:tmpl w:val="DC06534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885" w:hanging="360"/>
      </w:pPr>
    </w:lvl>
    <w:lvl w:ilvl="2" w:tplc="FFFFFFFF" w:tentative="1">
      <w:start w:val="1"/>
      <w:numFmt w:val="lowerRoman"/>
      <w:lvlText w:val="%3."/>
      <w:lvlJc w:val="right"/>
      <w:pPr>
        <w:ind w:left="8605" w:hanging="180"/>
      </w:pPr>
    </w:lvl>
    <w:lvl w:ilvl="3" w:tplc="FFFFFFFF" w:tentative="1">
      <w:start w:val="1"/>
      <w:numFmt w:val="decimal"/>
      <w:lvlText w:val="%4."/>
      <w:lvlJc w:val="left"/>
      <w:pPr>
        <w:ind w:left="9325" w:hanging="360"/>
      </w:pPr>
    </w:lvl>
    <w:lvl w:ilvl="4" w:tplc="FFFFFFFF" w:tentative="1">
      <w:start w:val="1"/>
      <w:numFmt w:val="lowerLetter"/>
      <w:lvlText w:val="%5."/>
      <w:lvlJc w:val="left"/>
      <w:pPr>
        <w:ind w:left="10045" w:hanging="360"/>
      </w:pPr>
    </w:lvl>
    <w:lvl w:ilvl="5" w:tplc="FFFFFFFF" w:tentative="1">
      <w:start w:val="1"/>
      <w:numFmt w:val="lowerRoman"/>
      <w:lvlText w:val="%6."/>
      <w:lvlJc w:val="right"/>
      <w:pPr>
        <w:ind w:left="10765" w:hanging="180"/>
      </w:pPr>
    </w:lvl>
    <w:lvl w:ilvl="6" w:tplc="FFFFFFFF" w:tentative="1">
      <w:start w:val="1"/>
      <w:numFmt w:val="decimal"/>
      <w:lvlText w:val="%7."/>
      <w:lvlJc w:val="left"/>
      <w:pPr>
        <w:ind w:left="11485" w:hanging="360"/>
      </w:pPr>
    </w:lvl>
    <w:lvl w:ilvl="7" w:tplc="FFFFFFFF" w:tentative="1">
      <w:start w:val="1"/>
      <w:numFmt w:val="lowerLetter"/>
      <w:lvlText w:val="%8."/>
      <w:lvlJc w:val="left"/>
      <w:pPr>
        <w:ind w:left="12205" w:hanging="360"/>
      </w:pPr>
    </w:lvl>
    <w:lvl w:ilvl="8" w:tplc="FFFFFFFF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10" w15:restartNumberingAfterBreak="0">
    <w:nsid w:val="255E4AA7"/>
    <w:multiLevelType w:val="hybridMultilevel"/>
    <w:tmpl w:val="BEF68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068BC"/>
    <w:multiLevelType w:val="hybridMultilevel"/>
    <w:tmpl w:val="A036A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51958"/>
    <w:multiLevelType w:val="hybridMultilevel"/>
    <w:tmpl w:val="6986B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A80BC6"/>
    <w:multiLevelType w:val="hybridMultilevel"/>
    <w:tmpl w:val="466E484A"/>
    <w:lvl w:ilvl="0" w:tplc="CB66A9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5B07F3"/>
    <w:multiLevelType w:val="hybridMultilevel"/>
    <w:tmpl w:val="466E484A"/>
    <w:lvl w:ilvl="0" w:tplc="CB66A9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94AB7"/>
    <w:multiLevelType w:val="multilevel"/>
    <w:tmpl w:val="07A460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8B249EA"/>
    <w:multiLevelType w:val="hybridMultilevel"/>
    <w:tmpl w:val="F7B6A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4D1A96"/>
    <w:multiLevelType w:val="hybridMultilevel"/>
    <w:tmpl w:val="C99010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8A067C"/>
    <w:multiLevelType w:val="multilevel"/>
    <w:tmpl w:val="ED8CC9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40AE0649"/>
    <w:multiLevelType w:val="hybridMultilevel"/>
    <w:tmpl w:val="667E7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180930"/>
    <w:multiLevelType w:val="hybridMultilevel"/>
    <w:tmpl w:val="73E6D3F0"/>
    <w:lvl w:ilvl="0" w:tplc="3306EF70">
      <w:start w:val="1"/>
      <w:numFmt w:val="bullet"/>
      <w:lvlText w:val="∙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6020276E">
      <w:start w:val="1"/>
      <w:numFmt w:val="bullet"/>
      <w:lvlText w:val="∙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12267EC">
      <w:start w:val="1"/>
      <w:numFmt w:val="bullet"/>
      <w:lvlText w:val="∙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4B3CD2B0">
      <w:start w:val="1"/>
      <w:numFmt w:val="bullet"/>
      <w:lvlText w:val="∙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3C144D38">
      <w:start w:val="1"/>
      <w:numFmt w:val="bullet"/>
      <w:lvlText w:val="∙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CC279A0">
      <w:start w:val="1"/>
      <w:numFmt w:val="bullet"/>
      <w:lvlText w:val="∙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77462B90">
      <w:start w:val="1"/>
      <w:numFmt w:val="bullet"/>
      <w:lvlText w:val="∙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83467EC0">
      <w:start w:val="1"/>
      <w:numFmt w:val="bullet"/>
      <w:lvlText w:val="∙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3386D6A">
      <w:start w:val="1"/>
      <w:numFmt w:val="bullet"/>
      <w:lvlText w:val="∙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1" w15:restartNumberingAfterBreak="0">
    <w:nsid w:val="43403B7F"/>
    <w:multiLevelType w:val="hybridMultilevel"/>
    <w:tmpl w:val="EF1ED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774921"/>
    <w:multiLevelType w:val="hybridMultilevel"/>
    <w:tmpl w:val="6E043168"/>
    <w:lvl w:ilvl="0" w:tplc="AFA84BB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EB734D"/>
    <w:multiLevelType w:val="hybridMultilevel"/>
    <w:tmpl w:val="2A3464C0"/>
    <w:lvl w:ilvl="0" w:tplc="962C7C6E">
      <w:start w:val="1"/>
      <w:numFmt w:val="decimal"/>
      <w:lvlText w:val="%1."/>
      <w:lvlJc w:val="left"/>
      <w:pPr>
        <w:ind w:left="787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24" w15:restartNumberingAfterBreak="0">
    <w:nsid w:val="56EB4B06"/>
    <w:multiLevelType w:val="multilevel"/>
    <w:tmpl w:val="BC6AE1D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5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70B77CF"/>
    <w:multiLevelType w:val="hybridMultilevel"/>
    <w:tmpl w:val="A2563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F24D8F"/>
    <w:multiLevelType w:val="hybridMultilevel"/>
    <w:tmpl w:val="507C14E8"/>
    <w:lvl w:ilvl="0" w:tplc="86D4F1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F2EA9D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888283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2EC8309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189C812A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6F6CF88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4DE0F6FC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DFD8DCF8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13A614E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5BF7673F"/>
    <w:multiLevelType w:val="hybridMultilevel"/>
    <w:tmpl w:val="6C38F732"/>
    <w:lvl w:ilvl="0" w:tplc="CFF471D4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D3603F"/>
    <w:multiLevelType w:val="multilevel"/>
    <w:tmpl w:val="85B2A4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29" w15:restartNumberingAfterBreak="0">
    <w:nsid w:val="61803804"/>
    <w:multiLevelType w:val="hybridMultilevel"/>
    <w:tmpl w:val="63AA0EAE"/>
    <w:lvl w:ilvl="0" w:tplc="29C6DA0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B11DA"/>
    <w:multiLevelType w:val="hybridMultilevel"/>
    <w:tmpl w:val="1618DCE2"/>
    <w:lvl w:ilvl="0" w:tplc="6A9A31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F6DD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F8B1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2204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8E0B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9AA2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AEFA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B260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EEF6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5F70C9D"/>
    <w:multiLevelType w:val="hybridMultilevel"/>
    <w:tmpl w:val="52F26BEC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 w15:restartNumberingAfterBreak="0">
    <w:nsid w:val="66E7733C"/>
    <w:multiLevelType w:val="hybridMultilevel"/>
    <w:tmpl w:val="A2563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6D1DED"/>
    <w:multiLevelType w:val="hybridMultilevel"/>
    <w:tmpl w:val="A2563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596B97"/>
    <w:multiLevelType w:val="hybridMultilevel"/>
    <w:tmpl w:val="C6682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B81971"/>
    <w:multiLevelType w:val="hybridMultilevel"/>
    <w:tmpl w:val="A2563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D7541B"/>
    <w:multiLevelType w:val="hybridMultilevel"/>
    <w:tmpl w:val="DC0653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37" w15:restartNumberingAfterBreak="0">
    <w:nsid w:val="6D385332"/>
    <w:multiLevelType w:val="hybridMultilevel"/>
    <w:tmpl w:val="E0FE2A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8C56465"/>
    <w:multiLevelType w:val="hybridMultilevel"/>
    <w:tmpl w:val="02C6A3B2"/>
    <w:lvl w:ilvl="0" w:tplc="A2CCF7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7885" w:hanging="360"/>
      </w:pPr>
    </w:lvl>
    <w:lvl w:ilvl="2" w:tplc="FFFFFFFF" w:tentative="1">
      <w:start w:val="1"/>
      <w:numFmt w:val="lowerRoman"/>
      <w:lvlText w:val="%3."/>
      <w:lvlJc w:val="right"/>
      <w:pPr>
        <w:ind w:left="8605" w:hanging="180"/>
      </w:pPr>
    </w:lvl>
    <w:lvl w:ilvl="3" w:tplc="FFFFFFFF" w:tentative="1">
      <w:start w:val="1"/>
      <w:numFmt w:val="decimal"/>
      <w:lvlText w:val="%4."/>
      <w:lvlJc w:val="left"/>
      <w:pPr>
        <w:ind w:left="9325" w:hanging="360"/>
      </w:pPr>
    </w:lvl>
    <w:lvl w:ilvl="4" w:tplc="FFFFFFFF" w:tentative="1">
      <w:start w:val="1"/>
      <w:numFmt w:val="lowerLetter"/>
      <w:lvlText w:val="%5."/>
      <w:lvlJc w:val="left"/>
      <w:pPr>
        <w:ind w:left="10045" w:hanging="360"/>
      </w:pPr>
    </w:lvl>
    <w:lvl w:ilvl="5" w:tplc="FFFFFFFF" w:tentative="1">
      <w:start w:val="1"/>
      <w:numFmt w:val="lowerRoman"/>
      <w:lvlText w:val="%6."/>
      <w:lvlJc w:val="right"/>
      <w:pPr>
        <w:ind w:left="10765" w:hanging="180"/>
      </w:pPr>
    </w:lvl>
    <w:lvl w:ilvl="6" w:tplc="FFFFFFFF" w:tentative="1">
      <w:start w:val="1"/>
      <w:numFmt w:val="decimal"/>
      <w:lvlText w:val="%7."/>
      <w:lvlJc w:val="left"/>
      <w:pPr>
        <w:ind w:left="11485" w:hanging="360"/>
      </w:pPr>
    </w:lvl>
    <w:lvl w:ilvl="7" w:tplc="FFFFFFFF" w:tentative="1">
      <w:start w:val="1"/>
      <w:numFmt w:val="lowerLetter"/>
      <w:lvlText w:val="%8."/>
      <w:lvlJc w:val="left"/>
      <w:pPr>
        <w:ind w:left="12205" w:hanging="360"/>
      </w:pPr>
    </w:lvl>
    <w:lvl w:ilvl="8" w:tplc="FFFFFFFF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39" w15:restartNumberingAfterBreak="0">
    <w:nsid w:val="796E3DBA"/>
    <w:multiLevelType w:val="hybridMultilevel"/>
    <w:tmpl w:val="48F0B434"/>
    <w:lvl w:ilvl="0" w:tplc="B9826A3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998110C"/>
    <w:multiLevelType w:val="hybridMultilevel"/>
    <w:tmpl w:val="61A42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BF7435"/>
    <w:multiLevelType w:val="hybridMultilevel"/>
    <w:tmpl w:val="23D85ECC"/>
    <w:lvl w:ilvl="0" w:tplc="D9A8A1D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A945AB"/>
    <w:multiLevelType w:val="multilevel"/>
    <w:tmpl w:val="D8A6D55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D6C5D47"/>
    <w:multiLevelType w:val="hybridMultilevel"/>
    <w:tmpl w:val="3F7CCA1E"/>
    <w:lvl w:ilvl="0" w:tplc="0088C2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085098"/>
    <w:multiLevelType w:val="hybridMultilevel"/>
    <w:tmpl w:val="58F64482"/>
    <w:lvl w:ilvl="0" w:tplc="AFA84BB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F9125D8"/>
    <w:multiLevelType w:val="hybridMultilevel"/>
    <w:tmpl w:val="BEF68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42"/>
  </w:num>
  <w:num w:numId="3">
    <w:abstractNumId w:val="15"/>
  </w:num>
  <w:num w:numId="4">
    <w:abstractNumId w:val="41"/>
  </w:num>
  <w:num w:numId="5">
    <w:abstractNumId w:val="29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26"/>
  </w:num>
  <w:num w:numId="9">
    <w:abstractNumId w:val="5"/>
  </w:num>
  <w:num w:numId="10">
    <w:abstractNumId w:val="30"/>
  </w:num>
  <w:num w:numId="11">
    <w:abstractNumId w:val="28"/>
  </w:num>
  <w:num w:numId="12">
    <w:abstractNumId w:val="45"/>
  </w:num>
  <w:num w:numId="13">
    <w:abstractNumId w:val="3"/>
  </w:num>
  <w:num w:numId="14">
    <w:abstractNumId w:val="16"/>
  </w:num>
  <w:num w:numId="15">
    <w:abstractNumId w:val="7"/>
  </w:num>
  <w:num w:numId="16">
    <w:abstractNumId w:val="33"/>
  </w:num>
  <w:num w:numId="17">
    <w:abstractNumId w:val="35"/>
  </w:num>
  <w:num w:numId="18">
    <w:abstractNumId w:val="8"/>
  </w:num>
  <w:num w:numId="19">
    <w:abstractNumId w:val="25"/>
  </w:num>
  <w:num w:numId="20">
    <w:abstractNumId w:val="32"/>
  </w:num>
  <w:num w:numId="21">
    <w:abstractNumId w:val="14"/>
  </w:num>
  <w:num w:numId="22">
    <w:abstractNumId w:val="13"/>
  </w:num>
  <w:num w:numId="23">
    <w:abstractNumId w:val="10"/>
  </w:num>
  <w:num w:numId="24">
    <w:abstractNumId w:val="36"/>
  </w:num>
  <w:num w:numId="25">
    <w:abstractNumId w:val="23"/>
  </w:num>
  <w:num w:numId="26">
    <w:abstractNumId w:val="2"/>
  </w:num>
  <w:num w:numId="27">
    <w:abstractNumId w:val="31"/>
  </w:num>
  <w:num w:numId="28">
    <w:abstractNumId w:val="38"/>
  </w:num>
  <w:num w:numId="29">
    <w:abstractNumId w:val="9"/>
  </w:num>
  <w:num w:numId="30">
    <w:abstractNumId w:val="17"/>
  </w:num>
  <w:num w:numId="31">
    <w:abstractNumId w:val="37"/>
  </w:num>
  <w:num w:numId="32">
    <w:abstractNumId w:val="0"/>
  </w:num>
  <w:num w:numId="33">
    <w:abstractNumId w:val="12"/>
  </w:num>
  <w:num w:numId="34">
    <w:abstractNumId w:val="39"/>
  </w:num>
  <w:num w:numId="35">
    <w:abstractNumId w:val="40"/>
  </w:num>
  <w:num w:numId="36">
    <w:abstractNumId w:val="18"/>
  </w:num>
  <w:num w:numId="37">
    <w:abstractNumId w:val="27"/>
  </w:num>
  <w:num w:numId="38">
    <w:abstractNumId w:val="21"/>
  </w:num>
  <w:num w:numId="39">
    <w:abstractNumId w:val="19"/>
  </w:num>
  <w:num w:numId="40">
    <w:abstractNumId w:val="43"/>
  </w:num>
  <w:num w:numId="41">
    <w:abstractNumId w:val="1"/>
  </w:num>
  <w:num w:numId="42">
    <w:abstractNumId w:val="34"/>
  </w:num>
  <w:num w:numId="43">
    <w:abstractNumId w:val="4"/>
  </w:num>
  <w:num w:numId="44">
    <w:abstractNumId w:val="6"/>
  </w:num>
  <w:num w:numId="45">
    <w:abstractNumId w:val="22"/>
  </w:num>
  <w:num w:numId="46">
    <w:abstractNumId w:val="4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E79"/>
    <w:rsid w:val="00001D9D"/>
    <w:rsid w:val="00004AD4"/>
    <w:rsid w:val="00006CD9"/>
    <w:rsid w:val="00011ADC"/>
    <w:rsid w:val="00012273"/>
    <w:rsid w:val="00012B31"/>
    <w:rsid w:val="000138A8"/>
    <w:rsid w:val="000150BC"/>
    <w:rsid w:val="000165D5"/>
    <w:rsid w:val="0001661B"/>
    <w:rsid w:val="00017452"/>
    <w:rsid w:val="00022B60"/>
    <w:rsid w:val="000232B0"/>
    <w:rsid w:val="00027E1A"/>
    <w:rsid w:val="0003007F"/>
    <w:rsid w:val="00031ACD"/>
    <w:rsid w:val="00035570"/>
    <w:rsid w:val="0004027B"/>
    <w:rsid w:val="00041025"/>
    <w:rsid w:val="000441CC"/>
    <w:rsid w:val="00050DC4"/>
    <w:rsid w:val="00052919"/>
    <w:rsid w:val="00052EEE"/>
    <w:rsid w:val="000572AA"/>
    <w:rsid w:val="000607C2"/>
    <w:rsid w:val="0006320E"/>
    <w:rsid w:val="00065446"/>
    <w:rsid w:val="0007310D"/>
    <w:rsid w:val="00073611"/>
    <w:rsid w:val="0007572E"/>
    <w:rsid w:val="00075AB5"/>
    <w:rsid w:val="00076EEE"/>
    <w:rsid w:val="000817F5"/>
    <w:rsid w:val="00083F36"/>
    <w:rsid w:val="00084FC5"/>
    <w:rsid w:val="000859D6"/>
    <w:rsid w:val="000863AF"/>
    <w:rsid w:val="0009332E"/>
    <w:rsid w:val="00093D7F"/>
    <w:rsid w:val="00095A46"/>
    <w:rsid w:val="00097349"/>
    <w:rsid w:val="000A14B3"/>
    <w:rsid w:val="000A2E39"/>
    <w:rsid w:val="000A3C07"/>
    <w:rsid w:val="000A581F"/>
    <w:rsid w:val="000A5AC1"/>
    <w:rsid w:val="000A621B"/>
    <w:rsid w:val="000B0616"/>
    <w:rsid w:val="000B0D35"/>
    <w:rsid w:val="000B22AF"/>
    <w:rsid w:val="000B6292"/>
    <w:rsid w:val="000B6FC0"/>
    <w:rsid w:val="000B7663"/>
    <w:rsid w:val="000C343F"/>
    <w:rsid w:val="000C4050"/>
    <w:rsid w:val="000C4F1E"/>
    <w:rsid w:val="000C5764"/>
    <w:rsid w:val="000C6138"/>
    <w:rsid w:val="000D06B2"/>
    <w:rsid w:val="000D0830"/>
    <w:rsid w:val="000D0D1E"/>
    <w:rsid w:val="000D163D"/>
    <w:rsid w:val="000D4A63"/>
    <w:rsid w:val="000D4FAD"/>
    <w:rsid w:val="000E09DE"/>
    <w:rsid w:val="000E0F44"/>
    <w:rsid w:val="000E3CBC"/>
    <w:rsid w:val="000E3FDF"/>
    <w:rsid w:val="000E5E33"/>
    <w:rsid w:val="000E776D"/>
    <w:rsid w:val="000F0537"/>
    <w:rsid w:val="000F4D69"/>
    <w:rsid w:val="000F4D88"/>
    <w:rsid w:val="000F668D"/>
    <w:rsid w:val="000F7054"/>
    <w:rsid w:val="000F7AF8"/>
    <w:rsid w:val="001024E5"/>
    <w:rsid w:val="00102ABB"/>
    <w:rsid w:val="001040F2"/>
    <w:rsid w:val="001073F2"/>
    <w:rsid w:val="0011158E"/>
    <w:rsid w:val="0011165D"/>
    <w:rsid w:val="0011274F"/>
    <w:rsid w:val="00116B41"/>
    <w:rsid w:val="00117B70"/>
    <w:rsid w:val="001201DD"/>
    <w:rsid w:val="00120637"/>
    <w:rsid w:val="0012770F"/>
    <w:rsid w:val="00131EC8"/>
    <w:rsid w:val="0013247A"/>
    <w:rsid w:val="00133688"/>
    <w:rsid w:val="001347E1"/>
    <w:rsid w:val="0013605A"/>
    <w:rsid w:val="001376D4"/>
    <w:rsid w:val="001377F0"/>
    <w:rsid w:val="00142C9F"/>
    <w:rsid w:val="0014531F"/>
    <w:rsid w:val="0015199B"/>
    <w:rsid w:val="001526C9"/>
    <w:rsid w:val="001527CA"/>
    <w:rsid w:val="001528D8"/>
    <w:rsid w:val="00154401"/>
    <w:rsid w:val="0015539C"/>
    <w:rsid w:val="00164F10"/>
    <w:rsid w:val="001677B7"/>
    <w:rsid w:val="001678F4"/>
    <w:rsid w:val="00167F71"/>
    <w:rsid w:val="00170738"/>
    <w:rsid w:val="00173525"/>
    <w:rsid w:val="00174939"/>
    <w:rsid w:val="00174F88"/>
    <w:rsid w:val="001760C4"/>
    <w:rsid w:val="00182A2F"/>
    <w:rsid w:val="00185046"/>
    <w:rsid w:val="0018725D"/>
    <w:rsid w:val="0019047A"/>
    <w:rsid w:val="001910AB"/>
    <w:rsid w:val="00192F23"/>
    <w:rsid w:val="00195A7F"/>
    <w:rsid w:val="001A293B"/>
    <w:rsid w:val="001A2E1E"/>
    <w:rsid w:val="001A30B5"/>
    <w:rsid w:val="001A5023"/>
    <w:rsid w:val="001A5201"/>
    <w:rsid w:val="001A549E"/>
    <w:rsid w:val="001A7E76"/>
    <w:rsid w:val="001B1182"/>
    <w:rsid w:val="001B1781"/>
    <w:rsid w:val="001B19AA"/>
    <w:rsid w:val="001B22CE"/>
    <w:rsid w:val="001B532B"/>
    <w:rsid w:val="001B5C4A"/>
    <w:rsid w:val="001B6F9E"/>
    <w:rsid w:val="001C0277"/>
    <w:rsid w:val="001C04FC"/>
    <w:rsid w:val="001C19FF"/>
    <w:rsid w:val="001C6281"/>
    <w:rsid w:val="001C6C86"/>
    <w:rsid w:val="001D0A4B"/>
    <w:rsid w:val="001D14C8"/>
    <w:rsid w:val="001D4634"/>
    <w:rsid w:val="001D4A71"/>
    <w:rsid w:val="001D5AE5"/>
    <w:rsid w:val="001D5CFE"/>
    <w:rsid w:val="001E044C"/>
    <w:rsid w:val="001E0548"/>
    <w:rsid w:val="001E1BD3"/>
    <w:rsid w:val="001E1D73"/>
    <w:rsid w:val="001E209F"/>
    <w:rsid w:val="001E3197"/>
    <w:rsid w:val="001E3ADE"/>
    <w:rsid w:val="001E3FFE"/>
    <w:rsid w:val="001E79F4"/>
    <w:rsid w:val="001E7CE7"/>
    <w:rsid w:val="001E7FC6"/>
    <w:rsid w:val="001F1720"/>
    <w:rsid w:val="001F32A1"/>
    <w:rsid w:val="001F37F0"/>
    <w:rsid w:val="001F7D93"/>
    <w:rsid w:val="002025C9"/>
    <w:rsid w:val="002028E6"/>
    <w:rsid w:val="00202B20"/>
    <w:rsid w:val="00206A46"/>
    <w:rsid w:val="002130C4"/>
    <w:rsid w:val="00214485"/>
    <w:rsid w:val="0021546D"/>
    <w:rsid w:val="002177CE"/>
    <w:rsid w:val="00220189"/>
    <w:rsid w:val="00221732"/>
    <w:rsid w:val="00221782"/>
    <w:rsid w:val="002218F9"/>
    <w:rsid w:val="0022434E"/>
    <w:rsid w:val="002256AD"/>
    <w:rsid w:val="002262AA"/>
    <w:rsid w:val="002268B7"/>
    <w:rsid w:val="00226ADF"/>
    <w:rsid w:val="00243053"/>
    <w:rsid w:val="00244350"/>
    <w:rsid w:val="00244609"/>
    <w:rsid w:val="002455AC"/>
    <w:rsid w:val="00245ECF"/>
    <w:rsid w:val="0024744E"/>
    <w:rsid w:val="002477E5"/>
    <w:rsid w:val="0025004F"/>
    <w:rsid w:val="002531E9"/>
    <w:rsid w:val="00253EE6"/>
    <w:rsid w:val="002542CD"/>
    <w:rsid w:val="002546E9"/>
    <w:rsid w:val="002548C9"/>
    <w:rsid w:val="00254916"/>
    <w:rsid w:val="0025522E"/>
    <w:rsid w:val="00255C32"/>
    <w:rsid w:val="00255DB6"/>
    <w:rsid w:val="002569CB"/>
    <w:rsid w:val="002606CF"/>
    <w:rsid w:val="00261D87"/>
    <w:rsid w:val="00265C10"/>
    <w:rsid w:val="002662CF"/>
    <w:rsid w:val="00270DE9"/>
    <w:rsid w:val="00271B00"/>
    <w:rsid w:val="00272E71"/>
    <w:rsid w:val="00275779"/>
    <w:rsid w:val="00281F43"/>
    <w:rsid w:val="0028245B"/>
    <w:rsid w:val="00282543"/>
    <w:rsid w:val="00284E09"/>
    <w:rsid w:val="00285153"/>
    <w:rsid w:val="00286A00"/>
    <w:rsid w:val="0028702D"/>
    <w:rsid w:val="0029167C"/>
    <w:rsid w:val="00292430"/>
    <w:rsid w:val="002931BE"/>
    <w:rsid w:val="00295A0F"/>
    <w:rsid w:val="002A12AD"/>
    <w:rsid w:val="002A159E"/>
    <w:rsid w:val="002A4502"/>
    <w:rsid w:val="002A5F25"/>
    <w:rsid w:val="002A7598"/>
    <w:rsid w:val="002B2AD1"/>
    <w:rsid w:val="002B6391"/>
    <w:rsid w:val="002B7E6B"/>
    <w:rsid w:val="002C259F"/>
    <w:rsid w:val="002C329A"/>
    <w:rsid w:val="002C40F4"/>
    <w:rsid w:val="002C7043"/>
    <w:rsid w:val="002C7E81"/>
    <w:rsid w:val="002D059E"/>
    <w:rsid w:val="002D5439"/>
    <w:rsid w:val="002D6210"/>
    <w:rsid w:val="002D6441"/>
    <w:rsid w:val="002D6F9C"/>
    <w:rsid w:val="002D7279"/>
    <w:rsid w:val="002D7B53"/>
    <w:rsid w:val="002E0C31"/>
    <w:rsid w:val="002E13F8"/>
    <w:rsid w:val="002E38BD"/>
    <w:rsid w:val="002E3CC8"/>
    <w:rsid w:val="002E3CF7"/>
    <w:rsid w:val="002E4708"/>
    <w:rsid w:val="002E7D7B"/>
    <w:rsid w:val="002F04D2"/>
    <w:rsid w:val="002F0D0E"/>
    <w:rsid w:val="002F288F"/>
    <w:rsid w:val="002F29C1"/>
    <w:rsid w:val="002F46A4"/>
    <w:rsid w:val="00301705"/>
    <w:rsid w:val="00301E9A"/>
    <w:rsid w:val="00302EA3"/>
    <w:rsid w:val="00303BF7"/>
    <w:rsid w:val="00304783"/>
    <w:rsid w:val="00306CBE"/>
    <w:rsid w:val="003106DB"/>
    <w:rsid w:val="00311400"/>
    <w:rsid w:val="00311A26"/>
    <w:rsid w:val="00311D03"/>
    <w:rsid w:val="003127B4"/>
    <w:rsid w:val="00313880"/>
    <w:rsid w:val="00313A8B"/>
    <w:rsid w:val="00313CEA"/>
    <w:rsid w:val="00314201"/>
    <w:rsid w:val="0031475E"/>
    <w:rsid w:val="00316940"/>
    <w:rsid w:val="003200B6"/>
    <w:rsid w:val="00320F70"/>
    <w:rsid w:val="00321809"/>
    <w:rsid w:val="00321BDC"/>
    <w:rsid w:val="003239A7"/>
    <w:rsid w:val="0032732F"/>
    <w:rsid w:val="00327D40"/>
    <w:rsid w:val="0033379C"/>
    <w:rsid w:val="00333E61"/>
    <w:rsid w:val="00334190"/>
    <w:rsid w:val="00337FA7"/>
    <w:rsid w:val="00343AC0"/>
    <w:rsid w:val="00344BCF"/>
    <w:rsid w:val="00344F7E"/>
    <w:rsid w:val="00346800"/>
    <w:rsid w:val="003504E9"/>
    <w:rsid w:val="003545FC"/>
    <w:rsid w:val="00361CDF"/>
    <w:rsid w:val="00367F95"/>
    <w:rsid w:val="0037063F"/>
    <w:rsid w:val="00372561"/>
    <w:rsid w:val="00375E4D"/>
    <w:rsid w:val="0037792A"/>
    <w:rsid w:val="00377A10"/>
    <w:rsid w:val="00380A51"/>
    <w:rsid w:val="00384214"/>
    <w:rsid w:val="00384A05"/>
    <w:rsid w:val="003852F9"/>
    <w:rsid w:val="00387F78"/>
    <w:rsid w:val="00392394"/>
    <w:rsid w:val="0039302C"/>
    <w:rsid w:val="00394137"/>
    <w:rsid w:val="00395202"/>
    <w:rsid w:val="003973F3"/>
    <w:rsid w:val="003A31D8"/>
    <w:rsid w:val="003A33FA"/>
    <w:rsid w:val="003A495A"/>
    <w:rsid w:val="003A6532"/>
    <w:rsid w:val="003A7E80"/>
    <w:rsid w:val="003B0266"/>
    <w:rsid w:val="003B089D"/>
    <w:rsid w:val="003B196C"/>
    <w:rsid w:val="003B1E34"/>
    <w:rsid w:val="003B3130"/>
    <w:rsid w:val="003B3DA5"/>
    <w:rsid w:val="003B422D"/>
    <w:rsid w:val="003B505B"/>
    <w:rsid w:val="003B5CB9"/>
    <w:rsid w:val="003B6376"/>
    <w:rsid w:val="003B69B1"/>
    <w:rsid w:val="003B7A5A"/>
    <w:rsid w:val="003C1B6F"/>
    <w:rsid w:val="003C21F0"/>
    <w:rsid w:val="003C417B"/>
    <w:rsid w:val="003C5823"/>
    <w:rsid w:val="003C61F2"/>
    <w:rsid w:val="003D0279"/>
    <w:rsid w:val="003D03C7"/>
    <w:rsid w:val="003D0A0B"/>
    <w:rsid w:val="003D7D98"/>
    <w:rsid w:val="003E00C5"/>
    <w:rsid w:val="003E1E90"/>
    <w:rsid w:val="003E22B8"/>
    <w:rsid w:val="003E35EC"/>
    <w:rsid w:val="003E37E3"/>
    <w:rsid w:val="003E3B60"/>
    <w:rsid w:val="003E478D"/>
    <w:rsid w:val="003E4A48"/>
    <w:rsid w:val="003F0153"/>
    <w:rsid w:val="003F0933"/>
    <w:rsid w:val="003F0AF5"/>
    <w:rsid w:val="003F3030"/>
    <w:rsid w:val="003F41D4"/>
    <w:rsid w:val="003F44EF"/>
    <w:rsid w:val="003F5C70"/>
    <w:rsid w:val="003F64C3"/>
    <w:rsid w:val="003F6839"/>
    <w:rsid w:val="003F6F2A"/>
    <w:rsid w:val="003F76B3"/>
    <w:rsid w:val="00401F0C"/>
    <w:rsid w:val="004107DB"/>
    <w:rsid w:val="00411D5E"/>
    <w:rsid w:val="00420270"/>
    <w:rsid w:val="004237A3"/>
    <w:rsid w:val="00426194"/>
    <w:rsid w:val="00426536"/>
    <w:rsid w:val="00430B4E"/>
    <w:rsid w:val="00432291"/>
    <w:rsid w:val="00434009"/>
    <w:rsid w:val="00436D2C"/>
    <w:rsid w:val="00437CBB"/>
    <w:rsid w:val="00440505"/>
    <w:rsid w:val="00441BCB"/>
    <w:rsid w:val="004431AB"/>
    <w:rsid w:val="00444DBB"/>
    <w:rsid w:val="00446F3A"/>
    <w:rsid w:val="00452C3C"/>
    <w:rsid w:val="0045438F"/>
    <w:rsid w:val="0046499E"/>
    <w:rsid w:val="00467014"/>
    <w:rsid w:val="00467250"/>
    <w:rsid w:val="00471719"/>
    <w:rsid w:val="00471D60"/>
    <w:rsid w:val="00471D9D"/>
    <w:rsid w:val="00472409"/>
    <w:rsid w:val="00481759"/>
    <w:rsid w:val="00482BFC"/>
    <w:rsid w:val="00485B08"/>
    <w:rsid w:val="00486757"/>
    <w:rsid w:val="00486CC1"/>
    <w:rsid w:val="00490297"/>
    <w:rsid w:val="00496A12"/>
    <w:rsid w:val="004A1C1C"/>
    <w:rsid w:val="004A1FAB"/>
    <w:rsid w:val="004A5323"/>
    <w:rsid w:val="004A5EB7"/>
    <w:rsid w:val="004A6F88"/>
    <w:rsid w:val="004A7248"/>
    <w:rsid w:val="004A75C0"/>
    <w:rsid w:val="004A7E00"/>
    <w:rsid w:val="004A7F88"/>
    <w:rsid w:val="004B707B"/>
    <w:rsid w:val="004C1329"/>
    <w:rsid w:val="004C2945"/>
    <w:rsid w:val="004C300A"/>
    <w:rsid w:val="004C3EC6"/>
    <w:rsid w:val="004C50EE"/>
    <w:rsid w:val="004C769D"/>
    <w:rsid w:val="004C776B"/>
    <w:rsid w:val="004D0E35"/>
    <w:rsid w:val="004D197D"/>
    <w:rsid w:val="004D41EE"/>
    <w:rsid w:val="004D428C"/>
    <w:rsid w:val="004D48CF"/>
    <w:rsid w:val="004D4ADC"/>
    <w:rsid w:val="004D4EDC"/>
    <w:rsid w:val="004D58FC"/>
    <w:rsid w:val="004D5AB5"/>
    <w:rsid w:val="004D607B"/>
    <w:rsid w:val="004E1ACA"/>
    <w:rsid w:val="004E1DCA"/>
    <w:rsid w:val="004E5BBB"/>
    <w:rsid w:val="004E7FEE"/>
    <w:rsid w:val="004F0A18"/>
    <w:rsid w:val="004F1765"/>
    <w:rsid w:val="004F6B8F"/>
    <w:rsid w:val="00501B4E"/>
    <w:rsid w:val="00503182"/>
    <w:rsid w:val="0050543C"/>
    <w:rsid w:val="005056BB"/>
    <w:rsid w:val="00506183"/>
    <w:rsid w:val="00506681"/>
    <w:rsid w:val="0050691A"/>
    <w:rsid w:val="005100D3"/>
    <w:rsid w:val="00513320"/>
    <w:rsid w:val="00513A28"/>
    <w:rsid w:val="0051582A"/>
    <w:rsid w:val="0051799E"/>
    <w:rsid w:val="0052066E"/>
    <w:rsid w:val="00524134"/>
    <w:rsid w:val="00527048"/>
    <w:rsid w:val="00530F08"/>
    <w:rsid w:val="005330C4"/>
    <w:rsid w:val="00537910"/>
    <w:rsid w:val="0054166E"/>
    <w:rsid w:val="00542A5E"/>
    <w:rsid w:val="005443A6"/>
    <w:rsid w:val="00546D28"/>
    <w:rsid w:val="005513E7"/>
    <w:rsid w:val="00552680"/>
    <w:rsid w:val="00552D34"/>
    <w:rsid w:val="005551F4"/>
    <w:rsid w:val="00556BED"/>
    <w:rsid w:val="00561015"/>
    <w:rsid w:val="00561450"/>
    <w:rsid w:val="005627D8"/>
    <w:rsid w:val="00565171"/>
    <w:rsid w:val="0056566D"/>
    <w:rsid w:val="0057074D"/>
    <w:rsid w:val="005715C3"/>
    <w:rsid w:val="00571C74"/>
    <w:rsid w:val="00573D54"/>
    <w:rsid w:val="00573E84"/>
    <w:rsid w:val="0057680A"/>
    <w:rsid w:val="00576813"/>
    <w:rsid w:val="0058030B"/>
    <w:rsid w:val="0058263F"/>
    <w:rsid w:val="005836E6"/>
    <w:rsid w:val="00583936"/>
    <w:rsid w:val="00591288"/>
    <w:rsid w:val="0059373D"/>
    <w:rsid w:val="005939B0"/>
    <w:rsid w:val="00597531"/>
    <w:rsid w:val="005A0CA3"/>
    <w:rsid w:val="005A1C6A"/>
    <w:rsid w:val="005A273D"/>
    <w:rsid w:val="005A2DA2"/>
    <w:rsid w:val="005A6838"/>
    <w:rsid w:val="005A684E"/>
    <w:rsid w:val="005A6E05"/>
    <w:rsid w:val="005A72DB"/>
    <w:rsid w:val="005A7F58"/>
    <w:rsid w:val="005B0017"/>
    <w:rsid w:val="005B003F"/>
    <w:rsid w:val="005B2CAE"/>
    <w:rsid w:val="005B446A"/>
    <w:rsid w:val="005B6485"/>
    <w:rsid w:val="005C270B"/>
    <w:rsid w:val="005C57AB"/>
    <w:rsid w:val="005D0CDC"/>
    <w:rsid w:val="005D23CE"/>
    <w:rsid w:val="005D2F37"/>
    <w:rsid w:val="005D5535"/>
    <w:rsid w:val="005E05F3"/>
    <w:rsid w:val="005E0864"/>
    <w:rsid w:val="005E44C2"/>
    <w:rsid w:val="005E4A15"/>
    <w:rsid w:val="005E69A1"/>
    <w:rsid w:val="005F3BE7"/>
    <w:rsid w:val="005F5040"/>
    <w:rsid w:val="005F520E"/>
    <w:rsid w:val="005F6791"/>
    <w:rsid w:val="00602704"/>
    <w:rsid w:val="006037B7"/>
    <w:rsid w:val="00604F34"/>
    <w:rsid w:val="00620EDF"/>
    <w:rsid w:val="006228E7"/>
    <w:rsid w:val="00624092"/>
    <w:rsid w:val="00624AB4"/>
    <w:rsid w:val="00626313"/>
    <w:rsid w:val="0062736B"/>
    <w:rsid w:val="0062751F"/>
    <w:rsid w:val="006277E7"/>
    <w:rsid w:val="0062790B"/>
    <w:rsid w:val="00627C10"/>
    <w:rsid w:val="00630005"/>
    <w:rsid w:val="00630810"/>
    <w:rsid w:val="00631B89"/>
    <w:rsid w:val="006337F4"/>
    <w:rsid w:val="00634569"/>
    <w:rsid w:val="006347B1"/>
    <w:rsid w:val="00636959"/>
    <w:rsid w:val="0063768D"/>
    <w:rsid w:val="00637A6C"/>
    <w:rsid w:val="00640FF7"/>
    <w:rsid w:val="00641063"/>
    <w:rsid w:val="00642091"/>
    <w:rsid w:val="00646DF2"/>
    <w:rsid w:val="0064767A"/>
    <w:rsid w:val="00647BCB"/>
    <w:rsid w:val="00653421"/>
    <w:rsid w:val="00654166"/>
    <w:rsid w:val="00654954"/>
    <w:rsid w:val="00654B31"/>
    <w:rsid w:val="0066132A"/>
    <w:rsid w:val="00664C24"/>
    <w:rsid w:val="006664D8"/>
    <w:rsid w:val="00667D8E"/>
    <w:rsid w:val="006700E3"/>
    <w:rsid w:val="00670C51"/>
    <w:rsid w:val="006721CC"/>
    <w:rsid w:val="00673748"/>
    <w:rsid w:val="00673C74"/>
    <w:rsid w:val="00673DEC"/>
    <w:rsid w:val="006744B3"/>
    <w:rsid w:val="00674548"/>
    <w:rsid w:val="00674E3B"/>
    <w:rsid w:val="006755EF"/>
    <w:rsid w:val="00675A31"/>
    <w:rsid w:val="0067615E"/>
    <w:rsid w:val="006778DF"/>
    <w:rsid w:val="00680A2B"/>
    <w:rsid w:val="00681481"/>
    <w:rsid w:val="00682C25"/>
    <w:rsid w:val="00682C77"/>
    <w:rsid w:val="00684FDC"/>
    <w:rsid w:val="00685022"/>
    <w:rsid w:val="00685E5A"/>
    <w:rsid w:val="00690E79"/>
    <w:rsid w:val="00692863"/>
    <w:rsid w:val="006968FA"/>
    <w:rsid w:val="00697A40"/>
    <w:rsid w:val="006A00B6"/>
    <w:rsid w:val="006A0DB0"/>
    <w:rsid w:val="006A1442"/>
    <w:rsid w:val="006A1CED"/>
    <w:rsid w:val="006A53FB"/>
    <w:rsid w:val="006A6DBB"/>
    <w:rsid w:val="006B09D9"/>
    <w:rsid w:val="006B18DC"/>
    <w:rsid w:val="006B347F"/>
    <w:rsid w:val="006B3532"/>
    <w:rsid w:val="006B3746"/>
    <w:rsid w:val="006B3ECA"/>
    <w:rsid w:val="006C04BF"/>
    <w:rsid w:val="006C0A86"/>
    <w:rsid w:val="006C4E8D"/>
    <w:rsid w:val="006D122D"/>
    <w:rsid w:val="006D3900"/>
    <w:rsid w:val="006D7B68"/>
    <w:rsid w:val="006D7E0C"/>
    <w:rsid w:val="006E2DF2"/>
    <w:rsid w:val="006E2EFB"/>
    <w:rsid w:val="006E5F44"/>
    <w:rsid w:val="006E6FEC"/>
    <w:rsid w:val="006F0A94"/>
    <w:rsid w:val="006F15C4"/>
    <w:rsid w:val="006F236D"/>
    <w:rsid w:val="006F7809"/>
    <w:rsid w:val="006F79FE"/>
    <w:rsid w:val="00703D17"/>
    <w:rsid w:val="007052CA"/>
    <w:rsid w:val="007067EA"/>
    <w:rsid w:val="00707674"/>
    <w:rsid w:val="0071175B"/>
    <w:rsid w:val="00713EE3"/>
    <w:rsid w:val="00714E79"/>
    <w:rsid w:val="00717849"/>
    <w:rsid w:val="00722C39"/>
    <w:rsid w:val="00722F66"/>
    <w:rsid w:val="00723845"/>
    <w:rsid w:val="0072436D"/>
    <w:rsid w:val="00725546"/>
    <w:rsid w:val="00725E96"/>
    <w:rsid w:val="00731029"/>
    <w:rsid w:val="00731D33"/>
    <w:rsid w:val="00736825"/>
    <w:rsid w:val="00736DB5"/>
    <w:rsid w:val="00740AD1"/>
    <w:rsid w:val="00740B44"/>
    <w:rsid w:val="007439A5"/>
    <w:rsid w:val="0074522E"/>
    <w:rsid w:val="00752CCA"/>
    <w:rsid w:val="0075323D"/>
    <w:rsid w:val="007623FC"/>
    <w:rsid w:val="00764EE7"/>
    <w:rsid w:val="00771FC4"/>
    <w:rsid w:val="007729C5"/>
    <w:rsid w:val="007733A9"/>
    <w:rsid w:val="007752B5"/>
    <w:rsid w:val="00775839"/>
    <w:rsid w:val="0077620A"/>
    <w:rsid w:val="00781C2B"/>
    <w:rsid w:val="00781E5F"/>
    <w:rsid w:val="0078562A"/>
    <w:rsid w:val="00785A1D"/>
    <w:rsid w:val="00786548"/>
    <w:rsid w:val="0078691B"/>
    <w:rsid w:val="00787069"/>
    <w:rsid w:val="007902F4"/>
    <w:rsid w:val="00794242"/>
    <w:rsid w:val="0079530E"/>
    <w:rsid w:val="007957B3"/>
    <w:rsid w:val="00796747"/>
    <w:rsid w:val="007A0DD0"/>
    <w:rsid w:val="007A21A5"/>
    <w:rsid w:val="007A4171"/>
    <w:rsid w:val="007A5A71"/>
    <w:rsid w:val="007A63C6"/>
    <w:rsid w:val="007A7295"/>
    <w:rsid w:val="007B070F"/>
    <w:rsid w:val="007B1498"/>
    <w:rsid w:val="007B3C98"/>
    <w:rsid w:val="007B3ED8"/>
    <w:rsid w:val="007B5CD4"/>
    <w:rsid w:val="007B67CE"/>
    <w:rsid w:val="007B6B9F"/>
    <w:rsid w:val="007C0179"/>
    <w:rsid w:val="007C2355"/>
    <w:rsid w:val="007C33D4"/>
    <w:rsid w:val="007C3F79"/>
    <w:rsid w:val="007C4BD5"/>
    <w:rsid w:val="007C5D16"/>
    <w:rsid w:val="007C76E4"/>
    <w:rsid w:val="007D015E"/>
    <w:rsid w:val="007D0797"/>
    <w:rsid w:val="007D53A9"/>
    <w:rsid w:val="007D6059"/>
    <w:rsid w:val="007D60CB"/>
    <w:rsid w:val="007E0F90"/>
    <w:rsid w:val="007E28BD"/>
    <w:rsid w:val="007E4033"/>
    <w:rsid w:val="007E59A1"/>
    <w:rsid w:val="007E673E"/>
    <w:rsid w:val="007E7036"/>
    <w:rsid w:val="007F00E0"/>
    <w:rsid w:val="007F1EAF"/>
    <w:rsid w:val="007F215A"/>
    <w:rsid w:val="007F2A55"/>
    <w:rsid w:val="007F6996"/>
    <w:rsid w:val="007F69A7"/>
    <w:rsid w:val="00803B6B"/>
    <w:rsid w:val="0080491C"/>
    <w:rsid w:val="008055A5"/>
    <w:rsid w:val="008058A5"/>
    <w:rsid w:val="00806D63"/>
    <w:rsid w:val="008073FC"/>
    <w:rsid w:val="00811505"/>
    <w:rsid w:val="008121E9"/>
    <w:rsid w:val="008123B9"/>
    <w:rsid w:val="008141AB"/>
    <w:rsid w:val="00826439"/>
    <w:rsid w:val="00826696"/>
    <w:rsid w:val="008278F5"/>
    <w:rsid w:val="00830C23"/>
    <w:rsid w:val="0083381C"/>
    <w:rsid w:val="0083468B"/>
    <w:rsid w:val="00837825"/>
    <w:rsid w:val="00837B32"/>
    <w:rsid w:val="0084122B"/>
    <w:rsid w:val="008422F0"/>
    <w:rsid w:val="00842318"/>
    <w:rsid w:val="0084291A"/>
    <w:rsid w:val="00846122"/>
    <w:rsid w:val="008470CD"/>
    <w:rsid w:val="00847A3A"/>
    <w:rsid w:val="00847F4C"/>
    <w:rsid w:val="0085016C"/>
    <w:rsid w:val="00850C28"/>
    <w:rsid w:val="0085110F"/>
    <w:rsid w:val="00851907"/>
    <w:rsid w:val="008552E2"/>
    <w:rsid w:val="00855C02"/>
    <w:rsid w:val="0085660A"/>
    <w:rsid w:val="008578E2"/>
    <w:rsid w:val="00865845"/>
    <w:rsid w:val="00865BFB"/>
    <w:rsid w:val="00865F88"/>
    <w:rsid w:val="0087055D"/>
    <w:rsid w:val="0087097A"/>
    <w:rsid w:val="00871E8F"/>
    <w:rsid w:val="00874930"/>
    <w:rsid w:val="00877657"/>
    <w:rsid w:val="00877D89"/>
    <w:rsid w:val="00880C50"/>
    <w:rsid w:val="00880D5C"/>
    <w:rsid w:val="00880D6B"/>
    <w:rsid w:val="008814F3"/>
    <w:rsid w:val="008824FE"/>
    <w:rsid w:val="008844DE"/>
    <w:rsid w:val="0088492A"/>
    <w:rsid w:val="00885504"/>
    <w:rsid w:val="00887E84"/>
    <w:rsid w:val="00891E70"/>
    <w:rsid w:val="00892452"/>
    <w:rsid w:val="00894B93"/>
    <w:rsid w:val="00895D69"/>
    <w:rsid w:val="0089609C"/>
    <w:rsid w:val="008A23CD"/>
    <w:rsid w:val="008A38C6"/>
    <w:rsid w:val="008A432B"/>
    <w:rsid w:val="008B2CA5"/>
    <w:rsid w:val="008B522E"/>
    <w:rsid w:val="008B77F3"/>
    <w:rsid w:val="008C0A08"/>
    <w:rsid w:val="008C5862"/>
    <w:rsid w:val="008C7269"/>
    <w:rsid w:val="008C7F9C"/>
    <w:rsid w:val="008D0BE4"/>
    <w:rsid w:val="008D1919"/>
    <w:rsid w:val="008D539A"/>
    <w:rsid w:val="008E13F0"/>
    <w:rsid w:val="008E1ACD"/>
    <w:rsid w:val="008E3D17"/>
    <w:rsid w:val="008E4726"/>
    <w:rsid w:val="008E4C3D"/>
    <w:rsid w:val="008E4E5B"/>
    <w:rsid w:val="008E584C"/>
    <w:rsid w:val="008E5CAA"/>
    <w:rsid w:val="008E64E2"/>
    <w:rsid w:val="008E764B"/>
    <w:rsid w:val="008F1262"/>
    <w:rsid w:val="008F5DB9"/>
    <w:rsid w:val="008F62CB"/>
    <w:rsid w:val="008F6970"/>
    <w:rsid w:val="008F6CE4"/>
    <w:rsid w:val="00902C3E"/>
    <w:rsid w:val="00902C7F"/>
    <w:rsid w:val="0090362B"/>
    <w:rsid w:val="00903CB2"/>
    <w:rsid w:val="009208D4"/>
    <w:rsid w:val="00920A40"/>
    <w:rsid w:val="00920D6F"/>
    <w:rsid w:val="009212E0"/>
    <w:rsid w:val="0092147E"/>
    <w:rsid w:val="0092152D"/>
    <w:rsid w:val="00921AE1"/>
    <w:rsid w:val="00922475"/>
    <w:rsid w:val="00922EAD"/>
    <w:rsid w:val="0092320D"/>
    <w:rsid w:val="00926A30"/>
    <w:rsid w:val="00932E42"/>
    <w:rsid w:val="009331D3"/>
    <w:rsid w:val="009340C2"/>
    <w:rsid w:val="00935526"/>
    <w:rsid w:val="00935EFE"/>
    <w:rsid w:val="0093725C"/>
    <w:rsid w:val="00937DB1"/>
    <w:rsid w:val="009401D7"/>
    <w:rsid w:val="00941096"/>
    <w:rsid w:val="00941F39"/>
    <w:rsid w:val="0094284A"/>
    <w:rsid w:val="00943079"/>
    <w:rsid w:val="00944B1D"/>
    <w:rsid w:val="009458F9"/>
    <w:rsid w:val="0094631D"/>
    <w:rsid w:val="00946A43"/>
    <w:rsid w:val="00951C4B"/>
    <w:rsid w:val="00954ABF"/>
    <w:rsid w:val="0095738A"/>
    <w:rsid w:val="00963AB7"/>
    <w:rsid w:val="00965E31"/>
    <w:rsid w:val="00973618"/>
    <w:rsid w:val="00974F20"/>
    <w:rsid w:val="009776C7"/>
    <w:rsid w:val="00980035"/>
    <w:rsid w:val="00980228"/>
    <w:rsid w:val="00981261"/>
    <w:rsid w:val="00984383"/>
    <w:rsid w:val="00984948"/>
    <w:rsid w:val="009875F9"/>
    <w:rsid w:val="009877DD"/>
    <w:rsid w:val="009903A0"/>
    <w:rsid w:val="00990BB7"/>
    <w:rsid w:val="009914AA"/>
    <w:rsid w:val="0099171E"/>
    <w:rsid w:val="00992020"/>
    <w:rsid w:val="00995885"/>
    <w:rsid w:val="00996D8C"/>
    <w:rsid w:val="00997077"/>
    <w:rsid w:val="009A0B65"/>
    <w:rsid w:val="009A510A"/>
    <w:rsid w:val="009A5CEA"/>
    <w:rsid w:val="009A73CD"/>
    <w:rsid w:val="009A7FF5"/>
    <w:rsid w:val="009B1EDC"/>
    <w:rsid w:val="009B2DA7"/>
    <w:rsid w:val="009B2F55"/>
    <w:rsid w:val="009B3B1C"/>
    <w:rsid w:val="009B5188"/>
    <w:rsid w:val="009B5811"/>
    <w:rsid w:val="009C18F3"/>
    <w:rsid w:val="009C1F7A"/>
    <w:rsid w:val="009C4758"/>
    <w:rsid w:val="009C5536"/>
    <w:rsid w:val="009D00F5"/>
    <w:rsid w:val="009D0996"/>
    <w:rsid w:val="009D3E28"/>
    <w:rsid w:val="009D43C3"/>
    <w:rsid w:val="009D6575"/>
    <w:rsid w:val="009D75D7"/>
    <w:rsid w:val="009E39A1"/>
    <w:rsid w:val="009E4C08"/>
    <w:rsid w:val="009E4C6A"/>
    <w:rsid w:val="009E6D82"/>
    <w:rsid w:val="009F22B0"/>
    <w:rsid w:val="009F2A02"/>
    <w:rsid w:val="009F2D28"/>
    <w:rsid w:val="009F4273"/>
    <w:rsid w:val="009F44A5"/>
    <w:rsid w:val="009F59F0"/>
    <w:rsid w:val="009F5EAB"/>
    <w:rsid w:val="009F62B8"/>
    <w:rsid w:val="009F7B4B"/>
    <w:rsid w:val="00A002D7"/>
    <w:rsid w:val="00A01B22"/>
    <w:rsid w:val="00A06791"/>
    <w:rsid w:val="00A06CF9"/>
    <w:rsid w:val="00A06F89"/>
    <w:rsid w:val="00A07846"/>
    <w:rsid w:val="00A108FC"/>
    <w:rsid w:val="00A10938"/>
    <w:rsid w:val="00A10F7C"/>
    <w:rsid w:val="00A11934"/>
    <w:rsid w:val="00A1220D"/>
    <w:rsid w:val="00A1275A"/>
    <w:rsid w:val="00A1326D"/>
    <w:rsid w:val="00A1384C"/>
    <w:rsid w:val="00A14048"/>
    <w:rsid w:val="00A14558"/>
    <w:rsid w:val="00A148E7"/>
    <w:rsid w:val="00A15B1A"/>
    <w:rsid w:val="00A15E04"/>
    <w:rsid w:val="00A16BD8"/>
    <w:rsid w:val="00A2046F"/>
    <w:rsid w:val="00A206E4"/>
    <w:rsid w:val="00A22024"/>
    <w:rsid w:val="00A221E6"/>
    <w:rsid w:val="00A224DB"/>
    <w:rsid w:val="00A23736"/>
    <w:rsid w:val="00A23847"/>
    <w:rsid w:val="00A24853"/>
    <w:rsid w:val="00A264FD"/>
    <w:rsid w:val="00A27F12"/>
    <w:rsid w:val="00A31A76"/>
    <w:rsid w:val="00A32CFD"/>
    <w:rsid w:val="00A331B7"/>
    <w:rsid w:val="00A34DF6"/>
    <w:rsid w:val="00A360E6"/>
    <w:rsid w:val="00A37900"/>
    <w:rsid w:val="00A40496"/>
    <w:rsid w:val="00A40A74"/>
    <w:rsid w:val="00A42195"/>
    <w:rsid w:val="00A43510"/>
    <w:rsid w:val="00A46670"/>
    <w:rsid w:val="00A46F92"/>
    <w:rsid w:val="00A47D63"/>
    <w:rsid w:val="00A47F05"/>
    <w:rsid w:val="00A5186C"/>
    <w:rsid w:val="00A51BB9"/>
    <w:rsid w:val="00A5219C"/>
    <w:rsid w:val="00A52D02"/>
    <w:rsid w:val="00A53399"/>
    <w:rsid w:val="00A54B3F"/>
    <w:rsid w:val="00A54D6B"/>
    <w:rsid w:val="00A566FB"/>
    <w:rsid w:val="00A56E19"/>
    <w:rsid w:val="00A60001"/>
    <w:rsid w:val="00A62E9A"/>
    <w:rsid w:val="00A63509"/>
    <w:rsid w:val="00A64972"/>
    <w:rsid w:val="00A65E3A"/>
    <w:rsid w:val="00A70129"/>
    <w:rsid w:val="00A729AF"/>
    <w:rsid w:val="00A73949"/>
    <w:rsid w:val="00A7549A"/>
    <w:rsid w:val="00A76CBB"/>
    <w:rsid w:val="00A827A5"/>
    <w:rsid w:val="00A82941"/>
    <w:rsid w:val="00A83CCD"/>
    <w:rsid w:val="00A859B6"/>
    <w:rsid w:val="00A859D5"/>
    <w:rsid w:val="00A877C0"/>
    <w:rsid w:val="00A87B3E"/>
    <w:rsid w:val="00A910E2"/>
    <w:rsid w:val="00A93A8D"/>
    <w:rsid w:val="00A942EC"/>
    <w:rsid w:val="00A94EEF"/>
    <w:rsid w:val="00A9537E"/>
    <w:rsid w:val="00A95A64"/>
    <w:rsid w:val="00A96DF4"/>
    <w:rsid w:val="00A96F25"/>
    <w:rsid w:val="00A97FEA"/>
    <w:rsid w:val="00AA0454"/>
    <w:rsid w:val="00AA07AF"/>
    <w:rsid w:val="00AA0800"/>
    <w:rsid w:val="00AA3095"/>
    <w:rsid w:val="00AB09D9"/>
    <w:rsid w:val="00AB1451"/>
    <w:rsid w:val="00AB192C"/>
    <w:rsid w:val="00AB2D50"/>
    <w:rsid w:val="00AB3608"/>
    <w:rsid w:val="00AB3A85"/>
    <w:rsid w:val="00AB506C"/>
    <w:rsid w:val="00AB784E"/>
    <w:rsid w:val="00AC037D"/>
    <w:rsid w:val="00AC0DB5"/>
    <w:rsid w:val="00AC22E9"/>
    <w:rsid w:val="00AC27B4"/>
    <w:rsid w:val="00AC2F34"/>
    <w:rsid w:val="00AC31AB"/>
    <w:rsid w:val="00AC345D"/>
    <w:rsid w:val="00AC4109"/>
    <w:rsid w:val="00AC4120"/>
    <w:rsid w:val="00AD049B"/>
    <w:rsid w:val="00AD214C"/>
    <w:rsid w:val="00AD22AD"/>
    <w:rsid w:val="00AD3E28"/>
    <w:rsid w:val="00AD47CF"/>
    <w:rsid w:val="00AD6121"/>
    <w:rsid w:val="00AD7F3A"/>
    <w:rsid w:val="00AE2509"/>
    <w:rsid w:val="00AE2DE3"/>
    <w:rsid w:val="00AE5F0D"/>
    <w:rsid w:val="00AE74EF"/>
    <w:rsid w:val="00AF035C"/>
    <w:rsid w:val="00AF1379"/>
    <w:rsid w:val="00AF22E0"/>
    <w:rsid w:val="00AF23BD"/>
    <w:rsid w:val="00AF4AEE"/>
    <w:rsid w:val="00AF5967"/>
    <w:rsid w:val="00AF648F"/>
    <w:rsid w:val="00AF6C1A"/>
    <w:rsid w:val="00B01BE9"/>
    <w:rsid w:val="00B03193"/>
    <w:rsid w:val="00B03660"/>
    <w:rsid w:val="00B03709"/>
    <w:rsid w:val="00B05594"/>
    <w:rsid w:val="00B111F8"/>
    <w:rsid w:val="00B11E3D"/>
    <w:rsid w:val="00B12D12"/>
    <w:rsid w:val="00B13178"/>
    <w:rsid w:val="00B21B99"/>
    <w:rsid w:val="00B250D9"/>
    <w:rsid w:val="00B264A3"/>
    <w:rsid w:val="00B27496"/>
    <w:rsid w:val="00B302F3"/>
    <w:rsid w:val="00B36D67"/>
    <w:rsid w:val="00B43EC9"/>
    <w:rsid w:val="00B44729"/>
    <w:rsid w:val="00B46005"/>
    <w:rsid w:val="00B50508"/>
    <w:rsid w:val="00B53CCB"/>
    <w:rsid w:val="00B5457B"/>
    <w:rsid w:val="00B6304D"/>
    <w:rsid w:val="00B66273"/>
    <w:rsid w:val="00B67297"/>
    <w:rsid w:val="00B700DF"/>
    <w:rsid w:val="00B739BF"/>
    <w:rsid w:val="00B74044"/>
    <w:rsid w:val="00B77A13"/>
    <w:rsid w:val="00B77AFD"/>
    <w:rsid w:val="00B8153B"/>
    <w:rsid w:val="00B817BA"/>
    <w:rsid w:val="00B8342E"/>
    <w:rsid w:val="00B84004"/>
    <w:rsid w:val="00B84DEA"/>
    <w:rsid w:val="00B85D24"/>
    <w:rsid w:val="00B86BC4"/>
    <w:rsid w:val="00B87831"/>
    <w:rsid w:val="00B9016F"/>
    <w:rsid w:val="00B90355"/>
    <w:rsid w:val="00B91403"/>
    <w:rsid w:val="00B9185D"/>
    <w:rsid w:val="00B9303D"/>
    <w:rsid w:val="00B94323"/>
    <w:rsid w:val="00B94D9F"/>
    <w:rsid w:val="00B95196"/>
    <w:rsid w:val="00B9534E"/>
    <w:rsid w:val="00B979D4"/>
    <w:rsid w:val="00BA0360"/>
    <w:rsid w:val="00BA1AE1"/>
    <w:rsid w:val="00BA27CF"/>
    <w:rsid w:val="00BA2D60"/>
    <w:rsid w:val="00BA452E"/>
    <w:rsid w:val="00BA78A2"/>
    <w:rsid w:val="00BB34DF"/>
    <w:rsid w:val="00BB5052"/>
    <w:rsid w:val="00BB7015"/>
    <w:rsid w:val="00BC1B79"/>
    <w:rsid w:val="00BC2A24"/>
    <w:rsid w:val="00BC5803"/>
    <w:rsid w:val="00BD218F"/>
    <w:rsid w:val="00BD39D9"/>
    <w:rsid w:val="00BE0B8C"/>
    <w:rsid w:val="00BE1F46"/>
    <w:rsid w:val="00BE29D4"/>
    <w:rsid w:val="00BE2AE2"/>
    <w:rsid w:val="00BE2BC4"/>
    <w:rsid w:val="00BE633D"/>
    <w:rsid w:val="00BE6FB5"/>
    <w:rsid w:val="00BF14B1"/>
    <w:rsid w:val="00BF1954"/>
    <w:rsid w:val="00BF5041"/>
    <w:rsid w:val="00BF548E"/>
    <w:rsid w:val="00BF57B0"/>
    <w:rsid w:val="00BF6F3E"/>
    <w:rsid w:val="00BF7595"/>
    <w:rsid w:val="00C03B9D"/>
    <w:rsid w:val="00C03BE8"/>
    <w:rsid w:val="00C05EF6"/>
    <w:rsid w:val="00C06314"/>
    <w:rsid w:val="00C07936"/>
    <w:rsid w:val="00C151F2"/>
    <w:rsid w:val="00C163FB"/>
    <w:rsid w:val="00C16731"/>
    <w:rsid w:val="00C200D3"/>
    <w:rsid w:val="00C21E0B"/>
    <w:rsid w:val="00C22571"/>
    <w:rsid w:val="00C27021"/>
    <w:rsid w:val="00C31D44"/>
    <w:rsid w:val="00C329E9"/>
    <w:rsid w:val="00C33ABC"/>
    <w:rsid w:val="00C34B81"/>
    <w:rsid w:val="00C43B72"/>
    <w:rsid w:val="00C43D78"/>
    <w:rsid w:val="00C445EF"/>
    <w:rsid w:val="00C46E1E"/>
    <w:rsid w:val="00C47646"/>
    <w:rsid w:val="00C52AF0"/>
    <w:rsid w:val="00C550E5"/>
    <w:rsid w:val="00C55372"/>
    <w:rsid w:val="00C5540B"/>
    <w:rsid w:val="00C602F0"/>
    <w:rsid w:val="00C66322"/>
    <w:rsid w:val="00C6675F"/>
    <w:rsid w:val="00C70055"/>
    <w:rsid w:val="00C75CF6"/>
    <w:rsid w:val="00C80563"/>
    <w:rsid w:val="00C813BA"/>
    <w:rsid w:val="00C81B7C"/>
    <w:rsid w:val="00C82057"/>
    <w:rsid w:val="00C86851"/>
    <w:rsid w:val="00C87F4C"/>
    <w:rsid w:val="00C91107"/>
    <w:rsid w:val="00C9765E"/>
    <w:rsid w:val="00C97A7C"/>
    <w:rsid w:val="00CA0501"/>
    <w:rsid w:val="00CA10D9"/>
    <w:rsid w:val="00CA1CA5"/>
    <w:rsid w:val="00CA6B07"/>
    <w:rsid w:val="00CA7DD8"/>
    <w:rsid w:val="00CB3ADB"/>
    <w:rsid w:val="00CB420E"/>
    <w:rsid w:val="00CB749F"/>
    <w:rsid w:val="00CB7E21"/>
    <w:rsid w:val="00CC5E6A"/>
    <w:rsid w:val="00CC6567"/>
    <w:rsid w:val="00CC6CAB"/>
    <w:rsid w:val="00CC7E18"/>
    <w:rsid w:val="00CD03C9"/>
    <w:rsid w:val="00CD15B7"/>
    <w:rsid w:val="00CD5215"/>
    <w:rsid w:val="00CE193D"/>
    <w:rsid w:val="00CE50C7"/>
    <w:rsid w:val="00CE6700"/>
    <w:rsid w:val="00CE679D"/>
    <w:rsid w:val="00CE6A94"/>
    <w:rsid w:val="00CE7203"/>
    <w:rsid w:val="00CF0330"/>
    <w:rsid w:val="00CF1547"/>
    <w:rsid w:val="00CF1AA7"/>
    <w:rsid w:val="00CF5D6D"/>
    <w:rsid w:val="00CF79DB"/>
    <w:rsid w:val="00D05017"/>
    <w:rsid w:val="00D050D1"/>
    <w:rsid w:val="00D10AF0"/>
    <w:rsid w:val="00D10C6B"/>
    <w:rsid w:val="00D110DA"/>
    <w:rsid w:val="00D1289E"/>
    <w:rsid w:val="00D133F1"/>
    <w:rsid w:val="00D156E6"/>
    <w:rsid w:val="00D16164"/>
    <w:rsid w:val="00D176C2"/>
    <w:rsid w:val="00D20F80"/>
    <w:rsid w:val="00D22C66"/>
    <w:rsid w:val="00D26947"/>
    <w:rsid w:val="00D30027"/>
    <w:rsid w:val="00D34AAB"/>
    <w:rsid w:val="00D36CAD"/>
    <w:rsid w:val="00D37181"/>
    <w:rsid w:val="00D373CE"/>
    <w:rsid w:val="00D40283"/>
    <w:rsid w:val="00D41572"/>
    <w:rsid w:val="00D416BB"/>
    <w:rsid w:val="00D42DB6"/>
    <w:rsid w:val="00D44403"/>
    <w:rsid w:val="00D53AB0"/>
    <w:rsid w:val="00D53DBA"/>
    <w:rsid w:val="00D53DE3"/>
    <w:rsid w:val="00D547DB"/>
    <w:rsid w:val="00D562E0"/>
    <w:rsid w:val="00D60C0D"/>
    <w:rsid w:val="00D62421"/>
    <w:rsid w:val="00D6373C"/>
    <w:rsid w:val="00D6653A"/>
    <w:rsid w:val="00D67AFB"/>
    <w:rsid w:val="00D729B8"/>
    <w:rsid w:val="00D737DF"/>
    <w:rsid w:val="00D75889"/>
    <w:rsid w:val="00D77DB2"/>
    <w:rsid w:val="00D80F70"/>
    <w:rsid w:val="00D81BCF"/>
    <w:rsid w:val="00D82283"/>
    <w:rsid w:val="00D85817"/>
    <w:rsid w:val="00D85D7D"/>
    <w:rsid w:val="00D90D51"/>
    <w:rsid w:val="00D935AE"/>
    <w:rsid w:val="00D950F9"/>
    <w:rsid w:val="00DA14F9"/>
    <w:rsid w:val="00DA32D4"/>
    <w:rsid w:val="00DA3412"/>
    <w:rsid w:val="00DA51D7"/>
    <w:rsid w:val="00DA5A65"/>
    <w:rsid w:val="00DA5D90"/>
    <w:rsid w:val="00DA61B4"/>
    <w:rsid w:val="00DA6291"/>
    <w:rsid w:val="00DA7719"/>
    <w:rsid w:val="00DA7DBA"/>
    <w:rsid w:val="00DB5AD2"/>
    <w:rsid w:val="00DB5D80"/>
    <w:rsid w:val="00DC0FC4"/>
    <w:rsid w:val="00DC5B19"/>
    <w:rsid w:val="00DC6F00"/>
    <w:rsid w:val="00DD08DB"/>
    <w:rsid w:val="00DD129F"/>
    <w:rsid w:val="00DD1F05"/>
    <w:rsid w:val="00DD3049"/>
    <w:rsid w:val="00DD35E9"/>
    <w:rsid w:val="00DD5935"/>
    <w:rsid w:val="00DD5AAF"/>
    <w:rsid w:val="00DD5B7E"/>
    <w:rsid w:val="00DD7788"/>
    <w:rsid w:val="00DE01D7"/>
    <w:rsid w:val="00DE27CA"/>
    <w:rsid w:val="00DE2882"/>
    <w:rsid w:val="00DE36A2"/>
    <w:rsid w:val="00DE3B31"/>
    <w:rsid w:val="00DE4323"/>
    <w:rsid w:val="00DE4DC8"/>
    <w:rsid w:val="00DE5E2E"/>
    <w:rsid w:val="00DE76C2"/>
    <w:rsid w:val="00DF1C36"/>
    <w:rsid w:val="00DF2488"/>
    <w:rsid w:val="00DF3321"/>
    <w:rsid w:val="00DF3414"/>
    <w:rsid w:val="00DF3463"/>
    <w:rsid w:val="00DF47F3"/>
    <w:rsid w:val="00DF4FA8"/>
    <w:rsid w:val="00DF6667"/>
    <w:rsid w:val="00E023D9"/>
    <w:rsid w:val="00E026D7"/>
    <w:rsid w:val="00E043AC"/>
    <w:rsid w:val="00E044AA"/>
    <w:rsid w:val="00E04F7B"/>
    <w:rsid w:val="00E05797"/>
    <w:rsid w:val="00E06A64"/>
    <w:rsid w:val="00E0751E"/>
    <w:rsid w:val="00E1018F"/>
    <w:rsid w:val="00E117B8"/>
    <w:rsid w:val="00E118CA"/>
    <w:rsid w:val="00E12306"/>
    <w:rsid w:val="00E153E9"/>
    <w:rsid w:val="00E16349"/>
    <w:rsid w:val="00E21B71"/>
    <w:rsid w:val="00E23300"/>
    <w:rsid w:val="00E244F4"/>
    <w:rsid w:val="00E27282"/>
    <w:rsid w:val="00E30267"/>
    <w:rsid w:val="00E31280"/>
    <w:rsid w:val="00E312E3"/>
    <w:rsid w:val="00E3475D"/>
    <w:rsid w:val="00E34BC5"/>
    <w:rsid w:val="00E34CF1"/>
    <w:rsid w:val="00E350A9"/>
    <w:rsid w:val="00E35BED"/>
    <w:rsid w:val="00E40914"/>
    <w:rsid w:val="00E46930"/>
    <w:rsid w:val="00E47217"/>
    <w:rsid w:val="00E5135C"/>
    <w:rsid w:val="00E52E18"/>
    <w:rsid w:val="00E545B8"/>
    <w:rsid w:val="00E545EC"/>
    <w:rsid w:val="00E55118"/>
    <w:rsid w:val="00E55D30"/>
    <w:rsid w:val="00E55DAA"/>
    <w:rsid w:val="00E618C1"/>
    <w:rsid w:val="00E63388"/>
    <w:rsid w:val="00E63E32"/>
    <w:rsid w:val="00E707A5"/>
    <w:rsid w:val="00E75B8A"/>
    <w:rsid w:val="00E774B8"/>
    <w:rsid w:val="00E8151B"/>
    <w:rsid w:val="00E826BC"/>
    <w:rsid w:val="00E82FFA"/>
    <w:rsid w:val="00E83D55"/>
    <w:rsid w:val="00E8408B"/>
    <w:rsid w:val="00E85214"/>
    <w:rsid w:val="00E87443"/>
    <w:rsid w:val="00E90C19"/>
    <w:rsid w:val="00E9298E"/>
    <w:rsid w:val="00E9521F"/>
    <w:rsid w:val="00E95739"/>
    <w:rsid w:val="00E96186"/>
    <w:rsid w:val="00E9655C"/>
    <w:rsid w:val="00E9735C"/>
    <w:rsid w:val="00EA115B"/>
    <w:rsid w:val="00EA138C"/>
    <w:rsid w:val="00EA19F2"/>
    <w:rsid w:val="00EA412A"/>
    <w:rsid w:val="00EA471F"/>
    <w:rsid w:val="00EA5C29"/>
    <w:rsid w:val="00EB6611"/>
    <w:rsid w:val="00EC092A"/>
    <w:rsid w:val="00EC0CDF"/>
    <w:rsid w:val="00EC1D88"/>
    <w:rsid w:val="00EC20CD"/>
    <w:rsid w:val="00EC4AC1"/>
    <w:rsid w:val="00EC51EC"/>
    <w:rsid w:val="00EC79A3"/>
    <w:rsid w:val="00ED5FF8"/>
    <w:rsid w:val="00ED7AE4"/>
    <w:rsid w:val="00ED7E1C"/>
    <w:rsid w:val="00EE1D7F"/>
    <w:rsid w:val="00EE2B57"/>
    <w:rsid w:val="00EE4A2E"/>
    <w:rsid w:val="00EE5623"/>
    <w:rsid w:val="00EE5F04"/>
    <w:rsid w:val="00EE63DA"/>
    <w:rsid w:val="00EF1BF6"/>
    <w:rsid w:val="00EF2AF1"/>
    <w:rsid w:val="00EF2C89"/>
    <w:rsid w:val="00EF3163"/>
    <w:rsid w:val="00EF4F28"/>
    <w:rsid w:val="00EF5C9E"/>
    <w:rsid w:val="00EF6276"/>
    <w:rsid w:val="00F00F0C"/>
    <w:rsid w:val="00F01B94"/>
    <w:rsid w:val="00F01F29"/>
    <w:rsid w:val="00F04AA1"/>
    <w:rsid w:val="00F04CD3"/>
    <w:rsid w:val="00F070B8"/>
    <w:rsid w:val="00F074A8"/>
    <w:rsid w:val="00F105F2"/>
    <w:rsid w:val="00F1074B"/>
    <w:rsid w:val="00F12D4E"/>
    <w:rsid w:val="00F1530C"/>
    <w:rsid w:val="00F157CB"/>
    <w:rsid w:val="00F15A57"/>
    <w:rsid w:val="00F16B8E"/>
    <w:rsid w:val="00F21987"/>
    <w:rsid w:val="00F22E7C"/>
    <w:rsid w:val="00F2308C"/>
    <w:rsid w:val="00F23C49"/>
    <w:rsid w:val="00F25B06"/>
    <w:rsid w:val="00F264DF"/>
    <w:rsid w:val="00F30CFC"/>
    <w:rsid w:val="00F334EE"/>
    <w:rsid w:val="00F33B99"/>
    <w:rsid w:val="00F366D3"/>
    <w:rsid w:val="00F404D8"/>
    <w:rsid w:val="00F423CC"/>
    <w:rsid w:val="00F424D9"/>
    <w:rsid w:val="00F428CA"/>
    <w:rsid w:val="00F440F8"/>
    <w:rsid w:val="00F44A09"/>
    <w:rsid w:val="00F50DD1"/>
    <w:rsid w:val="00F5291F"/>
    <w:rsid w:val="00F551F1"/>
    <w:rsid w:val="00F57927"/>
    <w:rsid w:val="00F614B1"/>
    <w:rsid w:val="00F6177E"/>
    <w:rsid w:val="00F61797"/>
    <w:rsid w:val="00F637A2"/>
    <w:rsid w:val="00F64FB2"/>
    <w:rsid w:val="00F66333"/>
    <w:rsid w:val="00F66B47"/>
    <w:rsid w:val="00F67947"/>
    <w:rsid w:val="00F70230"/>
    <w:rsid w:val="00F72D7C"/>
    <w:rsid w:val="00F72FA8"/>
    <w:rsid w:val="00F736CD"/>
    <w:rsid w:val="00F73C7C"/>
    <w:rsid w:val="00F755F2"/>
    <w:rsid w:val="00F7730E"/>
    <w:rsid w:val="00F810C2"/>
    <w:rsid w:val="00F81B1F"/>
    <w:rsid w:val="00F81B4C"/>
    <w:rsid w:val="00F8291B"/>
    <w:rsid w:val="00F82D40"/>
    <w:rsid w:val="00F850A4"/>
    <w:rsid w:val="00F85C38"/>
    <w:rsid w:val="00F861FD"/>
    <w:rsid w:val="00F867ED"/>
    <w:rsid w:val="00F90ADE"/>
    <w:rsid w:val="00F91572"/>
    <w:rsid w:val="00F953DB"/>
    <w:rsid w:val="00F9544D"/>
    <w:rsid w:val="00F96CCB"/>
    <w:rsid w:val="00FA014E"/>
    <w:rsid w:val="00FA0213"/>
    <w:rsid w:val="00FA15C6"/>
    <w:rsid w:val="00FA331E"/>
    <w:rsid w:val="00FA37DD"/>
    <w:rsid w:val="00FA445E"/>
    <w:rsid w:val="00FA4CF8"/>
    <w:rsid w:val="00FA74B7"/>
    <w:rsid w:val="00FB0E09"/>
    <w:rsid w:val="00FB2B39"/>
    <w:rsid w:val="00FB39F3"/>
    <w:rsid w:val="00FB5FC4"/>
    <w:rsid w:val="00FB696F"/>
    <w:rsid w:val="00FC0140"/>
    <w:rsid w:val="00FC3F8E"/>
    <w:rsid w:val="00FC42D2"/>
    <w:rsid w:val="00FC62A4"/>
    <w:rsid w:val="00FC7567"/>
    <w:rsid w:val="00FD09AF"/>
    <w:rsid w:val="00FD0E23"/>
    <w:rsid w:val="00FD4148"/>
    <w:rsid w:val="00FD5A80"/>
    <w:rsid w:val="00FD726B"/>
    <w:rsid w:val="00FE15B9"/>
    <w:rsid w:val="00FE2309"/>
    <w:rsid w:val="00FE2D5A"/>
    <w:rsid w:val="00FE3E88"/>
    <w:rsid w:val="00FE4803"/>
    <w:rsid w:val="00FE480E"/>
    <w:rsid w:val="00FE4FB0"/>
    <w:rsid w:val="00FE550B"/>
    <w:rsid w:val="00FF13CF"/>
    <w:rsid w:val="00FF20A5"/>
    <w:rsid w:val="00FF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36A493E"/>
  <w15:docId w15:val="{670D6688-95E2-4487-B614-40088A8BB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C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14E79"/>
    <w:rPr>
      <w:rFonts w:cs="Times New Roman"/>
      <w:b/>
      <w:bCs/>
    </w:rPr>
  </w:style>
  <w:style w:type="paragraph" w:styleId="a4">
    <w:name w:val="Normal (Web)"/>
    <w:basedOn w:val="a"/>
    <w:uiPriority w:val="99"/>
    <w:rsid w:val="00FE15B9"/>
    <w:pPr>
      <w:spacing w:before="100" w:beforeAutospacing="1" w:after="100" w:afterAutospacing="1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41BCB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Основной шрифт абзаца Знак Знак"/>
    <w:aliases w:val="Знак Знак Знак"/>
    <w:basedOn w:val="a"/>
    <w:rsid w:val="00E044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rsid w:val="007B3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7B3C9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35">
    <w:name w:val="Font Style35"/>
    <w:basedOn w:val="a0"/>
    <w:rsid w:val="00B739BF"/>
    <w:rPr>
      <w:rFonts w:ascii="Times New Roman" w:hAnsi="Times New Roman" w:cs="Times New Roman"/>
      <w:spacing w:val="10"/>
      <w:sz w:val="22"/>
      <w:szCs w:val="22"/>
    </w:rPr>
  </w:style>
  <w:style w:type="paragraph" w:styleId="a7">
    <w:name w:val="footer"/>
    <w:basedOn w:val="a"/>
    <w:rsid w:val="00F755F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55F2"/>
    <w:rPr>
      <w:rFonts w:cs="Times New Roman"/>
    </w:rPr>
  </w:style>
  <w:style w:type="paragraph" w:customStyle="1" w:styleId="ListParagraph1">
    <w:name w:val="List Paragraph1"/>
    <w:basedOn w:val="a"/>
    <w:rsid w:val="003E35E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NoSpacing1">
    <w:name w:val="No Spacing1"/>
    <w:rsid w:val="003E35EC"/>
    <w:pPr>
      <w:ind w:left="164"/>
    </w:pPr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4A5323"/>
    <w:pPr>
      <w:ind w:left="720"/>
    </w:pPr>
  </w:style>
  <w:style w:type="paragraph" w:customStyle="1" w:styleId="ConsPlusTitle">
    <w:name w:val="ConsPlusTitle"/>
    <w:rsid w:val="004A532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2">
    <w:name w:val="Абзац списка12"/>
    <w:basedOn w:val="a"/>
    <w:rsid w:val="00F614B1"/>
    <w:pPr>
      <w:ind w:left="720"/>
    </w:pPr>
  </w:style>
  <w:style w:type="paragraph" w:customStyle="1" w:styleId="11">
    <w:name w:val="Абзац списка11"/>
    <w:basedOn w:val="a"/>
    <w:rsid w:val="00F614B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F614B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9">
    <w:name w:val="Font Style19"/>
    <w:basedOn w:val="a0"/>
    <w:rsid w:val="00471719"/>
    <w:rPr>
      <w:rFonts w:ascii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rsid w:val="005715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locked/>
    <w:rsid w:val="005715C3"/>
    <w:rPr>
      <w:rFonts w:cs="Times New Roman"/>
      <w:sz w:val="24"/>
      <w:szCs w:val="24"/>
    </w:rPr>
  </w:style>
  <w:style w:type="paragraph" w:customStyle="1" w:styleId="20">
    <w:name w:val="Абзац списка2"/>
    <w:basedOn w:val="a"/>
    <w:rsid w:val="0006320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0D0830"/>
    <w:pPr>
      <w:ind w:left="720"/>
      <w:contextualSpacing/>
    </w:pPr>
  </w:style>
  <w:style w:type="paragraph" w:styleId="ac">
    <w:name w:val="No Spacing"/>
    <w:uiPriority w:val="1"/>
    <w:qFormat/>
    <w:rsid w:val="000D4A63"/>
    <w:rPr>
      <w:rFonts w:ascii="Calibri" w:hAnsi="Calibri"/>
      <w:sz w:val="22"/>
      <w:szCs w:val="22"/>
    </w:rPr>
  </w:style>
  <w:style w:type="paragraph" w:styleId="ad">
    <w:name w:val="Balloon Text"/>
    <w:basedOn w:val="a"/>
    <w:link w:val="ae"/>
    <w:semiHidden/>
    <w:unhideWhenUsed/>
    <w:rsid w:val="007C76E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7C76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000FB-6A3A-4291-A688-D1530010C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5876</TotalTime>
  <Pages>9</Pages>
  <Words>2305</Words>
  <Characters>17750</Characters>
  <Application>Microsoft Office Word</Application>
  <DocSecurity>0</DocSecurity>
  <Lines>147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7</vt:lpstr>
    </vt:vector>
  </TitlesOfParts>
  <Company>Home</Company>
  <LinksUpToDate>false</LinksUpToDate>
  <CharactersWithSpaces>20015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7</dc:title>
  <dc:creator>Наталья</dc:creator>
  <cp:lastModifiedBy>Лариса Доценко</cp:lastModifiedBy>
  <cp:revision>74</cp:revision>
  <cp:lastPrinted>2021-10-06T12:50:00Z</cp:lastPrinted>
  <dcterms:created xsi:type="dcterms:W3CDTF">2022-10-19T07:51:00Z</dcterms:created>
  <dcterms:modified xsi:type="dcterms:W3CDTF">2023-10-23T08:16:00Z</dcterms:modified>
</cp:coreProperties>
</file>