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358"/>
      </w:tblGrid>
      <w:tr w:rsidR="0055041D" w:rsidRPr="00532031" w14:paraId="4E30E627" w14:textId="77777777" w:rsidTr="005742FC">
        <w:trPr>
          <w:jc w:val="center"/>
        </w:trPr>
        <w:tc>
          <w:tcPr>
            <w:tcW w:w="10030" w:type="dxa"/>
          </w:tcPr>
          <w:p w14:paraId="0D4552A5" w14:textId="77777777" w:rsidR="0055041D" w:rsidRDefault="00DC2209" w:rsidP="00DC2209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САМОРЕГУЛИРУЕМАЯ  ОРГАНИЗАЦИЯ  АССОЦИАЦИЯ</w:t>
            </w:r>
            <w:r w:rsidR="0055041D" w:rsidRPr="00A35224">
              <w:rPr>
                <w:rFonts w:cs="Times New Roman"/>
                <w:b/>
                <w:lang w:eastAsia="en-US"/>
              </w:rPr>
              <w:t xml:space="preserve"> </w:t>
            </w:r>
            <w:r w:rsidR="0055041D" w:rsidRPr="00A35224">
              <w:rPr>
                <w:rFonts w:cs="Times New Roman"/>
                <w:b/>
                <w:lang w:eastAsia="en-US"/>
              </w:rPr>
              <w:br/>
              <w:t>«</w:t>
            </w:r>
            <w:r w:rsidR="0055041D" w:rsidRPr="00A35224">
              <w:rPr>
                <w:rFonts w:cs="Times New Roman"/>
                <w:b/>
                <w:bCs/>
                <w:color w:val="auto"/>
              </w:rPr>
              <w:t xml:space="preserve">ОБЪЕДИНЕНИЕ ОРГАНИЗАЦИЙ, ВЫПОЛНЯЮЩИХ ИНЖЕНЕРНЫЕ ИЗЫСКАНИЯ ПРИ АРХИТЕКТУРНО-СТРОИТЕЛЬНОМ ПРОЕКТИРОВАНИИ, СТРОИТЕЛЬСТВЕ, </w:t>
            </w:r>
            <w:r w:rsidR="0055041D" w:rsidRPr="00A35224">
              <w:rPr>
                <w:rFonts w:cs="Times New Roman"/>
                <w:b/>
                <w:bCs/>
              </w:rPr>
              <w:t>РЕКОНСТРУКЦИИ, КАПИТАЛЬНОМ РЕМОНТЕ ОБЪЕКТОВ АТОМНОЙ ОТРАСЛИ</w:t>
            </w:r>
            <w:r>
              <w:rPr>
                <w:rFonts w:cs="Times New Roman"/>
                <w:b/>
                <w:lang w:eastAsia="en-US"/>
              </w:rPr>
              <w:t xml:space="preserve"> </w:t>
            </w:r>
            <w:r w:rsidR="005742FC">
              <w:rPr>
                <w:rFonts w:cs="Times New Roman"/>
                <w:b/>
                <w:lang w:eastAsia="en-US"/>
              </w:rPr>
              <w:t xml:space="preserve"> </w:t>
            </w:r>
            <w:r w:rsidR="00B9124B" w:rsidRPr="00A35224">
              <w:rPr>
                <w:rFonts w:cs="Times New Roman"/>
                <w:b/>
                <w:lang w:eastAsia="en-US"/>
              </w:rPr>
              <w:t>«СОЮЗАТОМГЕО</w:t>
            </w:r>
            <w:r w:rsidR="0055041D" w:rsidRPr="00A35224">
              <w:rPr>
                <w:rFonts w:cs="Times New Roman"/>
                <w:b/>
                <w:lang w:eastAsia="en-US"/>
              </w:rPr>
              <w:t>»</w:t>
            </w:r>
          </w:p>
          <w:p w14:paraId="37804056" w14:textId="77777777" w:rsidR="00DC2209" w:rsidRPr="00A35224" w:rsidRDefault="00DC2209" w:rsidP="00DC2209">
            <w:pPr>
              <w:jc w:val="both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</w:t>
            </w:r>
          </w:p>
        </w:tc>
      </w:tr>
    </w:tbl>
    <w:p w14:paraId="44FA47E0" w14:textId="77777777" w:rsidR="0055041D" w:rsidRPr="0064119D" w:rsidRDefault="0055041D" w:rsidP="001A46E8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50A430D2" w14:textId="77777777" w:rsidR="0055041D" w:rsidRPr="00C16A40" w:rsidRDefault="00D135BC" w:rsidP="00D135BC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45F1B6F7" w14:textId="77777777" w:rsidR="00190A36" w:rsidRDefault="002F1858" w:rsidP="00D135BC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 w:rsidRPr="0064119D">
        <w:rPr>
          <w:rFonts w:eastAsia="Calibri" w:cs="Times New Roman"/>
          <w:color w:val="auto"/>
          <w:sz w:val="28"/>
          <w:szCs w:val="28"/>
        </w:rPr>
        <w:t xml:space="preserve">решением </w:t>
      </w:r>
      <w:r w:rsidR="0055041D" w:rsidRPr="0064119D">
        <w:rPr>
          <w:rFonts w:eastAsia="Calibri" w:cs="Times New Roman"/>
          <w:color w:val="auto"/>
          <w:sz w:val="28"/>
          <w:szCs w:val="28"/>
        </w:rPr>
        <w:t xml:space="preserve"> </w:t>
      </w:r>
      <w:r w:rsidR="00190A36">
        <w:rPr>
          <w:rFonts w:eastAsia="Calibri" w:cs="Times New Roman"/>
          <w:color w:val="auto"/>
          <w:sz w:val="28"/>
          <w:szCs w:val="28"/>
        </w:rPr>
        <w:t xml:space="preserve">Общего собрания членов </w:t>
      </w:r>
    </w:p>
    <w:p w14:paraId="6504F0EE" w14:textId="77777777" w:rsidR="0055041D" w:rsidRPr="0064119D" w:rsidRDefault="00B9124B" w:rsidP="00D135BC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СРО </w:t>
      </w:r>
      <w:r w:rsidR="006A3C85">
        <w:rPr>
          <w:rFonts w:eastAsia="Calibri" w:cs="Times New Roman"/>
          <w:color w:val="auto"/>
          <w:sz w:val="28"/>
          <w:szCs w:val="28"/>
        </w:rPr>
        <w:t xml:space="preserve"> НП </w:t>
      </w:r>
      <w:r>
        <w:rPr>
          <w:rFonts w:eastAsia="Calibri" w:cs="Times New Roman"/>
          <w:color w:val="auto"/>
          <w:sz w:val="28"/>
          <w:szCs w:val="28"/>
        </w:rPr>
        <w:t>«СОЮЗАТОМГЕО</w:t>
      </w:r>
      <w:r w:rsidR="0055041D" w:rsidRPr="0064119D">
        <w:rPr>
          <w:rFonts w:eastAsia="Calibri" w:cs="Times New Roman"/>
          <w:color w:val="auto"/>
          <w:sz w:val="28"/>
          <w:szCs w:val="28"/>
        </w:rPr>
        <w:t>»</w:t>
      </w:r>
    </w:p>
    <w:p w14:paraId="099BB414" w14:textId="3015D551" w:rsidR="0055041D" w:rsidRPr="00B36D26" w:rsidRDefault="00190A36" w:rsidP="00D135BC">
      <w:pPr>
        <w:jc w:val="right"/>
        <w:rPr>
          <w:rFonts w:eastAsia="Calibri" w:cs="Times New Roman"/>
          <w:color w:val="auto"/>
          <w:sz w:val="28"/>
          <w:szCs w:val="28"/>
          <w:lang w:val="en-US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                        </w:t>
      </w:r>
      <w:r w:rsidR="00C16A40">
        <w:rPr>
          <w:rFonts w:eastAsia="Calibri" w:cs="Times New Roman"/>
          <w:color w:val="auto"/>
          <w:sz w:val="28"/>
          <w:szCs w:val="28"/>
        </w:rPr>
        <w:t xml:space="preserve">     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="0055041D" w:rsidRPr="0064119D">
        <w:rPr>
          <w:rFonts w:eastAsia="Calibri" w:cs="Times New Roman"/>
          <w:color w:val="auto"/>
          <w:sz w:val="28"/>
          <w:szCs w:val="28"/>
        </w:rPr>
        <w:t>Прот</w:t>
      </w:r>
      <w:r w:rsidR="00D135BC">
        <w:rPr>
          <w:rFonts w:eastAsia="Calibri" w:cs="Times New Roman"/>
          <w:color w:val="auto"/>
          <w:sz w:val="28"/>
          <w:szCs w:val="28"/>
        </w:rPr>
        <w:t>окол №12 от 10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="00C16A40">
        <w:rPr>
          <w:rFonts w:eastAsia="Calibri" w:cs="Times New Roman"/>
          <w:color w:val="auto"/>
          <w:sz w:val="28"/>
          <w:szCs w:val="28"/>
        </w:rPr>
        <w:t xml:space="preserve">февраля </w:t>
      </w:r>
      <w:r>
        <w:rPr>
          <w:rFonts w:eastAsia="Calibri" w:cs="Times New Roman"/>
          <w:color w:val="auto"/>
          <w:sz w:val="28"/>
          <w:szCs w:val="28"/>
        </w:rPr>
        <w:t>2017</w:t>
      </w:r>
      <w:r w:rsidR="0055041D" w:rsidRPr="0064119D">
        <w:rPr>
          <w:rFonts w:eastAsia="Calibri" w:cs="Times New Roman"/>
          <w:color w:val="auto"/>
          <w:sz w:val="28"/>
          <w:szCs w:val="28"/>
        </w:rPr>
        <w:t xml:space="preserve"> года</w:t>
      </w:r>
      <w:r w:rsidR="00B36D26">
        <w:rPr>
          <w:rFonts w:eastAsia="Calibri" w:cs="Times New Roman"/>
          <w:color w:val="auto"/>
          <w:sz w:val="28"/>
          <w:szCs w:val="28"/>
        </w:rPr>
        <w:t>;</w:t>
      </w:r>
    </w:p>
    <w:p w14:paraId="10D1B8A9" w14:textId="1A849805" w:rsidR="00D135BC" w:rsidRPr="00D135BC" w:rsidRDefault="00B36D26" w:rsidP="00D135BC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С </w:t>
      </w:r>
      <w:r w:rsidR="00D135BC" w:rsidRPr="00D135BC">
        <w:rPr>
          <w:rFonts w:eastAsia="Calibri" w:cs="Times New Roman"/>
          <w:color w:val="auto"/>
          <w:sz w:val="28"/>
          <w:szCs w:val="28"/>
        </w:rPr>
        <w:t>изменениями, утвержденными решением</w:t>
      </w:r>
    </w:p>
    <w:p w14:paraId="58A5F87F" w14:textId="77777777" w:rsidR="00D135BC" w:rsidRPr="00D135BC" w:rsidRDefault="00D135BC" w:rsidP="00D135BC">
      <w:pPr>
        <w:jc w:val="right"/>
        <w:rPr>
          <w:rFonts w:eastAsia="Calibri" w:cs="Times New Roman"/>
          <w:color w:val="auto"/>
          <w:sz w:val="28"/>
          <w:szCs w:val="28"/>
        </w:rPr>
      </w:pPr>
      <w:r w:rsidRPr="00D135BC">
        <w:rPr>
          <w:rFonts w:eastAsia="Calibri" w:cs="Times New Roman"/>
          <w:color w:val="auto"/>
          <w:sz w:val="28"/>
          <w:szCs w:val="28"/>
        </w:rPr>
        <w:t xml:space="preserve">Совета СРО «СОЮЗАТОМГЕО» </w:t>
      </w:r>
    </w:p>
    <w:p w14:paraId="723AF674" w14:textId="4C2E7D88" w:rsidR="0055041D" w:rsidRDefault="00B36D26" w:rsidP="00D135BC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D135BC" w:rsidRPr="00D135BC">
        <w:rPr>
          <w:rFonts w:eastAsia="Calibri" w:cs="Times New Roman"/>
          <w:color w:val="auto"/>
          <w:sz w:val="28"/>
          <w:szCs w:val="28"/>
        </w:rPr>
        <w:t>19/12-2017 от 15 декабря 2017 г.</w:t>
      </w:r>
      <w:r>
        <w:rPr>
          <w:rFonts w:eastAsia="Calibri" w:cs="Times New Roman"/>
          <w:color w:val="auto"/>
          <w:sz w:val="28"/>
          <w:szCs w:val="28"/>
        </w:rPr>
        <w:t>;</w:t>
      </w:r>
    </w:p>
    <w:p w14:paraId="5B0DA392" w14:textId="76FC878E" w:rsidR="00C95B14" w:rsidRPr="00C95B14" w:rsidRDefault="00B36D26" w:rsidP="00C95B1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C95B14" w:rsidRPr="00C95B14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3548F361" w14:textId="77777777" w:rsidR="00C95B14" w:rsidRPr="00C95B14" w:rsidRDefault="00C95B14" w:rsidP="00C95B14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C95B14">
        <w:rPr>
          <w:rFonts w:eastAsia="Calibri" w:cs="Times New Roman"/>
          <w:color w:val="auto"/>
          <w:sz w:val="28"/>
          <w:szCs w:val="28"/>
        </w:rPr>
        <w:t xml:space="preserve">Совета СРО «СОЮЗАТОМГЕО» </w:t>
      </w:r>
    </w:p>
    <w:p w14:paraId="4AAD93D3" w14:textId="18BCF2C0" w:rsidR="00C95B14" w:rsidRPr="00D135BC" w:rsidRDefault="00B36D26" w:rsidP="00D135BC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371E4D">
        <w:rPr>
          <w:rFonts w:eastAsia="Calibri" w:cs="Times New Roman"/>
          <w:color w:val="auto"/>
          <w:sz w:val="28"/>
          <w:szCs w:val="28"/>
        </w:rPr>
        <w:t>12/04-2018 от</w:t>
      </w:r>
      <w:r w:rsidR="003F2C8C">
        <w:rPr>
          <w:rFonts w:eastAsia="Calibri" w:cs="Times New Roman"/>
          <w:color w:val="auto"/>
          <w:sz w:val="28"/>
          <w:szCs w:val="28"/>
        </w:rPr>
        <w:t xml:space="preserve"> </w:t>
      </w:r>
      <w:r w:rsidR="00371E4D">
        <w:rPr>
          <w:rFonts w:eastAsia="Calibri" w:cs="Times New Roman"/>
          <w:color w:val="auto"/>
          <w:sz w:val="28"/>
          <w:szCs w:val="28"/>
        </w:rPr>
        <w:t xml:space="preserve">16 апреля </w:t>
      </w:r>
      <w:r w:rsidR="006F020B" w:rsidRPr="006F020B">
        <w:rPr>
          <w:rFonts w:eastAsia="Calibri" w:cs="Times New Roman"/>
          <w:color w:val="auto"/>
          <w:sz w:val="28"/>
          <w:szCs w:val="28"/>
        </w:rPr>
        <w:t>2018 г.</w:t>
      </w:r>
      <w:r>
        <w:rPr>
          <w:rFonts w:eastAsia="Calibri" w:cs="Times New Roman"/>
          <w:color w:val="auto"/>
          <w:sz w:val="28"/>
          <w:szCs w:val="28"/>
        </w:rPr>
        <w:t>;</w:t>
      </w:r>
    </w:p>
    <w:p w14:paraId="34DBF8A2" w14:textId="77777777" w:rsidR="00B36D26" w:rsidRPr="00C95B14" w:rsidRDefault="00B36D26" w:rsidP="00B36D2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C95B14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75DE2941" w14:textId="77777777" w:rsidR="00B36D26" w:rsidRPr="00C95B14" w:rsidRDefault="00B36D26" w:rsidP="00B36D2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C95B14">
        <w:rPr>
          <w:rFonts w:eastAsia="Calibri" w:cs="Times New Roman"/>
          <w:color w:val="auto"/>
          <w:sz w:val="28"/>
          <w:szCs w:val="28"/>
        </w:rPr>
        <w:t xml:space="preserve">Совета СРО «СОЮЗАТОМГЕО» </w:t>
      </w:r>
    </w:p>
    <w:p w14:paraId="66E18A9D" w14:textId="2EB1230E" w:rsidR="00B36D26" w:rsidRPr="00D135BC" w:rsidRDefault="00225D43" w:rsidP="00B36D26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№15/11-2021 от 19 ноября </w:t>
      </w:r>
      <w:r w:rsidR="00B36D26">
        <w:rPr>
          <w:rFonts w:eastAsia="Calibri" w:cs="Times New Roman"/>
          <w:color w:val="auto"/>
          <w:sz w:val="28"/>
          <w:szCs w:val="28"/>
        </w:rPr>
        <w:t>2021</w:t>
      </w:r>
      <w:r w:rsidR="00B36D26" w:rsidRPr="006F020B">
        <w:rPr>
          <w:rFonts w:eastAsia="Calibri" w:cs="Times New Roman"/>
          <w:color w:val="auto"/>
          <w:sz w:val="28"/>
          <w:szCs w:val="28"/>
        </w:rPr>
        <w:t xml:space="preserve"> г.</w:t>
      </w:r>
      <w:r w:rsidR="0009726D">
        <w:rPr>
          <w:rFonts w:eastAsia="Calibri" w:cs="Times New Roman"/>
          <w:color w:val="auto"/>
          <w:sz w:val="28"/>
          <w:szCs w:val="28"/>
        </w:rPr>
        <w:t>;</w:t>
      </w:r>
    </w:p>
    <w:p w14:paraId="16B2ADFC" w14:textId="77777777" w:rsidR="00B4063D" w:rsidRPr="00B4063D" w:rsidRDefault="00B4063D" w:rsidP="00B4063D">
      <w:pPr>
        <w:jc w:val="right"/>
        <w:rPr>
          <w:rFonts w:eastAsia="Calibri" w:cs="Times New Roman"/>
          <w:color w:val="auto"/>
          <w:sz w:val="28"/>
          <w:szCs w:val="28"/>
        </w:rPr>
      </w:pPr>
      <w:r w:rsidRPr="00B4063D"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5FC947EE" w14:textId="77777777" w:rsidR="00B4063D" w:rsidRPr="00B4063D" w:rsidRDefault="00B4063D" w:rsidP="00B4063D">
      <w:pPr>
        <w:jc w:val="right"/>
        <w:rPr>
          <w:rFonts w:eastAsia="Calibri" w:cs="Times New Roman"/>
          <w:color w:val="auto"/>
          <w:sz w:val="28"/>
          <w:szCs w:val="28"/>
        </w:rPr>
      </w:pPr>
      <w:r w:rsidRPr="00B4063D">
        <w:rPr>
          <w:rFonts w:eastAsia="Calibri" w:cs="Times New Roman"/>
          <w:color w:val="auto"/>
          <w:sz w:val="28"/>
          <w:szCs w:val="28"/>
        </w:rPr>
        <w:t xml:space="preserve">Совета СРО «СОЮЗАТОМГЕО» </w:t>
      </w:r>
    </w:p>
    <w:p w14:paraId="000CD95A" w14:textId="0935D6D7" w:rsidR="0055041D" w:rsidRPr="00B4063D" w:rsidRDefault="0009726D" w:rsidP="00B4063D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№8/11-2023 от 3</w:t>
      </w:r>
      <w:r w:rsidR="00B4063D">
        <w:rPr>
          <w:rFonts w:eastAsia="Calibri" w:cs="Times New Roman"/>
          <w:color w:val="auto"/>
          <w:sz w:val="28"/>
          <w:szCs w:val="28"/>
        </w:rPr>
        <w:t xml:space="preserve"> ноября 2023</w:t>
      </w:r>
      <w:r w:rsidR="00B4063D" w:rsidRPr="00B4063D">
        <w:rPr>
          <w:rFonts w:eastAsia="Calibri" w:cs="Times New Roman"/>
          <w:color w:val="auto"/>
          <w:sz w:val="28"/>
          <w:szCs w:val="28"/>
        </w:rPr>
        <w:t xml:space="preserve"> г.</w:t>
      </w:r>
    </w:p>
    <w:p w14:paraId="07FB010E" w14:textId="77777777" w:rsidR="0055041D" w:rsidRPr="0064119D" w:rsidRDefault="0055041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73706616" w14:textId="77777777" w:rsidR="00D135BC" w:rsidRDefault="00D135BC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</w:p>
    <w:p w14:paraId="3A095AB8" w14:textId="77777777" w:rsidR="0055041D" w:rsidRPr="00DC2209" w:rsidRDefault="00A35224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DC2209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13EA2115" w14:textId="77777777" w:rsidR="00942C16" w:rsidRPr="0064119D" w:rsidRDefault="00942C16" w:rsidP="001A46E8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1803ED1C" w14:textId="77777777" w:rsidR="004C2B47" w:rsidRDefault="004C2B47" w:rsidP="001A46E8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ГЛАВНЫЙ ИНЖЕНЕР ПРОЕКТА </w:t>
      </w:r>
    </w:p>
    <w:p w14:paraId="69AC13C6" w14:textId="77777777" w:rsidR="00FA60B8" w:rsidRPr="00B45540" w:rsidRDefault="00FA60B8" w:rsidP="00FA60B8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(</w:t>
      </w:r>
      <w:r w:rsidRPr="00B45540">
        <w:rPr>
          <w:rFonts w:ascii="Times New Roman" w:hAnsi="Times New Roman" w:cs="Times New Roman"/>
          <w:smallCaps/>
          <w:color w:val="auto"/>
          <w:sz w:val="28"/>
          <w:szCs w:val="28"/>
        </w:rPr>
        <w:t>РУКОВОДИТЕЛЬ  ПРОЕКТА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>)</w:t>
      </w:r>
      <w:r w:rsidRPr="00B45540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97F9383" w14:textId="77777777" w:rsidR="00637643" w:rsidRPr="00A41CC4" w:rsidRDefault="006C127D" w:rsidP="001A46E8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ПО ОРГАНИЗАЦИИ</w:t>
      </w:r>
      <w:r w:rsidR="00B9124B">
        <w:rPr>
          <w:rFonts w:ascii="Times New Roman" w:hAnsi="Times New Roman" w:cs="Times New Roman"/>
          <w:smallCaps/>
          <w:color w:val="auto"/>
          <w:sz w:val="30"/>
          <w:szCs w:val="30"/>
        </w:rPr>
        <w:t xml:space="preserve"> </w:t>
      </w:r>
      <w:r w:rsidR="00B9124B" w:rsidRPr="00A41CC4">
        <w:rPr>
          <w:rFonts w:ascii="Times New Roman" w:hAnsi="Times New Roman" w:cs="Times New Roman"/>
          <w:smallCaps/>
          <w:color w:val="auto"/>
          <w:sz w:val="28"/>
          <w:szCs w:val="28"/>
        </w:rPr>
        <w:t>ИНЖЕНЕРНЫХ ИЗЫСКАНИЙ</w:t>
      </w:r>
    </w:p>
    <w:p w14:paraId="7E4AB060" w14:textId="77777777" w:rsidR="00942C16" w:rsidRPr="0064119D" w:rsidRDefault="00942C16" w:rsidP="001A46E8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125D3E07" w14:textId="77777777" w:rsidR="0055041D" w:rsidRPr="0064119D" w:rsidRDefault="0031247D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smallCaps/>
          <w:color w:val="auto"/>
          <w:sz w:val="30"/>
          <w:szCs w:val="30"/>
        </w:rPr>
        <w:t>КС-И</w:t>
      </w:r>
      <w:r w:rsidR="00D135BC">
        <w:rPr>
          <w:rFonts w:ascii="Times New Roman" w:hAnsi="Times New Roman" w:cs="Times New Roman"/>
          <w:b/>
          <w:smallCaps/>
          <w:color w:val="auto"/>
          <w:sz w:val="30"/>
          <w:szCs w:val="30"/>
        </w:rPr>
        <w:t>-001-2017</w:t>
      </w:r>
    </w:p>
    <w:p w14:paraId="1E213C6E" w14:textId="77777777" w:rsidR="0055041D" w:rsidRPr="0064119D" w:rsidRDefault="0055041D" w:rsidP="001A46E8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7C18100A" w14:textId="77777777" w:rsidR="0055041D" w:rsidRPr="0064119D" w:rsidRDefault="0055041D" w:rsidP="001A46E8">
      <w:pPr>
        <w:pStyle w:val="31"/>
        <w:spacing w:after="0"/>
        <w:jc w:val="center"/>
        <w:rPr>
          <w:rFonts w:cs="Times New Roman"/>
          <w:i/>
          <w:color w:val="auto"/>
          <w:sz w:val="28"/>
          <w:szCs w:val="28"/>
          <w:lang w:eastAsia="en-US"/>
        </w:rPr>
      </w:pPr>
    </w:p>
    <w:p w14:paraId="422C45CC" w14:textId="77777777" w:rsidR="0055041D" w:rsidRPr="0064119D" w:rsidRDefault="005504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77E67D2" w14:textId="77777777"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761AC6C" w14:textId="77777777"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9206980" w14:textId="77777777"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B7C2B2A" w14:textId="77777777"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590D807" w14:textId="77777777"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0BC626F" w14:textId="77777777" w:rsidR="00C8225F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8FC04D9" w14:textId="77777777" w:rsidR="00C16A40" w:rsidRDefault="00C16A40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1752B3F4" w14:textId="77777777" w:rsidR="0055041D" w:rsidRPr="00572B3F" w:rsidRDefault="00D135BC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572B3F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5ACE572E" w14:textId="19BB69AA" w:rsidR="0055041D" w:rsidRPr="0064119D" w:rsidRDefault="00B4063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2023</w:t>
      </w:r>
      <w:r w:rsidR="00D135BC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38F35AC0" w14:textId="77777777" w:rsidR="0055041D" w:rsidRPr="0064119D" w:rsidRDefault="0055041D" w:rsidP="00DC2209">
      <w:pPr>
        <w:rPr>
          <w:color w:val="auto"/>
        </w:rPr>
        <w:sectPr w:rsidR="0055041D" w:rsidRPr="0064119D" w:rsidSect="00D42E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134" w:right="850" w:bottom="1134" w:left="1701" w:header="0" w:footer="3" w:gutter="0"/>
          <w:pgNumType w:fmt="upperRoman" w:start="1"/>
          <w:cols w:space="720"/>
          <w:noEndnote/>
          <w:titlePg/>
          <w:docGrid w:linePitch="360"/>
        </w:sectPr>
      </w:pPr>
    </w:p>
    <w:p w14:paraId="6AED45D3" w14:textId="47313707" w:rsidR="00337D05" w:rsidRPr="00FB2B69" w:rsidRDefault="00DC2209" w:rsidP="00DC2209">
      <w:pPr>
        <w:pStyle w:val="10"/>
        <w:spacing w:before="0" w:after="0"/>
        <w:ind w:firstLine="0"/>
        <w:jc w:val="both"/>
        <w:rPr>
          <w:szCs w:val="28"/>
        </w:rPr>
      </w:pPr>
      <w:bookmarkStart w:id="0" w:name="_Toc434482465"/>
      <w:bookmarkStart w:id="1" w:name="_Toc460838801"/>
      <w:r>
        <w:rPr>
          <w:szCs w:val="28"/>
        </w:rPr>
        <w:lastRenderedPageBreak/>
        <w:t xml:space="preserve">1. </w:t>
      </w:r>
      <w:r w:rsidR="00337D05" w:rsidRPr="00FB2B69">
        <w:rPr>
          <w:szCs w:val="28"/>
        </w:rPr>
        <w:t>Общие положения</w:t>
      </w:r>
      <w:bookmarkEnd w:id="0"/>
      <w:bookmarkEnd w:id="1"/>
      <w:r w:rsidR="00856F87">
        <w:rPr>
          <w:szCs w:val="28"/>
        </w:rPr>
        <w:t>.</w:t>
      </w:r>
    </w:p>
    <w:p w14:paraId="30E026AD" w14:textId="5C49D992" w:rsidR="00976A8E" w:rsidRPr="00FB2B69" w:rsidRDefault="000A5E3D" w:rsidP="001A46E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FB2B6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стандарт</w:t>
      </w:r>
      <w:r w:rsidR="00183B4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 </w:t>
      </w:r>
      <w:r w:rsidR="002C4D1B">
        <w:rPr>
          <w:rFonts w:ascii="Times New Roman" w:hAnsi="Times New Roman" w:cs="Times New Roman"/>
          <w:color w:val="auto"/>
          <w:sz w:val="28"/>
          <w:szCs w:val="28"/>
        </w:rPr>
        <w:t xml:space="preserve">главного инженера проекта </w:t>
      </w:r>
      <w:r w:rsidR="00FA60B8" w:rsidRPr="00FB2B69">
        <w:rPr>
          <w:rFonts w:ascii="Times New Roman" w:hAnsi="Times New Roman" w:cs="Times New Roman"/>
          <w:color w:val="auto"/>
          <w:sz w:val="28"/>
          <w:szCs w:val="28"/>
        </w:rPr>
        <w:t>(руководитель проекта)</w:t>
      </w:r>
      <w:r w:rsidR="00FA60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1455" w:rsidRPr="00FB2B69">
        <w:rPr>
          <w:rFonts w:ascii="Times New Roman" w:hAnsi="Times New Roman" w:cs="Times New Roman"/>
          <w:color w:val="auto"/>
          <w:sz w:val="28"/>
          <w:szCs w:val="28"/>
        </w:rPr>
        <w:t>по организации инженерных изысканий</w:t>
      </w:r>
      <w:r w:rsidR="00EF48FB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C4D1B">
        <w:rPr>
          <w:rFonts w:ascii="Times New Roman" w:hAnsi="Times New Roman" w:cs="Times New Roman"/>
          <w:color w:val="auto"/>
          <w:sz w:val="28"/>
          <w:szCs w:val="28"/>
        </w:rPr>
        <w:t>далее по тексту</w:t>
      </w:r>
      <w:r w:rsidR="00EF48FB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4734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4D1B" w:rsidRPr="00FB2B69">
        <w:rPr>
          <w:rFonts w:ascii="Times New Roman" w:hAnsi="Times New Roman" w:cs="Times New Roman"/>
          <w:color w:val="auto"/>
          <w:sz w:val="28"/>
          <w:szCs w:val="28"/>
        </w:rPr>
        <w:t>руководител</w:t>
      </w:r>
      <w:r w:rsidR="002C4D1B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2C4D1B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проекта</w:t>
      </w:r>
      <w:r w:rsidR="00EF48F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36D2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 документами СРО «СОЮЗАТОМГЕО», с учетом требований законодательства Российской Федерации</w:t>
      </w:r>
      <w:r w:rsidR="00B36D2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2387B96" w14:textId="126549B2" w:rsidR="00976A8E" w:rsidRPr="00FB2B69" w:rsidRDefault="00DA5D0E" w:rsidP="00976A8E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6D26"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Настоящим стандартом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устанавливаются требования к</w:t>
      </w:r>
      <w:r w:rsidR="00976A8E" w:rsidRPr="00FB2B6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B36D26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характеристикам квалификации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(уровень знаний и умений), а та</w:t>
      </w:r>
      <w:r w:rsidR="00D008C5">
        <w:rPr>
          <w:rFonts w:ascii="Times New Roman" w:hAnsi="Times New Roman" w:cs="Times New Roman"/>
          <w:color w:val="auto"/>
          <w:sz w:val="28"/>
          <w:szCs w:val="28"/>
        </w:rPr>
        <w:t xml:space="preserve">кже уровень самостоятельности, необходимых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руководителю проекту, для </w:t>
      </w:r>
      <w:r w:rsidR="00CE1629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трудовой функции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по выполнению инженерных изысканий для под</w:t>
      </w:r>
      <w:r w:rsidR="00D008C5">
        <w:rPr>
          <w:rFonts w:ascii="Times New Roman" w:hAnsi="Times New Roman" w:cs="Times New Roman"/>
          <w:color w:val="auto"/>
          <w:sz w:val="28"/>
          <w:szCs w:val="28"/>
        </w:rPr>
        <w:t>готовки проектной документации д</w:t>
      </w:r>
      <w:r w:rsidR="00183B49" w:rsidRPr="00FB2B69">
        <w:rPr>
          <w:rFonts w:ascii="Times New Roman" w:hAnsi="Times New Roman" w:cs="Times New Roman"/>
          <w:color w:val="auto"/>
          <w:sz w:val="28"/>
          <w:szCs w:val="28"/>
        </w:rPr>
        <w:t>ля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</w:t>
      </w:r>
      <w:r w:rsidR="00183B49" w:rsidRPr="00FB2B6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, реконструкции, капитального ремонта:</w:t>
      </w:r>
    </w:p>
    <w:p w14:paraId="6BEA00EE" w14:textId="77777777" w:rsidR="00976A8E" w:rsidRPr="00FB2B69" w:rsidRDefault="00976A8E" w:rsidP="00976A8E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0B32A9B1" w14:textId="77777777" w:rsidR="00976A8E" w:rsidRPr="00FB2B69" w:rsidRDefault="00976A8E" w:rsidP="00976A8E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исключением объектов использования атомной энергии;</w:t>
      </w:r>
    </w:p>
    <w:p w14:paraId="31A4AF43" w14:textId="77777777" w:rsidR="00976A8E" w:rsidRPr="00FB2B69" w:rsidRDefault="00183B49" w:rsidP="00976A8E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FB2B69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15E46D84" w14:textId="2A427E67" w:rsidR="00976A8E" w:rsidRPr="00FB2B69" w:rsidRDefault="00976A8E" w:rsidP="00976A8E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          1.3. В соответствии с н</w:t>
      </w:r>
      <w:r w:rsidR="008A1BFD">
        <w:rPr>
          <w:rFonts w:ascii="Times New Roman" w:hAnsi="Times New Roman" w:cs="Times New Roman"/>
          <w:color w:val="auto"/>
          <w:sz w:val="28"/>
          <w:szCs w:val="28"/>
        </w:rPr>
        <w:t xml:space="preserve">астоящим стандартом проводится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разработка д</w:t>
      </w:r>
      <w:r w:rsidR="007D02C0">
        <w:rPr>
          <w:rFonts w:ascii="Times New Roman" w:hAnsi="Times New Roman" w:cs="Times New Roman"/>
          <w:color w:val="auto"/>
          <w:sz w:val="28"/>
          <w:szCs w:val="28"/>
        </w:rPr>
        <w:t>олжностной инструкции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 проекта с учетом конкретной специфики изыскательской организации. </w:t>
      </w:r>
    </w:p>
    <w:p w14:paraId="774A2210" w14:textId="77777777" w:rsidR="00976A8E" w:rsidRPr="00FB2B69" w:rsidRDefault="00976A8E" w:rsidP="001A46E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209BA18" w14:textId="060157F7" w:rsidR="00C43151" w:rsidRPr="00FB2B69" w:rsidRDefault="00011A70" w:rsidP="00011A70">
      <w:pPr>
        <w:pStyle w:val="aa"/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7777B4" w:rsidRPr="00FB2B69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976A8E"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руководителя проекта</w:t>
      </w:r>
      <w:r w:rsidR="00856F8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76A8E"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18096BA" w14:textId="725A07C1" w:rsidR="00430B2D" w:rsidRPr="001A6D61" w:rsidRDefault="004734B5" w:rsidP="004734B5">
      <w:pPr>
        <w:pStyle w:val="aa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183B4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="00430B2D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</w:t>
      </w:r>
      <w:r w:rsidR="003C7DFA" w:rsidRPr="00FB2B69">
        <w:rPr>
          <w:rFonts w:ascii="Times New Roman" w:hAnsi="Times New Roman" w:cs="Times New Roman"/>
          <w:color w:val="auto"/>
          <w:sz w:val="28"/>
          <w:szCs w:val="28"/>
        </w:rPr>
        <w:t>проекта осуществляет</w:t>
      </w:r>
      <w:r w:rsidR="005225F1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25F1" w:rsidRPr="001A6D61">
        <w:rPr>
          <w:rFonts w:ascii="Times New Roman" w:hAnsi="Times New Roman" w:cs="Times New Roman"/>
          <w:color w:val="auto"/>
          <w:sz w:val="28"/>
          <w:szCs w:val="28"/>
        </w:rPr>
        <w:t>организацию</w:t>
      </w:r>
      <w:r w:rsidR="00D31539" w:rsidRPr="001A6D61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 работ по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6D61" w:rsidRPr="004C2B47">
        <w:rPr>
          <w:rFonts w:ascii="Times New Roman" w:hAnsi="Times New Roman" w:cs="Times New Roman"/>
          <w:color w:val="auto"/>
          <w:sz w:val="28"/>
          <w:szCs w:val="28"/>
        </w:rPr>
        <w:t>всем видам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25F1" w:rsidRPr="001A6D61">
        <w:rPr>
          <w:rFonts w:ascii="Times New Roman" w:hAnsi="Times New Roman" w:cs="Times New Roman"/>
          <w:color w:val="auto"/>
          <w:sz w:val="28"/>
          <w:szCs w:val="28"/>
        </w:rPr>
        <w:t>инжене</w:t>
      </w:r>
      <w:r w:rsidR="00D31539" w:rsidRPr="001A6D61">
        <w:rPr>
          <w:rFonts w:ascii="Times New Roman" w:hAnsi="Times New Roman" w:cs="Times New Roman"/>
          <w:color w:val="auto"/>
          <w:sz w:val="28"/>
          <w:szCs w:val="28"/>
        </w:rPr>
        <w:t>рны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D31539" w:rsidRPr="001A6D61">
        <w:rPr>
          <w:rFonts w:ascii="Times New Roman" w:hAnsi="Times New Roman" w:cs="Times New Roman"/>
          <w:color w:val="auto"/>
          <w:sz w:val="28"/>
          <w:szCs w:val="28"/>
        </w:rPr>
        <w:t xml:space="preserve"> изыскани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 w:rsidR="001A6D61" w:rsidRPr="004C2B47">
        <w:rPr>
          <w:rFonts w:ascii="Times New Roman" w:hAnsi="Times New Roman" w:cs="Times New Roman"/>
          <w:color w:val="auto"/>
          <w:sz w:val="28"/>
          <w:szCs w:val="28"/>
        </w:rPr>
        <w:t>в составе: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D233B9C" w14:textId="2D1583BD" w:rsidR="003C7DFA" w:rsidRPr="00FB2B69" w:rsidRDefault="00F51EB8" w:rsidP="00F51EB8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D60A88" w:rsidRPr="00FB2B69">
        <w:rPr>
          <w:rFonts w:ascii="Times New Roman" w:hAnsi="Times New Roman" w:cs="Times New Roman"/>
          <w:color w:val="auto"/>
          <w:sz w:val="28"/>
          <w:szCs w:val="28"/>
        </w:rPr>
        <w:t>- инженерно-геодезические изыскания</w:t>
      </w:r>
      <w:r w:rsidR="003C7DFA" w:rsidRPr="00FB2B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BB28192" w14:textId="77777777" w:rsidR="003C7DFA" w:rsidRPr="00FB2B69" w:rsidRDefault="003C7DFA" w:rsidP="003F2C8C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инженерн</w:t>
      </w:r>
      <w:r w:rsidR="00D60A88" w:rsidRPr="00FB2B69">
        <w:rPr>
          <w:rFonts w:ascii="Times New Roman" w:hAnsi="Times New Roman" w:cs="Times New Roman"/>
          <w:color w:val="auto"/>
          <w:sz w:val="28"/>
          <w:szCs w:val="28"/>
        </w:rPr>
        <w:t>о-геологические изыскания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A21BD31" w14:textId="77777777" w:rsidR="00E900CE" w:rsidRPr="00FB2B69" w:rsidRDefault="00E900CE" w:rsidP="003F2C8C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инженерно-геотехнические изыскания;</w:t>
      </w:r>
    </w:p>
    <w:p w14:paraId="3B63E415" w14:textId="77777777" w:rsidR="003C7DFA" w:rsidRPr="00FB2B69" w:rsidRDefault="003C7DFA" w:rsidP="003F2C8C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0A88" w:rsidRPr="00FB2B69">
        <w:rPr>
          <w:rFonts w:ascii="Times New Roman" w:hAnsi="Times New Roman" w:cs="Times New Roman"/>
          <w:color w:val="auto"/>
          <w:sz w:val="28"/>
          <w:szCs w:val="28"/>
        </w:rPr>
        <w:t>инженерно-гидрометеорологические изыскания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231C6F6" w14:textId="77777777" w:rsidR="003C7DFA" w:rsidRPr="00FB2B69" w:rsidRDefault="00D60A88" w:rsidP="003F2C8C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инженерно-экологические изыскания</w:t>
      </w:r>
      <w:r w:rsidR="003F2C8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AAA69DD" w14:textId="77777777" w:rsidR="004458F8" w:rsidRPr="00460ABA" w:rsidRDefault="004458F8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="008837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руководителя проекта по организации 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>инженерных изысканий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разделяются на этапы: 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>организация инженерных изысканий</w:t>
      </w:r>
      <w:r w:rsidRPr="00460AB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проведени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инженерных изысканий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>приемк</w:t>
      </w:r>
      <w:r w:rsidR="004C2B47" w:rsidRPr="00460AB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 xml:space="preserve"> и сдач</w:t>
      </w:r>
      <w:r w:rsidR="004C2B47" w:rsidRPr="00460AB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инженерных изысканий</w:t>
      </w:r>
      <w:r w:rsidRPr="00460AB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6AC1A5C" w14:textId="77777777" w:rsidR="004458F8" w:rsidRPr="00FB2B69" w:rsidRDefault="004458F8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2.2.1.</w:t>
      </w:r>
      <w:r w:rsidR="00265F2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6D61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1A6D61">
        <w:rPr>
          <w:rFonts w:ascii="Times New Roman" w:hAnsi="Times New Roman" w:cs="Times New Roman"/>
          <w:color w:val="auto"/>
          <w:sz w:val="28"/>
          <w:szCs w:val="28"/>
        </w:rPr>
        <w:t>тап</w:t>
      </w:r>
      <w:r w:rsidR="001A6D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460AB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A6D61" w:rsidRPr="00460ABA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изысканий</w:t>
      </w: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137BE217" w14:textId="77777777" w:rsidR="004458F8" w:rsidRPr="00FB2B69" w:rsidRDefault="004458F8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65F2E" w:rsidRPr="00FB2B69">
        <w:rPr>
          <w:rFonts w:ascii="Times New Roman" w:hAnsi="Times New Roman" w:cs="Times New Roman"/>
          <w:color w:val="auto"/>
          <w:sz w:val="28"/>
          <w:szCs w:val="28"/>
        </w:rPr>
        <w:t>организация подготовки конкурсной документации для участия в торгах по размещению заказов на выполнение изыскательских работ;</w:t>
      </w:r>
    </w:p>
    <w:p w14:paraId="129D3558" w14:textId="77777777" w:rsidR="00265F2E" w:rsidRPr="00FB2B69" w:rsidRDefault="00265F2E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участие в проведении конкурса;</w:t>
      </w:r>
    </w:p>
    <w:p w14:paraId="34143228" w14:textId="77777777" w:rsidR="00265F2E" w:rsidRPr="00FB2B69" w:rsidRDefault="00265F2E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участие в</w:t>
      </w:r>
      <w:r w:rsidR="00EB4105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подготовке договора;</w:t>
      </w:r>
    </w:p>
    <w:p w14:paraId="05D5036C" w14:textId="77777777" w:rsidR="00EB4105" w:rsidRPr="00FB2B69" w:rsidRDefault="00EB4105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- отбор  исполнителей  (собственные силы, привлечение  субподрядных </w:t>
      </w:r>
    </w:p>
    <w:p w14:paraId="57F1065F" w14:textId="77777777" w:rsidR="00EB4105" w:rsidRPr="00FB2B69" w:rsidRDefault="00EB4105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 организаций;</w:t>
      </w:r>
    </w:p>
    <w:p w14:paraId="548E56EF" w14:textId="50B2F355" w:rsidR="00EB4105" w:rsidRDefault="00EB4105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выбор участников работ.</w:t>
      </w:r>
    </w:p>
    <w:p w14:paraId="7C2DDD44" w14:textId="2A111CB5" w:rsidR="00EF48FB" w:rsidRDefault="00EF48FB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D871A93" w14:textId="71DE98DA" w:rsidR="00EF48FB" w:rsidRDefault="00EF48FB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39AC714" w14:textId="77777777" w:rsidR="00EF48FB" w:rsidRDefault="00EF48FB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A9E24B" w14:textId="77777777" w:rsidR="00EB4105" w:rsidRPr="00FB2B69" w:rsidRDefault="00EB4105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2.2.2</w:t>
      </w:r>
      <w:r w:rsidRPr="00D008C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A6D61" w:rsidRPr="001A6D61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1A6D61">
        <w:rPr>
          <w:rFonts w:ascii="Times New Roman" w:hAnsi="Times New Roman" w:cs="Times New Roman"/>
          <w:color w:val="auto"/>
          <w:sz w:val="28"/>
          <w:szCs w:val="28"/>
        </w:rPr>
        <w:t>тап</w:t>
      </w:r>
      <w:r w:rsidR="00333514" w:rsidRPr="001A6D61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инженерных изысканий</w:t>
      </w:r>
      <w:r w:rsidRPr="001A6D6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75B3E6C" w14:textId="77777777" w:rsidR="00EB4105" w:rsidRPr="00FB2B69" w:rsidRDefault="00EB4105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33514" w:rsidRPr="00FB2B69">
        <w:rPr>
          <w:rFonts w:ascii="Times New Roman" w:hAnsi="Times New Roman" w:cs="Times New Roman"/>
          <w:color w:val="auto"/>
          <w:sz w:val="28"/>
          <w:szCs w:val="28"/>
        </w:rPr>
        <w:t>планирование</w:t>
      </w:r>
      <w:r w:rsidR="008521B0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(сетевое, календарное) инженерных изысканий</w:t>
      </w:r>
      <w:r w:rsidR="00333514" w:rsidRPr="00FB2B69">
        <w:rPr>
          <w:rFonts w:ascii="Times New Roman" w:hAnsi="Times New Roman" w:cs="Times New Roman"/>
          <w:color w:val="auto"/>
          <w:sz w:val="28"/>
          <w:szCs w:val="28"/>
        </w:rPr>
        <w:t>, составление заданий на планируемый календарный год (год, квартал, месяц, декада);</w:t>
      </w:r>
    </w:p>
    <w:p w14:paraId="627693B8" w14:textId="77777777" w:rsidR="00333514" w:rsidRPr="00FB2B69" w:rsidRDefault="00333514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проведение</w:t>
      </w:r>
      <w:r w:rsidR="0035258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комплексных инженерных изысканий (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полевые и камеральные работы)</w:t>
      </w:r>
      <w:r w:rsidR="00352582" w:rsidRPr="00FB2B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A0DD58E" w14:textId="77777777" w:rsidR="00352582" w:rsidRPr="00FB2B69" w:rsidRDefault="00352582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оформление необходимых документов при проведении комплексных инженерных изысканий (ордер-разрешение на проведение</w:t>
      </w:r>
      <w:r w:rsidR="008521B0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изысканий (согласование со службами коммуникаций мест горно-буровых работ)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, наряды-допуски на опасные объекты и т.п.);</w:t>
      </w:r>
    </w:p>
    <w:p w14:paraId="7FC68F02" w14:textId="77777777" w:rsidR="008521B0" w:rsidRPr="00FB2B69" w:rsidRDefault="008521B0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формирование сводного отчета  комплексных инженерных изысканий.</w:t>
      </w:r>
    </w:p>
    <w:p w14:paraId="7F694B9D" w14:textId="77777777" w:rsidR="008521B0" w:rsidRPr="00460ABA" w:rsidRDefault="008521B0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2.2.3. </w:t>
      </w:r>
      <w:r w:rsidR="00337E57" w:rsidRPr="00337E57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337E57">
        <w:rPr>
          <w:rFonts w:ascii="Times New Roman" w:hAnsi="Times New Roman" w:cs="Times New Roman"/>
          <w:color w:val="auto"/>
          <w:sz w:val="28"/>
          <w:szCs w:val="28"/>
        </w:rPr>
        <w:t>тап</w:t>
      </w:r>
      <w:r w:rsidR="00337E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7E57" w:rsidRPr="00460ABA">
        <w:rPr>
          <w:rFonts w:ascii="Times New Roman" w:hAnsi="Times New Roman" w:cs="Times New Roman"/>
          <w:color w:val="auto"/>
          <w:sz w:val="28"/>
          <w:szCs w:val="28"/>
        </w:rPr>
        <w:t>приемк</w:t>
      </w:r>
      <w:r w:rsidR="00460ABA" w:rsidRPr="00460AB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37E57" w:rsidRPr="00460ABA">
        <w:rPr>
          <w:rFonts w:ascii="Times New Roman" w:hAnsi="Times New Roman" w:cs="Times New Roman"/>
          <w:color w:val="auto"/>
          <w:sz w:val="28"/>
          <w:szCs w:val="28"/>
        </w:rPr>
        <w:t xml:space="preserve"> и сдачи результатов инженерных изысканий</w:t>
      </w:r>
      <w:r w:rsidRPr="00460AB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586CB09" w14:textId="77777777" w:rsidR="008A1276" w:rsidRPr="00FB2B69" w:rsidRDefault="008521B0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 защита</w:t>
      </w:r>
      <w:r w:rsidR="008A127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инженерных изысканий в вышестоящих организациях и органах экспертизы;</w:t>
      </w:r>
    </w:p>
    <w:p w14:paraId="1F27DBA2" w14:textId="77777777" w:rsidR="008A1276" w:rsidRPr="00FB2B69" w:rsidRDefault="008A1276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F2C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устранение обнаруженных дефектов изыскательской документации;</w:t>
      </w:r>
    </w:p>
    <w:p w14:paraId="572194A4" w14:textId="77777777" w:rsidR="00E900CE" w:rsidRPr="00FB2B69" w:rsidRDefault="008A1276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F2C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согласование обоснованные отступления от действующих норм, правил, инструкций с органами государственного надзора и другими орг</w:t>
      </w:r>
      <w:r w:rsidR="00E900CE" w:rsidRPr="00FB2B69">
        <w:rPr>
          <w:rFonts w:ascii="Times New Roman" w:hAnsi="Times New Roman" w:cs="Times New Roman"/>
          <w:color w:val="auto"/>
          <w:sz w:val="28"/>
          <w:szCs w:val="28"/>
        </w:rPr>
        <w:t>анизациями, утвердившими их;</w:t>
      </w:r>
    </w:p>
    <w:p w14:paraId="3E5039A9" w14:textId="77777777" w:rsidR="00352582" w:rsidRPr="00FB2B69" w:rsidRDefault="00E900CE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F2C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сдача работ заказчику, в федеральные фонды, в архив организации.</w:t>
      </w:r>
      <w:r w:rsidR="008521B0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258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6C0D952" w14:textId="77777777" w:rsidR="00E900CE" w:rsidRPr="00FB2B69" w:rsidRDefault="00E900CE" w:rsidP="00A04133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5DD8DC" w14:textId="57F919C2" w:rsidR="00337D05" w:rsidRPr="00FB2B69" w:rsidRDefault="00DC2209" w:rsidP="00DC2209">
      <w:pPr>
        <w:pStyle w:val="aa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900CE" w:rsidRPr="00FB2B69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C43151" w:rsidRPr="00FB2B69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FB2B69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C43151" w:rsidRPr="00FB2B69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EA7859"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руководителя проекта</w:t>
      </w:r>
      <w:r w:rsidR="00856F8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7AB3EA6" w14:textId="77777777" w:rsidR="00D95018" w:rsidRPr="00FB2B69" w:rsidRDefault="00E900CE" w:rsidP="001A46E8">
      <w:pPr>
        <w:pStyle w:val="aa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46E8"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9B1F40" w:rsidRPr="00FB2B69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Руководитель проекта</w:t>
      </w:r>
      <w:r w:rsidR="00D95018"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3D505CB0" w14:textId="77777777" w:rsidR="001A46E8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.1.1. 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законодательства 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1A46E8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правовы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ов, нормативно-технических документов, регулирующих </w:t>
      </w:r>
      <w:r w:rsidR="00591455" w:rsidRPr="00FB2B69">
        <w:rPr>
          <w:rFonts w:ascii="Times New Roman" w:hAnsi="Times New Roman" w:cs="Times New Roman"/>
          <w:color w:val="auto"/>
          <w:sz w:val="28"/>
          <w:szCs w:val="28"/>
        </w:rPr>
        <w:t>градостроительную деятельность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F008DB9" w14:textId="77777777" w:rsidR="00D45416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.1.2. 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>троительны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норм и правил</w:t>
      </w:r>
      <w:r w:rsidR="0030612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D408A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220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D408A2" w:rsidRPr="00FB2B69">
        <w:rPr>
          <w:rFonts w:ascii="Times New Roman" w:hAnsi="Times New Roman" w:cs="Times New Roman"/>
          <w:color w:val="auto"/>
          <w:sz w:val="28"/>
          <w:szCs w:val="28"/>
        </w:rPr>
        <w:t>СРО «СОЮЗАТОМГЕО»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>, технически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5B6D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 другие 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нормативно-технических документов </w:t>
      </w:r>
      <w:r w:rsidR="00D408A2" w:rsidRPr="00FB2B6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6126" w:rsidRPr="00FB2B6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408A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FB2B69">
        <w:rPr>
          <w:rFonts w:ascii="Times New Roman" w:hAnsi="Times New Roman" w:cs="Times New Roman"/>
          <w:color w:val="auto"/>
          <w:sz w:val="28"/>
          <w:szCs w:val="28"/>
        </w:rPr>
        <w:t>проведению</w:t>
      </w:r>
      <w:r w:rsidR="0019590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всех видов</w:t>
      </w:r>
      <w:r w:rsidR="00D408A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590E" w:rsidRPr="00FB2B69">
        <w:rPr>
          <w:rFonts w:ascii="Times New Roman" w:hAnsi="Times New Roman" w:cs="Times New Roman"/>
          <w:color w:val="auto"/>
          <w:sz w:val="28"/>
          <w:szCs w:val="28"/>
        </w:rPr>
        <w:t>инженерных изысканий (инженерно-геодезических,</w:t>
      </w:r>
      <w:r w:rsidR="001553D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FB2B69">
        <w:rPr>
          <w:rFonts w:ascii="Times New Roman" w:hAnsi="Times New Roman" w:cs="Times New Roman"/>
          <w:color w:val="auto"/>
          <w:sz w:val="28"/>
          <w:szCs w:val="28"/>
        </w:rPr>
        <w:t>инженерно-геологических,</w:t>
      </w:r>
      <w:r w:rsidR="00723393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инженерно-геотехнических,</w:t>
      </w:r>
      <w:r w:rsidR="0030612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590E" w:rsidRPr="00FB2B69">
        <w:rPr>
          <w:rFonts w:ascii="Times New Roman" w:hAnsi="Times New Roman" w:cs="Times New Roman"/>
          <w:color w:val="auto"/>
          <w:sz w:val="28"/>
          <w:szCs w:val="28"/>
        </w:rPr>
        <w:t>инженерно-гидрометеорологи</w:t>
      </w:r>
      <w:r w:rsidR="003F2C8C">
        <w:rPr>
          <w:rFonts w:ascii="Times New Roman" w:hAnsi="Times New Roman" w:cs="Times New Roman"/>
          <w:color w:val="auto"/>
          <w:sz w:val="28"/>
          <w:szCs w:val="28"/>
        </w:rPr>
        <w:t xml:space="preserve">ческих, </w:t>
      </w:r>
      <w:r w:rsidR="00A64888" w:rsidRPr="00FB2B69">
        <w:rPr>
          <w:rFonts w:ascii="Times New Roman" w:hAnsi="Times New Roman" w:cs="Times New Roman"/>
          <w:color w:val="auto"/>
          <w:sz w:val="28"/>
          <w:szCs w:val="28"/>
        </w:rPr>
        <w:t>инженерно-экологических)</w:t>
      </w:r>
      <w:r w:rsidR="0019590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349DE7A" w14:textId="77777777" w:rsidR="006E41FD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91455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1.3. 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>Способы и методы планирования организации инженерных изысканий (сетевое планирование, календарное планирование, сводное планирование)</w:t>
      </w:r>
      <w:r w:rsidR="00591455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3E8DA38" w14:textId="77777777" w:rsidR="006E41FD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91455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.1.4. 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>Основы экономики изыскательских работ, принципы ценообразования при проведении  изысканий. Сметные нормы и методики определения стоимости производства изыскательских работ.</w:t>
      </w:r>
    </w:p>
    <w:p w14:paraId="37085F66" w14:textId="77777777" w:rsidR="00CC2A99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>.1.5. Основы стандартизации (правила и нормы для обеспечения качества продукции и единства измерений), сертификации (соответствие требованиям стандартов и технически</w:t>
      </w:r>
      <w:r w:rsidR="00F71D67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F71D67" w:rsidRPr="00FB2B69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23393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 патентоведения (доказательство авторских прав)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40A9B7" w14:textId="77777777" w:rsidR="00CC2A99" w:rsidRPr="00FB2B69" w:rsidRDefault="001C0E57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C2A9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.1.6.  Основы трудового законодательства. </w:t>
      </w:r>
    </w:p>
    <w:p w14:paraId="66BBAD44" w14:textId="77777777" w:rsidR="00F71D67" w:rsidRPr="00FB2B69" w:rsidRDefault="007E4312" w:rsidP="003F2C8C">
      <w:pPr>
        <w:pStyle w:val="1"/>
        <w:numPr>
          <w:ilvl w:val="0"/>
          <w:numId w:val="0"/>
        </w:numPr>
        <w:ind w:firstLine="709"/>
        <w:jc w:val="both"/>
        <w:rPr>
          <w:color w:val="auto"/>
          <w:sz w:val="28"/>
          <w:szCs w:val="28"/>
          <w:lang w:eastAsia="ru-RU"/>
        </w:rPr>
      </w:pPr>
      <w:r w:rsidRPr="00FB2B69">
        <w:rPr>
          <w:color w:val="auto"/>
          <w:sz w:val="28"/>
          <w:szCs w:val="28"/>
        </w:rPr>
        <w:t>3.1.7</w:t>
      </w:r>
      <w:r w:rsidR="00591455" w:rsidRPr="00FB2B69">
        <w:rPr>
          <w:color w:val="auto"/>
          <w:sz w:val="28"/>
          <w:szCs w:val="28"/>
        </w:rPr>
        <w:t xml:space="preserve">. </w:t>
      </w:r>
      <w:r w:rsidR="00F71D67" w:rsidRPr="00FB2B69">
        <w:rPr>
          <w:color w:val="auto"/>
          <w:sz w:val="28"/>
          <w:szCs w:val="28"/>
        </w:rPr>
        <w:t xml:space="preserve">Порядок подготовки конкурсной документации для участия в торгах по размещению заказов на выполнение изыскательских работ.  </w:t>
      </w:r>
      <w:r w:rsidR="00F71D67" w:rsidRPr="00FB2B69">
        <w:rPr>
          <w:color w:val="auto"/>
          <w:sz w:val="28"/>
          <w:szCs w:val="28"/>
          <w:lang w:eastAsia="ru-RU"/>
        </w:rPr>
        <w:t>Порядок проведения конкурсных  процедур.</w:t>
      </w:r>
    </w:p>
    <w:p w14:paraId="48F2F719" w14:textId="64798331" w:rsidR="00F71D67" w:rsidRPr="00FB2B69" w:rsidRDefault="007E4312" w:rsidP="009710F5">
      <w:pPr>
        <w:pStyle w:val="1"/>
        <w:numPr>
          <w:ilvl w:val="0"/>
          <w:numId w:val="0"/>
        </w:numPr>
        <w:ind w:firstLine="709"/>
        <w:rPr>
          <w:color w:val="auto"/>
          <w:sz w:val="28"/>
          <w:szCs w:val="28"/>
        </w:rPr>
      </w:pPr>
      <w:r w:rsidRPr="00FB2B69">
        <w:rPr>
          <w:color w:val="auto"/>
          <w:sz w:val="28"/>
          <w:szCs w:val="28"/>
        </w:rPr>
        <w:t>3.1.8</w:t>
      </w:r>
      <w:r w:rsidR="00591455" w:rsidRPr="00FB2B69">
        <w:rPr>
          <w:color w:val="auto"/>
          <w:sz w:val="28"/>
          <w:szCs w:val="28"/>
        </w:rPr>
        <w:t xml:space="preserve">. </w:t>
      </w:r>
      <w:r w:rsidR="00F71D67" w:rsidRPr="00FB2B69">
        <w:rPr>
          <w:color w:val="auto"/>
          <w:sz w:val="28"/>
          <w:szCs w:val="28"/>
        </w:rPr>
        <w:t>Критерии отбора участников работ по выполнению инженерных изысканий и отбору исполнителей изыскательских работ</w:t>
      </w:r>
      <w:r w:rsidR="00EF48FB">
        <w:rPr>
          <w:color w:val="auto"/>
          <w:sz w:val="28"/>
          <w:szCs w:val="28"/>
        </w:rPr>
        <w:t>.</w:t>
      </w:r>
    </w:p>
    <w:p w14:paraId="2BFE5B6A" w14:textId="14A10A56" w:rsidR="00723393" w:rsidRPr="00FB2B69" w:rsidRDefault="007E4312" w:rsidP="00F3278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2159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Порядок заключения и исполнения договоров и отчетности по </w:t>
      </w:r>
      <w:r w:rsidR="00EF48FB">
        <w:rPr>
          <w:rFonts w:ascii="Times New Roman" w:hAnsi="Times New Roman" w:cs="Times New Roman"/>
          <w:color w:val="auto"/>
          <w:sz w:val="28"/>
          <w:szCs w:val="28"/>
        </w:rPr>
        <w:t xml:space="preserve">инженерным изысканиям; процесс </w:t>
      </w:r>
      <w:r w:rsidR="0021598E" w:rsidRPr="00FB2B69">
        <w:rPr>
          <w:rFonts w:ascii="Times New Roman" w:hAnsi="Times New Roman" w:cs="Times New Roman"/>
          <w:color w:val="auto"/>
          <w:sz w:val="28"/>
          <w:szCs w:val="28"/>
        </w:rPr>
        <w:t>создания и сдачи заказчику</w:t>
      </w:r>
      <w:r w:rsidR="000D3160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договорной и</w:t>
      </w:r>
      <w:r w:rsidR="002159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научно-технической документации.</w:t>
      </w:r>
    </w:p>
    <w:p w14:paraId="5805C979" w14:textId="77777777" w:rsidR="00481633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Технические, экономические, экологические и социальные требования, предъяв</w:t>
      </w:r>
      <w:r w:rsidR="00CC7411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ляемые 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при проведении изысканий </w:t>
      </w:r>
      <w:r w:rsidR="00CC7411" w:rsidRPr="00FB2B6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7411" w:rsidRPr="00FB2B69">
        <w:rPr>
          <w:rFonts w:ascii="Times New Roman" w:hAnsi="Times New Roman" w:cs="Times New Roman"/>
          <w:color w:val="auto"/>
          <w:sz w:val="28"/>
          <w:szCs w:val="28"/>
        </w:rPr>
        <w:t>объектам</w:t>
      </w:r>
      <w:r w:rsidR="00481633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атомной энергии;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7411" w:rsidRPr="00FB2B69">
        <w:rPr>
          <w:rFonts w:ascii="Times New Roman" w:hAnsi="Times New Roman" w:cs="Times New Roman"/>
          <w:color w:val="auto"/>
          <w:sz w:val="28"/>
          <w:szCs w:val="28"/>
        </w:rPr>
        <w:t>особо опасным, технически сложны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C7411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 уникальным</w:t>
      </w:r>
      <w:r w:rsidR="00481633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объект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="00481633" w:rsidRPr="00FB2B69">
        <w:rPr>
          <w:rFonts w:ascii="Times New Roman" w:hAnsi="Times New Roman" w:cs="Times New Roman"/>
          <w:color w:val="auto"/>
          <w:sz w:val="28"/>
          <w:szCs w:val="28"/>
        </w:rPr>
        <w:t>, за исключением объектов использования атомной энергии;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другим </w:t>
      </w:r>
      <w:r w:rsidR="00CC7411" w:rsidRPr="00FB2B69">
        <w:rPr>
          <w:rFonts w:ascii="Times New Roman" w:hAnsi="Times New Roman" w:cs="Times New Roman"/>
          <w:color w:val="auto"/>
          <w:sz w:val="28"/>
          <w:szCs w:val="28"/>
        </w:rPr>
        <w:t>объектам</w:t>
      </w:r>
      <w:r w:rsidR="00481633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10F0A3C" w14:textId="77777777" w:rsidR="0021598E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591455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59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проведения инженерных изысканий 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для объектов </w:t>
      </w:r>
      <w:r w:rsidR="009710F5" w:rsidRPr="00FB2B6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>спользования атомной энергии, а также</w:t>
      </w:r>
      <w:r w:rsidR="0021598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</w:t>
      </w:r>
      <w:r w:rsidR="007E4232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908937C" w14:textId="46212D77" w:rsidR="00F3278F" w:rsidRPr="00FB2B69" w:rsidRDefault="007E4312" w:rsidP="00F3278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F3278F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Правила по охране труда. Требования стандарта </w:t>
      </w:r>
      <w:r w:rsidR="00EF48F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="00F3278F" w:rsidRPr="00FB2B69">
        <w:rPr>
          <w:rFonts w:ascii="Times New Roman" w:hAnsi="Times New Roman" w:cs="Times New Roman"/>
          <w:color w:val="auto"/>
          <w:sz w:val="28"/>
          <w:szCs w:val="28"/>
        </w:rPr>
        <w:t>СРО «СОЮЗАТОМГЕО» по функционированию сис</w:t>
      </w:r>
      <w:r w:rsidR="00EF48FB">
        <w:rPr>
          <w:rFonts w:ascii="Times New Roman" w:hAnsi="Times New Roman" w:cs="Times New Roman"/>
          <w:color w:val="auto"/>
          <w:sz w:val="28"/>
          <w:szCs w:val="28"/>
        </w:rPr>
        <w:t xml:space="preserve">темы управления охраной труда, </w:t>
      </w:r>
      <w:r w:rsidR="00F3278F" w:rsidRPr="00FB2B69">
        <w:rPr>
          <w:rFonts w:ascii="Times New Roman" w:hAnsi="Times New Roman" w:cs="Times New Roman"/>
          <w:color w:val="auto"/>
          <w:sz w:val="28"/>
          <w:szCs w:val="28"/>
        </w:rPr>
        <w:t>обеспечивающей безопасное проведение инженерных изысканий, включая правила и методы выполнения работ на высоте.</w:t>
      </w:r>
    </w:p>
    <w:p w14:paraId="090EE746" w14:textId="77777777" w:rsidR="00354ACE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 Методы инженерных изысканий.</w:t>
      </w:r>
    </w:p>
    <w:p w14:paraId="1BCB1923" w14:textId="77777777" w:rsidR="002F7147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F7147" w:rsidRPr="00FB2B69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опыт, уровень технологий и тенденции развития инженерных изысканий.</w:t>
      </w:r>
    </w:p>
    <w:p w14:paraId="599009BD" w14:textId="77777777" w:rsidR="00D45416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Современные технические средства </w:t>
      </w:r>
      <w:r w:rsidR="006D24DF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инженерных изысканий и выполнения вычислительных работ.</w:t>
      </w:r>
    </w:p>
    <w:p w14:paraId="05D27014" w14:textId="77777777" w:rsidR="00D45416" w:rsidRPr="00FB2B69" w:rsidRDefault="007E4312" w:rsidP="009710F5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FB2B69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 Виды средств автоматизации изыскательских работ.</w:t>
      </w:r>
    </w:p>
    <w:p w14:paraId="75226FA0" w14:textId="77777777" w:rsidR="00F3278F" w:rsidRPr="00FB2B69" w:rsidRDefault="007E4312" w:rsidP="00F3278F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F3278F" w:rsidRPr="00FB2B69">
        <w:rPr>
          <w:rFonts w:ascii="Times New Roman" w:hAnsi="Times New Roman" w:cs="Times New Roman"/>
          <w:color w:val="auto"/>
          <w:sz w:val="28"/>
          <w:szCs w:val="28"/>
        </w:rPr>
        <w:t>. Состав, содержание и оформление результатов всех видов инженерных изысканий.</w:t>
      </w:r>
    </w:p>
    <w:p w14:paraId="29CB7F66" w14:textId="4C819B9E" w:rsidR="006E41FD" w:rsidRPr="00856F87" w:rsidRDefault="007E4312" w:rsidP="00856F87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9710F5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15CF4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подтверждению 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>профессиональ</w:t>
      </w:r>
      <w:r w:rsidR="00615CF4" w:rsidRPr="00FB2B69">
        <w:rPr>
          <w:rFonts w:ascii="Times New Roman" w:hAnsi="Times New Roman" w:cs="Times New Roman"/>
          <w:color w:val="auto"/>
          <w:sz w:val="28"/>
          <w:szCs w:val="28"/>
        </w:rPr>
        <w:t>ной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квалификаци</w:t>
      </w:r>
      <w:r w:rsidR="00615CF4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и работников изыскательской организации. Порядок 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>допуск</w:t>
      </w:r>
      <w:r w:rsidR="00615CF4" w:rsidRPr="00FB2B6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E41FD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к отдельным видам работ.</w:t>
      </w:r>
    </w:p>
    <w:p w14:paraId="7EE33BED" w14:textId="77777777" w:rsidR="006D3AE6" w:rsidRPr="00FB2B69" w:rsidRDefault="009B1F40" w:rsidP="00B36D26">
      <w:pPr>
        <w:pStyle w:val="aa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Руководитель проекта</w:t>
      </w:r>
      <w:r w:rsidR="00D95018" w:rsidRPr="00FB2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15267B4B" w14:textId="77777777" w:rsidR="00B008AA" w:rsidRPr="00FB2B69" w:rsidRDefault="001C0E57" w:rsidP="003F2C8C">
      <w:pPr>
        <w:pStyle w:val="1"/>
        <w:numPr>
          <w:ilvl w:val="0"/>
          <w:numId w:val="0"/>
        </w:numPr>
        <w:ind w:firstLine="709"/>
        <w:jc w:val="both"/>
        <w:rPr>
          <w:color w:val="auto"/>
          <w:sz w:val="28"/>
          <w:szCs w:val="28"/>
          <w:lang w:eastAsia="ru-RU"/>
        </w:rPr>
      </w:pPr>
      <w:r w:rsidRPr="00FB2B69">
        <w:rPr>
          <w:color w:val="auto"/>
          <w:sz w:val="28"/>
          <w:szCs w:val="28"/>
        </w:rPr>
        <w:t>3.2.1</w:t>
      </w:r>
      <w:r w:rsidR="00B008AA" w:rsidRPr="00FB2B69">
        <w:rPr>
          <w:color w:val="auto"/>
          <w:sz w:val="28"/>
          <w:szCs w:val="28"/>
        </w:rPr>
        <w:t xml:space="preserve">. Подготавливать документацию для участия в торгах по размещению заказов на выполнение изыскательских работ.  </w:t>
      </w:r>
      <w:r w:rsidR="00B008AA" w:rsidRPr="00FB2B69">
        <w:rPr>
          <w:color w:val="auto"/>
          <w:sz w:val="28"/>
          <w:szCs w:val="28"/>
          <w:lang w:eastAsia="ru-RU"/>
        </w:rPr>
        <w:t>Проводить конкурсные  процедуры.</w:t>
      </w:r>
    </w:p>
    <w:p w14:paraId="0054B60E" w14:textId="2D8E0698" w:rsidR="00B008AA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3.2.2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>. Подготавливать данные</w:t>
      </w:r>
      <w:r w:rsidR="000215AA" w:rsidRPr="00FB2B69">
        <w:rPr>
          <w:rFonts w:ascii="Times New Roman" w:hAnsi="Times New Roman" w:cs="Times New Roman"/>
          <w:color w:val="auto"/>
          <w:sz w:val="28"/>
          <w:szCs w:val="28"/>
        </w:rPr>
        <w:t>, в том ч</w:t>
      </w:r>
      <w:r w:rsidR="00D008C5">
        <w:rPr>
          <w:rFonts w:ascii="Times New Roman" w:hAnsi="Times New Roman" w:cs="Times New Roman"/>
          <w:color w:val="auto"/>
          <w:sz w:val="28"/>
          <w:szCs w:val="28"/>
        </w:rPr>
        <w:t xml:space="preserve">исле обоснование договорных </w:t>
      </w:r>
      <w:proofErr w:type="gramStart"/>
      <w:r w:rsidR="00D008C5">
        <w:rPr>
          <w:rFonts w:ascii="Times New Roman" w:hAnsi="Times New Roman" w:cs="Times New Roman"/>
          <w:color w:val="auto"/>
          <w:sz w:val="28"/>
          <w:szCs w:val="28"/>
        </w:rPr>
        <w:t>цен</w:t>
      </w:r>
      <w:r w:rsidR="000215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proofErr w:type="gramEnd"/>
      <w:r w:rsidR="000215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заключать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08C5">
        <w:rPr>
          <w:rFonts w:ascii="Times New Roman" w:hAnsi="Times New Roman" w:cs="Times New Roman"/>
          <w:color w:val="auto"/>
          <w:sz w:val="28"/>
          <w:szCs w:val="28"/>
        </w:rPr>
        <w:t xml:space="preserve">договоры 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>подряда на выполнение</w:t>
      </w:r>
      <w:r w:rsidR="000215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всех видов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изыскательских работ и на разработку (передачу) научно-технической продукции</w:t>
      </w:r>
      <w:r w:rsidR="000215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CD8E757" w14:textId="77777777" w:rsidR="00FB2B69" w:rsidRPr="00FB2B69" w:rsidRDefault="001C0E57" w:rsidP="00045AC6">
      <w:pPr>
        <w:pStyle w:val="1"/>
        <w:numPr>
          <w:ilvl w:val="0"/>
          <w:numId w:val="0"/>
        </w:numPr>
        <w:ind w:firstLine="709"/>
        <w:jc w:val="both"/>
        <w:rPr>
          <w:color w:val="auto"/>
          <w:sz w:val="28"/>
          <w:szCs w:val="28"/>
        </w:rPr>
      </w:pPr>
      <w:r w:rsidRPr="00FB2B69">
        <w:rPr>
          <w:color w:val="auto"/>
          <w:sz w:val="28"/>
          <w:szCs w:val="28"/>
        </w:rPr>
        <w:t>3.2.3</w:t>
      </w:r>
      <w:r w:rsidR="00B008AA" w:rsidRPr="00FB2B69">
        <w:rPr>
          <w:color w:val="auto"/>
          <w:sz w:val="28"/>
          <w:szCs w:val="28"/>
        </w:rPr>
        <w:t xml:space="preserve">.   Определять критерии отбора участников работ по выполнению инженерных изысканий и отбору исполнителей </w:t>
      </w:r>
      <w:r w:rsidR="00F71D67" w:rsidRPr="00FB2B69">
        <w:rPr>
          <w:color w:val="auto"/>
          <w:sz w:val="28"/>
          <w:szCs w:val="28"/>
        </w:rPr>
        <w:t xml:space="preserve">изыскательских </w:t>
      </w:r>
      <w:r w:rsidR="00B008AA" w:rsidRPr="00FB2B69">
        <w:rPr>
          <w:color w:val="auto"/>
          <w:sz w:val="28"/>
          <w:szCs w:val="28"/>
        </w:rPr>
        <w:t>работ</w:t>
      </w:r>
      <w:r w:rsidR="000215AA" w:rsidRPr="00FB2B69">
        <w:rPr>
          <w:color w:val="auto"/>
          <w:sz w:val="28"/>
          <w:szCs w:val="28"/>
        </w:rPr>
        <w:t>, а также по координации деятельности исполнителей таких работ</w:t>
      </w:r>
      <w:r w:rsidR="006A4245">
        <w:rPr>
          <w:color w:val="auto"/>
          <w:sz w:val="28"/>
          <w:szCs w:val="28"/>
        </w:rPr>
        <w:t>.</w:t>
      </w:r>
    </w:p>
    <w:p w14:paraId="382FCD8C" w14:textId="77777777" w:rsidR="00A43A5B" w:rsidRPr="00FB2B69" w:rsidRDefault="001C0E57" w:rsidP="00045AC6">
      <w:pPr>
        <w:pStyle w:val="1"/>
        <w:numPr>
          <w:ilvl w:val="0"/>
          <w:numId w:val="0"/>
        </w:numPr>
        <w:ind w:firstLine="709"/>
        <w:jc w:val="both"/>
        <w:rPr>
          <w:color w:val="auto"/>
          <w:sz w:val="28"/>
          <w:szCs w:val="28"/>
          <w:lang w:eastAsia="ru-RU"/>
        </w:rPr>
      </w:pPr>
      <w:r w:rsidRPr="00FB2B69">
        <w:rPr>
          <w:color w:val="auto"/>
          <w:sz w:val="28"/>
          <w:szCs w:val="28"/>
        </w:rPr>
        <w:t>3.2.4</w:t>
      </w:r>
      <w:r w:rsidR="00A43A5B" w:rsidRPr="00FB2B69">
        <w:rPr>
          <w:color w:val="auto"/>
          <w:sz w:val="28"/>
          <w:szCs w:val="28"/>
        </w:rPr>
        <w:t>. Организовывать разработку изыскательской   документации  по закрепленным за ним  объектам. Осуществлять техническое руководство изыскательскими работами для обеспечения проектирования,  строительства, эксплуатации, капитального ремонта объектов капитального строительства</w:t>
      </w:r>
      <w:r w:rsidR="006A4245">
        <w:rPr>
          <w:color w:val="auto"/>
          <w:sz w:val="28"/>
          <w:szCs w:val="28"/>
        </w:rPr>
        <w:t>.</w:t>
      </w:r>
    </w:p>
    <w:p w14:paraId="1CED4D07" w14:textId="6EEF4AE0" w:rsidR="00DC33EC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Подготавливать и утверждать задания на выполнение работ по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ведению 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инженерны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изыскани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Разрабатывать</w:t>
      </w:r>
      <w:r w:rsidR="00000A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>сетевые и объектовые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планы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C0B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планы-графики третьего уровня по выполнению всех видов инженерных изысканий. </w:t>
      </w:r>
    </w:p>
    <w:p w14:paraId="56B0BEDD" w14:textId="77777777" w:rsidR="00DC33EC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F2829" w:rsidRPr="00FB2B69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F282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Обеспечить составление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задани</w:t>
      </w:r>
      <w:r w:rsidR="006F2829" w:rsidRPr="00FB2B6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на проведение инженерных изысканий на планируемый 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календарный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период (год, квартал, месяц, декада). Осуществлять </w:t>
      </w:r>
      <w:r w:rsidR="007E3F39" w:rsidRPr="00FB2B69">
        <w:rPr>
          <w:rFonts w:ascii="Times New Roman" w:hAnsi="Times New Roman" w:cs="Times New Roman"/>
          <w:color w:val="auto"/>
          <w:sz w:val="28"/>
          <w:szCs w:val="28"/>
        </w:rPr>
        <w:t>координацию и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мониторинг </w:t>
      </w:r>
      <w:r w:rsidR="006F282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сроков разработки изыскательской документации, 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исполнения </w:t>
      </w:r>
      <w:r w:rsidR="007E3F3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планов и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графиков</w:t>
      </w:r>
      <w:r w:rsidR="007E3F39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596FC66" w14:textId="5826E62E" w:rsidR="00C864AD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.2.7. </w:t>
      </w:r>
      <w:r w:rsidR="00C864AD" w:rsidRPr="00FB2B69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="00EF48FB">
        <w:rPr>
          <w:rFonts w:ascii="Times New Roman" w:hAnsi="Times New Roman" w:cs="Times New Roman"/>
          <w:color w:val="auto"/>
          <w:sz w:val="28"/>
          <w:szCs w:val="28"/>
        </w:rPr>
        <w:t xml:space="preserve">еспечить соблюдение и контроль </w:t>
      </w:r>
      <w:r w:rsidR="00C864AD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выполнения </w:t>
      </w:r>
      <w:proofErr w:type="gramStart"/>
      <w:r w:rsidR="00C864AD" w:rsidRPr="00FB2B69">
        <w:rPr>
          <w:rFonts w:ascii="Times New Roman" w:hAnsi="Times New Roman" w:cs="Times New Roman"/>
          <w:color w:val="auto"/>
          <w:sz w:val="28"/>
          <w:szCs w:val="28"/>
        </w:rPr>
        <w:t>требований  охраны</w:t>
      </w:r>
      <w:proofErr w:type="gramEnd"/>
      <w:r w:rsidR="00C864AD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труда в процессе инженерных изысканий, в т.ч. в случае проведения работ на высоте. </w:t>
      </w:r>
    </w:p>
    <w:p w14:paraId="1C5DC646" w14:textId="77777777" w:rsidR="00DC33EC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. Формировать задания субподрядным организациям на выполнение поручаемых им работ</w:t>
      </w:r>
      <w:r w:rsidR="006F2829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E3F3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беспечивать 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субподрядные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исходными данными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для проведения инженерных изысканий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E3F39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Координировать действия подрядной и субподрядных организаций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в процессе разработки изыскательской документации.</w:t>
      </w:r>
    </w:p>
    <w:p w14:paraId="548C3083" w14:textId="77777777" w:rsidR="00B008AA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. Осуществлять  контроль</w:t>
      </w:r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качества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 проведения инженерных изысканий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Подготавливать планы проведения компенсирующих мероприятий, обеспечивающих  договорные обязательства в части выполнения сроков и объемов проведения изыскательских работ.  </w:t>
      </w:r>
    </w:p>
    <w:p w14:paraId="212DFD90" w14:textId="3F2C32CB" w:rsidR="00DC33EC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3.2.10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>Обеспечивать</w:t>
      </w:r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за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экономн</w:t>
      </w:r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B008AA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>расходование</w:t>
      </w:r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DC33EC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средств на изыскательские работы</w:t>
      </w:r>
      <w:r w:rsidR="00BD699F" w:rsidRPr="00FB2B69">
        <w:rPr>
          <w:rFonts w:ascii="Times New Roman" w:hAnsi="Times New Roman" w:cs="Times New Roman"/>
          <w:color w:val="auto"/>
          <w:sz w:val="28"/>
          <w:szCs w:val="28"/>
        </w:rPr>
        <w:t>, сроками разработки изыскательской документации</w:t>
      </w:r>
      <w:r w:rsidR="00A8425E"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7C654D55" w14:textId="5E3A27EF" w:rsidR="0041197D" w:rsidRPr="00FB2B69" w:rsidRDefault="001C0E57" w:rsidP="0041197D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3.2.11</w:t>
      </w:r>
      <w:r w:rsidR="00B36D26">
        <w:rPr>
          <w:rFonts w:ascii="Times New Roman" w:hAnsi="Times New Roman" w:cs="Times New Roman"/>
          <w:color w:val="auto"/>
          <w:sz w:val="28"/>
          <w:szCs w:val="28"/>
        </w:rPr>
        <w:t xml:space="preserve">. Обеспечивать соответствие разработанной </w:t>
      </w:r>
      <w:r w:rsidR="0041197D" w:rsidRPr="00FB2B69">
        <w:rPr>
          <w:rFonts w:ascii="Times New Roman" w:hAnsi="Times New Roman" w:cs="Times New Roman"/>
          <w:color w:val="auto"/>
          <w:sz w:val="28"/>
          <w:szCs w:val="28"/>
        </w:rPr>
        <w:t>изыскательской документации государственным стандартам, нормам, прав</w:t>
      </w:r>
      <w:r w:rsidR="00B36D26">
        <w:rPr>
          <w:rFonts w:ascii="Times New Roman" w:hAnsi="Times New Roman" w:cs="Times New Roman"/>
          <w:color w:val="auto"/>
          <w:sz w:val="28"/>
          <w:szCs w:val="28"/>
        </w:rPr>
        <w:t xml:space="preserve">илам                                                 </w:t>
      </w:r>
      <w:r w:rsidR="0041197D" w:rsidRPr="00FB2B69">
        <w:rPr>
          <w:rFonts w:ascii="Times New Roman" w:hAnsi="Times New Roman" w:cs="Times New Roman"/>
          <w:color w:val="auto"/>
          <w:sz w:val="28"/>
          <w:szCs w:val="28"/>
        </w:rPr>
        <w:t>и инструкциям.</w:t>
      </w:r>
    </w:p>
    <w:p w14:paraId="5554B5C8" w14:textId="77777777" w:rsidR="00C864AD" w:rsidRPr="00FB2B69" w:rsidRDefault="001C0E57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3.2.12</w:t>
      </w:r>
      <w:r w:rsidR="00C864AD" w:rsidRPr="00FB2B69">
        <w:rPr>
          <w:rFonts w:ascii="Times New Roman" w:hAnsi="Times New Roman" w:cs="Times New Roman"/>
          <w:color w:val="auto"/>
          <w:sz w:val="28"/>
          <w:szCs w:val="28"/>
        </w:rPr>
        <w:t>. Участвовать  в рассмотрении и согласовании проектно-сметной документации совместно с генеральной подрядной строительной организацией.</w:t>
      </w:r>
    </w:p>
    <w:p w14:paraId="2DCE95E5" w14:textId="77777777" w:rsidR="00D45416" w:rsidRPr="00FB2B69" w:rsidRDefault="00FB2B69" w:rsidP="00D008C5">
      <w:pPr>
        <w:pStyle w:val="1"/>
        <w:numPr>
          <w:ilvl w:val="0"/>
          <w:numId w:val="0"/>
        </w:numPr>
        <w:ind w:firstLine="709"/>
        <w:jc w:val="both"/>
        <w:rPr>
          <w:color w:val="auto"/>
          <w:sz w:val="28"/>
          <w:szCs w:val="28"/>
        </w:rPr>
      </w:pPr>
      <w:r w:rsidRPr="00FB2B69">
        <w:rPr>
          <w:color w:val="auto"/>
          <w:sz w:val="28"/>
          <w:szCs w:val="28"/>
        </w:rPr>
        <w:t>3</w:t>
      </w:r>
      <w:r w:rsidR="002C7CA2" w:rsidRPr="00FB2B69">
        <w:rPr>
          <w:color w:val="auto"/>
          <w:sz w:val="28"/>
          <w:szCs w:val="28"/>
        </w:rPr>
        <w:t>.2.</w:t>
      </w:r>
      <w:r w:rsidR="00045AC6" w:rsidRPr="00FB2B69">
        <w:rPr>
          <w:color w:val="auto"/>
          <w:sz w:val="28"/>
          <w:szCs w:val="28"/>
        </w:rPr>
        <w:t>1</w:t>
      </w:r>
      <w:r w:rsidRPr="00FB2B69">
        <w:rPr>
          <w:color w:val="auto"/>
          <w:sz w:val="28"/>
          <w:szCs w:val="28"/>
        </w:rPr>
        <w:t>3</w:t>
      </w:r>
      <w:r w:rsidR="00D45416" w:rsidRPr="00FB2B69">
        <w:rPr>
          <w:color w:val="auto"/>
          <w:sz w:val="28"/>
          <w:szCs w:val="28"/>
        </w:rPr>
        <w:t>.</w:t>
      </w:r>
      <w:r w:rsidR="0041197D" w:rsidRPr="00FB2B69">
        <w:rPr>
          <w:color w:val="auto"/>
          <w:sz w:val="28"/>
          <w:szCs w:val="28"/>
        </w:rPr>
        <w:t xml:space="preserve"> Утверждать, с</w:t>
      </w:r>
      <w:r w:rsidR="00D45416" w:rsidRPr="00FB2B69">
        <w:rPr>
          <w:color w:val="auto"/>
          <w:sz w:val="28"/>
          <w:szCs w:val="28"/>
        </w:rPr>
        <w:t>огласовывать и принимать результаты работ по инженерным изысканиям.</w:t>
      </w:r>
      <w:r w:rsidR="00173C5E" w:rsidRPr="00FB2B69">
        <w:rPr>
          <w:color w:val="auto"/>
          <w:sz w:val="28"/>
          <w:szCs w:val="28"/>
        </w:rPr>
        <w:t xml:space="preserve"> Осуществлять проверку комплектности и качества оформления изыскательской документации.</w:t>
      </w:r>
    </w:p>
    <w:p w14:paraId="69593CAB" w14:textId="7EE01F4E" w:rsidR="009B1F40" w:rsidRPr="00FB2B69" w:rsidRDefault="00FB2B69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C7CA2" w:rsidRPr="00FB2B69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045AC6" w:rsidRPr="00FB2B6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B1F40" w:rsidRPr="00FB2B69">
        <w:rPr>
          <w:rFonts w:ascii="Times New Roman" w:hAnsi="Times New Roman" w:cs="Times New Roman"/>
          <w:color w:val="auto"/>
          <w:sz w:val="28"/>
          <w:szCs w:val="28"/>
        </w:rPr>
        <w:t>. Проводить защиту результатов инженер</w:t>
      </w:r>
      <w:r w:rsidR="00B36D26">
        <w:rPr>
          <w:rFonts w:ascii="Times New Roman" w:hAnsi="Times New Roman" w:cs="Times New Roman"/>
          <w:color w:val="auto"/>
          <w:sz w:val="28"/>
          <w:szCs w:val="28"/>
        </w:rPr>
        <w:t xml:space="preserve">ных изысканий </w:t>
      </w:r>
      <w:r w:rsidR="009B1F40" w:rsidRPr="00FB2B69">
        <w:rPr>
          <w:rFonts w:ascii="Times New Roman" w:hAnsi="Times New Roman" w:cs="Times New Roman"/>
          <w:color w:val="auto"/>
          <w:sz w:val="28"/>
          <w:szCs w:val="28"/>
        </w:rPr>
        <w:t>в вышестоящих организациях и органах экспертизы.</w:t>
      </w:r>
    </w:p>
    <w:p w14:paraId="1F795B18" w14:textId="77777777" w:rsidR="00D45416" w:rsidRPr="00FB2B69" w:rsidRDefault="00FB2B69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 Организовать работу  по устранению обнаруженных дефектов изыскательской документации.</w:t>
      </w:r>
    </w:p>
    <w:p w14:paraId="0DA85B93" w14:textId="77777777" w:rsidR="000E4CC5" w:rsidRPr="00FB2B69" w:rsidRDefault="00FB2B69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337E5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45416" w:rsidRPr="00FB2B69">
        <w:rPr>
          <w:rFonts w:ascii="Times New Roman" w:hAnsi="Times New Roman" w:cs="Times New Roman"/>
          <w:color w:val="auto"/>
          <w:sz w:val="28"/>
          <w:szCs w:val="28"/>
        </w:rPr>
        <w:t>. Согласовывать  обоснование отступления от действующих норм, правил, инструкций с органами государственного надзора и другими организациями, утвердившими их.</w:t>
      </w:r>
    </w:p>
    <w:p w14:paraId="0ECDBE31" w14:textId="77777777" w:rsidR="008A1276" w:rsidRPr="00FB2B69" w:rsidRDefault="008A1276" w:rsidP="00AB6483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6062297" w14:textId="34D73883" w:rsidR="008A1276" w:rsidRDefault="008A1276" w:rsidP="00856F87">
      <w:pPr>
        <w:pStyle w:val="aa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>Треб</w:t>
      </w:r>
      <w:r w:rsidR="00B36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ования </w:t>
      </w:r>
      <w:r w:rsidRPr="00FB2B69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 руководителя проекта</w:t>
      </w:r>
      <w:r w:rsidR="00856F8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469A497" w14:textId="1F7F3516" w:rsidR="00337E57" w:rsidRDefault="006A4245" w:rsidP="008A1276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Hlk82003513"/>
      <w:r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B36D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7E57" w:rsidRPr="00337E57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образованию и обучению:</w:t>
      </w:r>
    </w:p>
    <w:p w14:paraId="53DC155D" w14:textId="1598A503" w:rsidR="006F3106" w:rsidRPr="00C241EF" w:rsidRDefault="006F3106" w:rsidP="006F3106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441D2" w:rsidRPr="006A4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наличие </w:t>
      </w:r>
      <w:r w:rsidR="008441D2" w:rsidRPr="006A42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высшего образования по специальности или направлению подготовки в области </w:t>
      </w:r>
      <w:r w:rsidR="008441D2" w:rsidRPr="00C241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строительства соответствующего профиля</w:t>
      </w:r>
      <w:r w:rsidR="008441D2" w:rsidRPr="00C24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3F2C8C" w:rsidRPr="00C24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                              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 Минстроя Р</w:t>
      </w:r>
      <w:r w:rsidR="00E36EF3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оссии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36EF3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E36EF3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36EF3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E36EF3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инженерная геология (код 0107,), гидрогеология и инженерная геология </w:t>
      </w:r>
      <w:r w:rsidR="00EF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(коды 0107,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011400,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020304,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08.04), инженерная геодезия (код 1301),  геология (коды 011100,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020300,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020301,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020700,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05.03.01,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05.04.01,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511000),</w:t>
      </w:r>
      <w:r w:rsidR="00242CB8" w:rsidRPr="00C241EF">
        <w:rPr>
          <w:rFonts w:ascii="Times New Roman" w:eastAsia="Times New Roman" w:hAnsi="Times New Roman" w:cs="Times New Roman"/>
        </w:rPr>
        <w:t xml:space="preserve"> </w:t>
      </w:r>
      <w:r w:rsidR="00242CB8" w:rsidRPr="00C241EF">
        <w:rPr>
          <w:rFonts w:ascii="Times New Roman" w:eastAsia="Times New Roman" w:hAnsi="Times New Roman" w:cs="Times New Roman"/>
          <w:sz w:val="28"/>
          <w:szCs w:val="28"/>
        </w:rPr>
        <w:t>география и картография (коды 020500, 511400)</w:t>
      </w:r>
      <w:r w:rsidR="00242CB8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2EB0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геология и разведка месторождений</w:t>
      </w:r>
      <w:r w:rsidR="00AF6016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полезных ископаемых (коды 0101,08200), геофизические методы поисков и разведки месторождений полезных ископаемых (коды 0105, 080400,130201),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геодезия (коды 120100,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552300,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C8C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650300),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геодезия и дистанционное зондирование (коды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21.03.03,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21.04.03), астрономогеодезия (коды 120102,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1302,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300200,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C8C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30.02),</w:t>
      </w:r>
      <w:r w:rsidR="00B36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054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космическая геодезия (коды 120103,</w:t>
      </w:r>
      <w:r w:rsidR="000D779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300500),</w:t>
      </w:r>
      <w:r w:rsidR="003F2C8C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2C8C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аэрофотогеодезия</w:t>
      </w:r>
      <w:proofErr w:type="spellEnd"/>
      <w:r w:rsidR="003F2C8C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(коды 120202,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1303,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300300,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30.</w:t>
      </w:r>
      <w:r w:rsidR="003F2C8C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03),</w:t>
      </w:r>
      <w:r w:rsidR="00B45054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картография </w:t>
      </w:r>
      <w:r w:rsidR="00EF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B45054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(коды 013700, 020501,1304, 300400, 30.04), картография и геоинформатика (коды 021300, 05.03.03, 05.04.03),</w:t>
      </w:r>
      <w:r w:rsidR="008762FE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военная картография (коды 021302, 05.05.02),</w:t>
      </w:r>
      <w:r w:rsidR="00AF6016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054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землеустройство (коды 120301,1508, 310900,31.09), землеустройство и земельный кадастр (коды 5543000,560600,650500),</w:t>
      </w:r>
      <w:r w:rsidR="000D779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маркшейдерское дело (коды 0201, 090100, 09.01,130402),</w:t>
      </w:r>
      <w:r w:rsidR="003F2C8C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геоморфология </w:t>
      </w:r>
      <w:r w:rsidR="00EF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3F2C8C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 2030),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геоэкология (код 013600),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гео</w:t>
      </w:r>
      <w:r w:rsidR="003F2C8C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физика (код 020302), гидрология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(коды 012700,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020601,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073200), гидрометеорология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(коды 920600,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05.03.04,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05.04.04,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C8C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510900),</w:t>
      </w:r>
      <w:r w:rsidR="00AF6016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гидрография (коды 0122, 012900,1403),гидрология суши (коды 01.20, 1401),</w:t>
      </w:r>
      <w:r w:rsidR="00B36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016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гидрология суши и океанография (код 1401),</w:t>
      </w:r>
      <w:r w:rsidR="000D779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океанология (коды 020603, 012800, 01.21, 1402),</w:t>
      </w:r>
      <w:r w:rsidR="003C2EB0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геологическая съемка и поиски месторождений полезных ископаемых (коды 09102, 080100), геологическая съемка, поиски и разведка месторождений полезных ископаемых (коды 08.01, 0101, 080100, 130301),</w:t>
      </w:r>
      <w:r w:rsidR="003F2C8C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метеорология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(коды 01.19,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012600,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020602,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073100,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36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404), метеорология специального назначения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(коды 021605,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05.05.01),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прикладная гидрометеорология (коды 05.03.05,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05.04.05,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280400),  поиски и разведка подземных вод и инженерно-геологические изыскания (коды 080300,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130302), геология и разведка полезных ископаемых (коды 130100,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553200), прикладная геодезия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(коды 120401,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1301,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21.05.01,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300100,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30.01),</w:t>
      </w:r>
      <w:r w:rsidR="00EF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прикладная геология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(коды 130101,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130300,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21.05.02,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650100), экология (коды 013100, 020801), экологическая геология (код 020306), экология и природопользование</w:t>
      </w:r>
      <w:r w:rsidR="00EF4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(коды 020800, 022000,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05.03.06,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05.04.06,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320000,</w:t>
      </w:r>
      <w:r w:rsidR="008441D2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978" w:rsidRPr="00C241EF">
        <w:rPr>
          <w:rFonts w:ascii="Times New Roman" w:hAnsi="Times New Roman" w:cs="Times New Roman"/>
          <w:color w:val="000000" w:themeColor="text1"/>
          <w:sz w:val="28"/>
          <w:szCs w:val="28"/>
        </w:rPr>
        <w:t>511100);</w:t>
      </w:r>
    </w:p>
    <w:p w14:paraId="3D2C68D4" w14:textId="77777777" w:rsidR="00337E57" w:rsidRPr="00C241EF" w:rsidRDefault="00337E57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1EF">
        <w:rPr>
          <w:rFonts w:ascii="Times New Roman" w:hAnsi="Times New Roman" w:cs="Times New Roman"/>
          <w:color w:val="auto"/>
          <w:sz w:val="28"/>
          <w:szCs w:val="28"/>
        </w:rPr>
        <w:t>- при непрофильном высшем образовании наличие дополнительного образования - программы профессиональной переподготовки;</w:t>
      </w:r>
    </w:p>
    <w:p w14:paraId="6BBE50E6" w14:textId="2B53CB6B" w:rsidR="00337E57" w:rsidRDefault="00337E57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1EF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0555E7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области инженерных изысканий не реже одного раза в </w:t>
      </w:r>
      <w:r w:rsidR="003F2C8C" w:rsidRPr="00C241E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bookmarkEnd w:id="2"/>
    <w:p w14:paraId="7F32771F" w14:textId="22E35123" w:rsidR="00337E57" w:rsidRPr="00C241EF" w:rsidRDefault="006A4245" w:rsidP="00337E57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241EF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="000555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7E57" w:rsidRPr="00C241EF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4E10CBEF" w14:textId="23BD3592" w:rsidR="006A4245" w:rsidRDefault="00257F94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6F020B" w:rsidRPr="00C241EF">
        <w:rPr>
          <w:rFonts w:ascii="Times New Roman" w:hAnsi="Times New Roman" w:cs="Times New Roman"/>
          <w:color w:val="auto"/>
          <w:sz w:val="28"/>
          <w:szCs w:val="28"/>
        </w:rPr>
        <w:t>стажа работы по специальности не менее 5 лет.</w:t>
      </w:r>
      <w:r w:rsidR="00337E57"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56C6A69" w14:textId="749FEE6F" w:rsidR="00257F94" w:rsidRPr="00C241EF" w:rsidRDefault="006A4245" w:rsidP="00257F94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1EF">
        <w:rPr>
          <w:rFonts w:ascii="Times New Roman" w:hAnsi="Times New Roman" w:cs="Times New Roman"/>
          <w:b/>
          <w:color w:val="auto"/>
          <w:sz w:val="28"/>
          <w:szCs w:val="28"/>
        </w:rPr>
        <w:t>4.3.</w:t>
      </w:r>
      <w:r w:rsidR="000555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57F94" w:rsidRPr="00C241EF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45A59880" w14:textId="16A09FA1" w:rsidR="00DD1015" w:rsidRDefault="00DD1015" w:rsidP="00257F94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D2276" w:rsidRPr="008D140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случае выполнения должностных обязанностей, указанных</w:t>
      </w:r>
      <w:r w:rsidR="008D2276"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в пункте 3 статьи 55.5-1 Градостроительного Кодекса Российской Федерации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, требуется прохождение независимой оценки квалификации </w:t>
      </w:r>
      <w:r w:rsidR="008D2276" w:rsidRPr="008D140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8D2276"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</w:t>
      </w:r>
      <w:r w:rsidR="008D2276"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Советом по профессиональным квалификациям </w:t>
      </w:r>
      <w:r w:rsidR="008D140E"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="008D140E"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 w:rsidR="001F2174"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 w:rsidR="001F2174">
        <w:rPr>
          <w:rFonts w:ascii="Times New Roman" w:hAnsi="Times New Roman" w:cs="Times New Roman"/>
          <w:color w:val="auto"/>
          <w:sz w:val="28"/>
          <w:szCs w:val="28"/>
        </w:rPr>
        <w:t>о физическом лице</w:t>
      </w:r>
      <w:r w:rsidR="006A388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661A28">
        <w:rPr>
          <w:rFonts w:ascii="Times New Roman" w:hAnsi="Times New Roman" w:cs="Times New Roman"/>
          <w:color w:val="auto"/>
          <w:sz w:val="28"/>
          <w:szCs w:val="28"/>
        </w:rPr>
        <w:t>руководитель</w:t>
      </w:r>
      <w:r w:rsidR="006A3889">
        <w:rPr>
          <w:rFonts w:ascii="Times New Roman" w:hAnsi="Times New Roman" w:cs="Times New Roman"/>
          <w:color w:val="auto"/>
          <w:sz w:val="28"/>
          <w:szCs w:val="28"/>
        </w:rPr>
        <w:t xml:space="preserve"> проекта</w:t>
      </w:r>
      <w:r w:rsidR="001F21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3889">
        <w:rPr>
          <w:rFonts w:ascii="Times New Roman" w:hAnsi="Times New Roman" w:cs="Times New Roman"/>
          <w:color w:val="auto"/>
          <w:sz w:val="28"/>
          <w:szCs w:val="28"/>
        </w:rPr>
        <w:t xml:space="preserve">по организации инженерных изысканий)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инженерных изысканий и архитектур</w:t>
      </w:r>
      <w:r w:rsidR="008D2276" w:rsidRPr="008D140E">
        <w:rPr>
          <w:rFonts w:ascii="Times New Roman" w:hAnsi="Times New Roman" w:cs="Times New Roman"/>
          <w:color w:val="auto"/>
          <w:sz w:val="28"/>
          <w:szCs w:val="28"/>
        </w:rPr>
        <w:t>но-строительного проектирования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9512BA8" w14:textId="2986FD3A" w:rsidR="000555E7" w:rsidRDefault="000555E7" w:rsidP="000555E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55E7">
        <w:rPr>
          <w:rFonts w:cs="Times New Roman"/>
          <w:color w:val="auto"/>
          <w:sz w:val="28"/>
          <w:szCs w:val="28"/>
        </w:rPr>
        <w:t xml:space="preserve"> </w:t>
      </w:r>
      <w:r w:rsidR="00661A28">
        <w:rPr>
          <w:rFonts w:cs="Times New Roman"/>
          <w:color w:val="auto"/>
          <w:sz w:val="28"/>
          <w:szCs w:val="28"/>
        </w:rPr>
        <w:t>руководитель</w:t>
      </w:r>
      <w:r>
        <w:rPr>
          <w:rFonts w:cs="Times New Roman"/>
          <w:color w:val="auto"/>
          <w:sz w:val="28"/>
          <w:szCs w:val="28"/>
        </w:rPr>
        <w:t xml:space="preserve"> проекта по организации инженерных изысканий</w:t>
      </w:r>
      <w:r>
        <w:rPr>
          <w:sz w:val="28"/>
          <w:szCs w:val="28"/>
        </w:rPr>
        <w:t>, прошедший</w:t>
      </w:r>
      <w:r w:rsidRPr="000555E7">
        <w:rPr>
          <w:sz w:val="28"/>
          <w:szCs w:val="28"/>
        </w:rPr>
        <w:t xml:space="preserve"> независимую оценку квалификации, на период срока действия свидетельства о квалификации</w:t>
      </w:r>
      <w:r>
        <w:rPr>
          <w:sz w:val="28"/>
          <w:szCs w:val="28"/>
        </w:rPr>
        <w:t>, освобождае</w:t>
      </w:r>
      <w:r w:rsidRPr="000555E7">
        <w:rPr>
          <w:sz w:val="28"/>
          <w:szCs w:val="28"/>
        </w:rPr>
        <w:t xml:space="preserve">тся от требования повышения квалификации в области </w:t>
      </w:r>
      <w:r w:rsidRPr="00107322">
        <w:rPr>
          <w:rFonts w:cs="Times New Roman"/>
          <w:sz w:val="28"/>
          <w:szCs w:val="28"/>
        </w:rPr>
        <w:t>инженерных изысканий</w:t>
      </w:r>
      <w:r w:rsidRPr="000555E7">
        <w:rPr>
          <w:sz w:val="28"/>
          <w:szCs w:val="28"/>
        </w:rPr>
        <w:t xml:space="preserve"> в соответствии </w:t>
      </w:r>
      <w:r w:rsidR="00661A28">
        <w:rPr>
          <w:sz w:val="28"/>
          <w:szCs w:val="28"/>
        </w:rPr>
        <w:t xml:space="preserve">                                           </w:t>
      </w:r>
      <w:r w:rsidRPr="000555E7">
        <w:rPr>
          <w:sz w:val="28"/>
          <w:szCs w:val="28"/>
        </w:rPr>
        <w:t>с установленным в саморегулируемой организации порядком (Приложение 4</w:t>
      </w:r>
      <w:r>
        <w:rPr>
          <w:sz w:val="28"/>
          <w:szCs w:val="28"/>
        </w:rPr>
        <w:t xml:space="preserve"> Положения о членстве в СРО «СОЮЗАТОМГЕО»</w:t>
      </w:r>
      <w:r w:rsidRPr="000555E7">
        <w:rPr>
          <w:sz w:val="28"/>
          <w:szCs w:val="28"/>
        </w:rPr>
        <w:t>).</w:t>
      </w:r>
    </w:p>
    <w:p w14:paraId="088C2843" w14:textId="129358F1" w:rsidR="00337E57" w:rsidRPr="00C241EF" w:rsidRDefault="006A4245" w:rsidP="00337E57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241EF">
        <w:rPr>
          <w:rFonts w:ascii="Times New Roman" w:hAnsi="Times New Roman" w:cs="Times New Roman"/>
          <w:b/>
          <w:color w:val="auto"/>
          <w:sz w:val="28"/>
          <w:szCs w:val="28"/>
        </w:rPr>
        <w:t>4.4.</w:t>
      </w:r>
      <w:r w:rsidR="00DD10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7E57" w:rsidRPr="00C241EF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03F13DF4" w14:textId="77777777" w:rsidR="00337E57" w:rsidRPr="00C241EF" w:rsidRDefault="00337E57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1EF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C4D1B"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охраны труда</w:t>
      </w:r>
      <w:r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 по требованиям контролирующих органов.</w:t>
      </w:r>
    </w:p>
    <w:p w14:paraId="58E2622D" w14:textId="06BD93D4" w:rsidR="006F020B" w:rsidRDefault="006F020B" w:rsidP="00337E5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FDD3C73" w14:textId="54B273EE" w:rsidR="00337D05" w:rsidRPr="00C241EF" w:rsidRDefault="00E900CE" w:rsidP="00DC2209">
      <w:pPr>
        <w:pStyle w:val="aa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241EF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257F94" w:rsidRPr="00C241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76FC" w:rsidRPr="00C241EF">
        <w:rPr>
          <w:rFonts w:ascii="Times New Roman" w:hAnsi="Times New Roman" w:cs="Times New Roman"/>
          <w:b/>
          <w:color w:val="auto"/>
          <w:sz w:val="28"/>
          <w:szCs w:val="28"/>
        </w:rPr>
        <w:t>Уровень самостоятельности руководителя проекта</w:t>
      </w:r>
      <w:r w:rsidR="00856F8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E0D0FA8" w14:textId="68A70F27" w:rsidR="00CA746E" w:rsidRPr="00FB2B69" w:rsidRDefault="008A2CA9" w:rsidP="001A46E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41EF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063082"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 w:rsidR="00AF76FC"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 проекта</w:t>
      </w:r>
      <w:r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</w:t>
      </w:r>
      <w:r w:rsidR="00063082"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 путем делегирования</w:t>
      </w:r>
      <w:r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руководством организации</w:t>
      </w:r>
      <w:r w:rsidR="00063082"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AE39B1"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</w:t>
      </w:r>
      <w:r w:rsidR="00A14864"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</w:t>
      </w:r>
      <w:r w:rsidR="00661A28">
        <w:rPr>
          <w:rFonts w:ascii="Times New Roman" w:hAnsi="Times New Roman" w:cs="Times New Roman"/>
          <w:color w:val="auto"/>
          <w:sz w:val="28"/>
          <w:szCs w:val="28"/>
        </w:rPr>
        <w:t xml:space="preserve">аттестации. </w:t>
      </w:r>
      <w:r w:rsidR="00AE39B1"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Уровень самостоятельности </w:t>
      </w:r>
      <w:r w:rsidR="00AF76FC" w:rsidRPr="00C241EF">
        <w:rPr>
          <w:rFonts w:ascii="Times New Roman" w:hAnsi="Times New Roman" w:cs="Times New Roman"/>
          <w:color w:val="auto"/>
          <w:sz w:val="28"/>
          <w:szCs w:val="28"/>
        </w:rPr>
        <w:t>руководителя проекта</w:t>
      </w:r>
      <w:r w:rsidR="00C40B62"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082" w:rsidRPr="00C241EF">
        <w:rPr>
          <w:rFonts w:ascii="Times New Roman" w:hAnsi="Times New Roman" w:cs="Times New Roman"/>
          <w:color w:val="auto"/>
          <w:sz w:val="28"/>
          <w:szCs w:val="28"/>
        </w:rPr>
        <w:t>закрепля</w:t>
      </w:r>
      <w:r w:rsidR="00AE39B1" w:rsidRPr="00C241E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61A28">
        <w:rPr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 w:rsidR="004734B5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r w:rsidR="00856F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241EF">
        <w:rPr>
          <w:rFonts w:ascii="Times New Roman" w:hAnsi="Times New Roman" w:cs="Times New Roman"/>
          <w:color w:val="auto"/>
          <w:sz w:val="28"/>
          <w:szCs w:val="28"/>
        </w:rPr>
        <w:t>и приказах</w:t>
      </w:r>
      <w:bookmarkStart w:id="3" w:name="_GoBack"/>
      <w:bookmarkEnd w:id="3"/>
      <w:r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C40B62" w:rsidRPr="00C241EF">
        <w:rPr>
          <w:rFonts w:ascii="Times New Roman" w:hAnsi="Times New Roman" w:cs="Times New Roman"/>
          <w:color w:val="auto"/>
          <w:sz w:val="28"/>
          <w:szCs w:val="28"/>
        </w:rPr>
        <w:t xml:space="preserve"> изыскательской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063082" w:rsidRPr="00FB2B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F2C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CA746E" w:rsidRPr="00FB2B69" w:rsidSect="00D45416">
      <w:footerReference w:type="defaul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6C512" w14:textId="77777777" w:rsidR="00DC2897" w:rsidRDefault="00DC2897" w:rsidP="00337D05">
      <w:r>
        <w:separator/>
      </w:r>
    </w:p>
  </w:endnote>
  <w:endnote w:type="continuationSeparator" w:id="0">
    <w:p w14:paraId="2A4948AD" w14:textId="77777777" w:rsidR="00DC2897" w:rsidRDefault="00DC2897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6E35E" w14:textId="77777777" w:rsidR="004C2B47" w:rsidRDefault="004C2B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13438"/>
      <w:docPartObj>
        <w:docPartGallery w:val="Page Numbers (Bottom of Page)"/>
        <w:docPartUnique/>
      </w:docPartObj>
    </w:sdtPr>
    <w:sdtEndPr/>
    <w:sdtContent>
      <w:p w14:paraId="410BAD97" w14:textId="14249154" w:rsidR="004C2B47" w:rsidRDefault="00830A1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63D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780F5FE8" w14:textId="77777777" w:rsidR="004C2B47" w:rsidRDefault="004C2B47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D78E" w14:textId="77777777" w:rsidR="004C2B47" w:rsidRDefault="004C2B47">
    <w:pPr>
      <w:pStyle w:val="af1"/>
    </w:pPr>
  </w:p>
  <w:p w14:paraId="78214EE4" w14:textId="77777777" w:rsidR="004C2B47" w:rsidRDefault="004C2B47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3762"/>
      <w:docPartObj>
        <w:docPartGallery w:val="Page Numbers (Bottom of Page)"/>
        <w:docPartUnique/>
      </w:docPartObj>
    </w:sdtPr>
    <w:sdtEndPr/>
    <w:sdtContent>
      <w:p w14:paraId="16AADD84" w14:textId="22ECE253" w:rsidR="004C2B47" w:rsidRDefault="00830A1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B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400E087" w14:textId="77777777" w:rsidR="004C2B47" w:rsidRDefault="004C2B47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8E2E2" w14:textId="77777777" w:rsidR="00DC2897" w:rsidRDefault="00DC2897" w:rsidP="00337D05">
      <w:r>
        <w:separator/>
      </w:r>
    </w:p>
  </w:footnote>
  <w:footnote w:type="continuationSeparator" w:id="0">
    <w:p w14:paraId="023D58A9" w14:textId="77777777" w:rsidR="00DC2897" w:rsidRDefault="00DC2897" w:rsidP="003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78F28" w14:textId="77777777" w:rsidR="004C2B47" w:rsidRDefault="004C2B47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8ED3" w14:textId="77777777" w:rsidR="004C2B47" w:rsidRDefault="004C2B47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19E3" w14:textId="77777777" w:rsidR="004C2B47" w:rsidRDefault="004C2B47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D778E"/>
    <w:multiLevelType w:val="multilevel"/>
    <w:tmpl w:val="AD9A9B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55FF5CDD"/>
    <w:multiLevelType w:val="multilevel"/>
    <w:tmpl w:val="86D89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183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9" w15:restartNumberingAfterBreak="0">
    <w:nsid w:val="6749189A"/>
    <w:multiLevelType w:val="multilevel"/>
    <w:tmpl w:val="F17A53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F5D1831"/>
    <w:multiLevelType w:val="hybridMultilevel"/>
    <w:tmpl w:val="DA2C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0AF4"/>
    <w:rsid w:val="00004134"/>
    <w:rsid w:val="00011A70"/>
    <w:rsid w:val="000215AA"/>
    <w:rsid w:val="000313C1"/>
    <w:rsid w:val="00045AC6"/>
    <w:rsid w:val="000460DB"/>
    <w:rsid w:val="0005290F"/>
    <w:rsid w:val="000555E7"/>
    <w:rsid w:val="00063082"/>
    <w:rsid w:val="00071216"/>
    <w:rsid w:val="0007203E"/>
    <w:rsid w:val="0009548F"/>
    <w:rsid w:val="0009726D"/>
    <w:rsid w:val="000A2C7C"/>
    <w:rsid w:val="000A5353"/>
    <w:rsid w:val="000A5E3D"/>
    <w:rsid w:val="000A6BAC"/>
    <w:rsid w:val="000B72FD"/>
    <w:rsid w:val="000B78E7"/>
    <w:rsid w:val="000D0B1A"/>
    <w:rsid w:val="000D3160"/>
    <w:rsid w:val="000D7792"/>
    <w:rsid w:val="000E4CC5"/>
    <w:rsid w:val="000F260C"/>
    <w:rsid w:val="00100A1B"/>
    <w:rsid w:val="00105712"/>
    <w:rsid w:val="00126C4D"/>
    <w:rsid w:val="00132E37"/>
    <w:rsid w:val="001355A3"/>
    <w:rsid w:val="00143C1B"/>
    <w:rsid w:val="00143CFD"/>
    <w:rsid w:val="00152D3C"/>
    <w:rsid w:val="001553D9"/>
    <w:rsid w:val="00156340"/>
    <w:rsid w:val="00162A98"/>
    <w:rsid w:val="00173C5E"/>
    <w:rsid w:val="001762CB"/>
    <w:rsid w:val="00183B49"/>
    <w:rsid w:val="00186985"/>
    <w:rsid w:val="00190A36"/>
    <w:rsid w:val="00192332"/>
    <w:rsid w:val="0019590E"/>
    <w:rsid w:val="001A0C96"/>
    <w:rsid w:val="001A46E8"/>
    <w:rsid w:val="001A6D61"/>
    <w:rsid w:val="001B5C1D"/>
    <w:rsid w:val="001B6E30"/>
    <w:rsid w:val="001C0E57"/>
    <w:rsid w:val="001C7198"/>
    <w:rsid w:val="001D4656"/>
    <w:rsid w:val="001D5EAD"/>
    <w:rsid w:val="001E1A74"/>
    <w:rsid w:val="001E5513"/>
    <w:rsid w:val="001F2174"/>
    <w:rsid w:val="001F6A4A"/>
    <w:rsid w:val="00200478"/>
    <w:rsid w:val="002069C3"/>
    <w:rsid w:val="0021598E"/>
    <w:rsid w:val="002162B6"/>
    <w:rsid w:val="00216CE5"/>
    <w:rsid w:val="00225D43"/>
    <w:rsid w:val="00242CB8"/>
    <w:rsid w:val="002543A4"/>
    <w:rsid w:val="00257F94"/>
    <w:rsid w:val="002615F9"/>
    <w:rsid w:val="002629DD"/>
    <w:rsid w:val="00265F2E"/>
    <w:rsid w:val="0026641C"/>
    <w:rsid w:val="00280373"/>
    <w:rsid w:val="0028038A"/>
    <w:rsid w:val="0028194A"/>
    <w:rsid w:val="002924F0"/>
    <w:rsid w:val="002938A3"/>
    <w:rsid w:val="002A6780"/>
    <w:rsid w:val="002C4D1B"/>
    <w:rsid w:val="002C4E7B"/>
    <w:rsid w:val="002C7CA2"/>
    <w:rsid w:val="002D4726"/>
    <w:rsid w:val="002D7A77"/>
    <w:rsid w:val="002E3A27"/>
    <w:rsid w:val="002E3B18"/>
    <w:rsid w:val="002F12C5"/>
    <w:rsid w:val="002F1858"/>
    <w:rsid w:val="002F3480"/>
    <w:rsid w:val="002F7147"/>
    <w:rsid w:val="0030337E"/>
    <w:rsid w:val="00305C1A"/>
    <w:rsid w:val="00306126"/>
    <w:rsid w:val="0031247D"/>
    <w:rsid w:val="0031264B"/>
    <w:rsid w:val="00324DBC"/>
    <w:rsid w:val="003322AE"/>
    <w:rsid w:val="003332CA"/>
    <w:rsid w:val="00333514"/>
    <w:rsid w:val="00336EEB"/>
    <w:rsid w:val="00337435"/>
    <w:rsid w:val="00337D05"/>
    <w:rsid w:val="00337E57"/>
    <w:rsid w:val="003454F9"/>
    <w:rsid w:val="00352582"/>
    <w:rsid w:val="00354ACE"/>
    <w:rsid w:val="00356EE6"/>
    <w:rsid w:val="00362F92"/>
    <w:rsid w:val="00363120"/>
    <w:rsid w:val="00364ED5"/>
    <w:rsid w:val="00371E4D"/>
    <w:rsid w:val="0038132D"/>
    <w:rsid w:val="00383430"/>
    <w:rsid w:val="003857E9"/>
    <w:rsid w:val="0038586F"/>
    <w:rsid w:val="00394A67"/>
    <w:rsid w:val="00397852"/>
    <w:rsid w:val="003B2997"/>
    <w:rsid w:val="003C281C"/>
    <w:rsid w:val="003C2EB0"/>
    <w:rsid w:val="003C32A5"/>
    <w:rsid w:val="003C672A"/>
    <w:rsid w:val="003C7DFA"/>
    <w:rsid w:val="003D2ED4"/>
    <w:rsid w:val="003D3C7C"/>
    <w:rsid w:val="003D788E"/>
    <w:rsid w:val="003F2C8C"/>
    <w:rsid w:val="004057FF"/>
    <w:rsid w:val="0041197D"/>
    <w:rsid w:val="00423B5C"/>
    <w:rsid w:val="00426973"/>
    <w:rsid w:val="00430B2D"/>
    <w:rsid w:val="00430E54"/>
    <w:rsid w:val="00436194"/>
    <w:rsid w:val="004403B0"/>
    <w:rsid w:val="004458F8"/>
    <w:rsid w:val="00450978"/>
    <w:rsid w:val="00460ABA"/>
    <w:rsid w:val="004734B5"/>
    <w:rsid w:val="00474411"/>
    <w:rsid w:val="00481633"/>
    <w:rsid w:val="00482C56"/>
    <w:rsid w:val="004941A7"/>
    <w:rsid w:val="004C0BA8"/>
    <w:rsid w:val="004C2B47"/>
    <w:rsid w:val="004D04B0"/>
    <w:rsid w:val="004E2E63"/>
    <w:rsid w:val="004E3495"/>
    <w:rsid w:val="004E3622"/>
    <w:rsid w:val="004F0924"/>
    <w:rsid w:val="004F1290"/>
    <w:rsid w:val="004F2B0D"/>
    <w:rsid w:val="00505AD7"/>
    <w:rsid w:val="00507E5C"/>
    <w:rsid w:val="005225F1"/>
    <w:rsid w:val="0055041D"/>
    <w:rsid w:val="00550504"/>
    <w:rsid w:val="005559B5"/>
    <w:rsid w:val="00563BB4"/>
    <w:rsid w:val="0056611D"/>
    <w:rsid w:val="00571FF2"/>
    <w:rsid w:val="00572B3F"/>
    <w:rsid w:val="005742FC"/>
    <w:rsid w:val="005913FA"/>
    <w:rsid w:val="00591455"/>
    <w:rsid w:val="005A0900"/>
    <w:rsid w:val="005B49B9"/>
    <w:rsid w:val="005B5AFC"/>
    <w:rsid w:val="005B6DAA"/>
    <w:rsid w:val="005B6F2F"/>
    <w:rsid w:val="005D7F8A"/>
    <w:rsid w:val="006050B7"/>
    <w:rsid w:val="00607F78"/>
    <w:rsid w:val="00615CF4"/>
    <w:rsid w:val="00630065"/>
    <w:rsid w:val="00634034"/>
    <w:rsid w:val="00636292"/>
    <w:rsid w:val="00637643"/>
    <w:rsid w:val="006403F6"/>
    <w:rsid w:val="0064119D"/>
    <w:rsid w:val="00643860"/>
    <w:rsid w:val="00647B03"/>
    <w:rsid w:val="006501BA"/>
    <w:rsid w:val="00661A28"/>
    <w:rsid w:val="00667602"/>
    <w:rsid w:val="00681F05"/>
    <w:rsid w:val="00682FCD"/>
    <w:rsid w:val="00684E70"/>
    <w:rsid w:val="0068685F"/>
    <w:rsid w:val="006906C2"/>
    <w:rsid w:val="0069182F"/>
    <w:rsid w:val="006A3889"/>
    <w:rsid w:val="006A3C85"/>
    <w:rsid w:val="006A4245"/>
    <w:rsid w:val="006C0291"/>
    <w:rsid w:val="006C127D"/>
    <w:rsid w:val="006D24DF"/>
    <w:rsid w:val="006D3AE6"/>
    <w:rsid w:val="006D6329"/>
    <w:rsid w:val="006E41FD"/>
    <w:rsid w:val="006E42ED"/>
    <w:rsid w:val="006F020B"/>
    <w:rsid w:val="006F22D9"/>
    <w:rsid w:val="006F2829"/>
    <w:rsid w:val="006F2D32"/>
    <w:rsid w:val="006F3106"/>
    <w:rsid w:val="00700094"/>
    <w:rsid w:val="00705B46"/>
    <w:rsid w:val="0071462E"/>
    <w:rsid w:val="00721331"/>
    <w:rsid w:val="007221B4"/>
    <w:rsid w:val="00723393"/>
    <w:rsid w:val="0072709F"/>
    <w:rsid w:val="00745921"/>
    <w:rsid w:val="007549B0"/>
    <w:rsid w:val="00756ECC"/>
    <w:rsid w:val="007609EE"/>
    <w:rsid w:val="00774416"/>
    <w:rsid w:val="007777B4"/>
    <w:rsid w:val="007B4D00"/>
    <w:rsid w:val="007B78FB"/>
    <w:rsid w:val="007C52C8"/>
    <w:rsid w:val="007D02C0"/>
    <w:rsid w:val="007D0433"/>
    <w:rsid w:val="007E2A29"/>
    <w:rsid w:val="007E3F39"/>
    <w:rsid w:val="007E4232"/>
    <w:rsid w:val="007E4312"/>
    <w:rsid w:val="00800938"/>
    <w:rsid w:val="008137F4"/>
    <w:rsid w:val="00815B47"/>
    <w:rsid w:val="00815D2A"/>
    <w:rsid w:val="00822438"/>
    <w:rsid w:val="00830362"/>
    <w:rsid w:val="00830A10"/>
    <w:rsid w:val="008351CE"/>
    <w:rsid w:val="008377A9"/>
    <w:rsid w:val="008441D2"/>
    <w:rsid w:val="00846752"/>
    <w:rsid w:val="00851D8F"/>
    <w:rsid w:val="008521B0"/>
    <w:rsid w:val="00852BC3"/>
    <w:rsid w:val="0085612D"/>
    <w:rsid w:val="00856742"/>
    <w:rsid w:val="00856F87"/>
    <w:rsid w:val="00857729"/>
    <w:rsid w:val="008608D5"/>
    <w:rsid w:val="008762FE"/>
    <w:rsid w:val="00883779"/>
    <w:rsid w:val="008868A8"/>
    <w:rsid w:val="0089518B"/>
    <w:rsid w:val="008A0AF6"/>
    <w:rsid w:val="008A1276"/>
    <w:rsid w:val="008A1BFD"/>
    <w:rsid w:val="008A2CA9"/>
    <w:rsid w:val="008A6883"/>
    <w:rsid w:val="008A716B"/>
    <w:rsid w:val="008A7C93"/>
    <w:rsid w:val="008B6C5C"/>
    <w:rsid w:val="008D140E"/>
    <w:rsid w:val="008D2276"/>
    <w:rsid w:val="008D6238"/>
    <w:rsid w:val="008E1A2D"/>
    <w:rsid w:val="008F08CF"/>
    <w:rsid w:val="008F5D7D"/>
    <w:rsid w:val="00904B4F"/>
    <w:rsid w:val="00906A84"/>
    <w:rsid w:val="0091061B"/>
    <w:rsid w:val="00911DC3"/>
    <w:rsid w:val="0091330B"/>
    <w:rsid w:val="00920A47"/>
    <w:rsid w:val="00926F6F"/>
    <w:rsid w:val="00935E20"/>
    <w:rsid w:val="00942C16"/>
    <w:rsid w:val="00947DAA"/>
    <w:rsid w:val="00947E2B"/>
    <w:rsid w:val="009578F8"/>
    <w:rsid w:val="00962650"/>
    <w:rsid w:val="00963C65"/>
    <w:rsid w:val="009710F5"/>
    <w:rsid w:val="00973767"/>
    <w:rsid w:val="00976A8E"/>
    <w:rsid w:val="009776A1"/>
    <w:rsid w:val="009A4E90"/>
    <w:rsid w:val="009B076D"/>
    <w:rsid w:val="009B1F40"/>
    <w:rsid w:val="009C6134"/>
    <w:rsid w:val="009D3663"/>
    <w:rsid w:val="009E5FDB"/>
    <w:rsid w:val="00A04133"/>
    <w:rsid w:val="00A070E1"/>
    <w:rsid w:val="00A14864"/>
    <w:rsid w:val="00A21CA6"/>
    <w:rsid w:val="00A21CD5"/>
    <w:rsid w:val="00A26056"/>
    <w:rsid w:val="00A315F8"/>
    <w:rsid w:val="00A32210"/>
    <w:rsid w:val="00A35224"/>
    <w:rsid w:val="00A36E0D"/>
    <w:rsid w:val="00A41CC4"/>
    <w:rsid w:val="00A43A5B"/>
    <w:rsid w:val="00A52526"/>
    <w:rsid w:val="00A54A9E"/>
    <w:rsid w:val="00A6268C"/>
    <w:rsid w:val="00A64888"/>
    <w:rsid w:val="00A70663"/>
    <w:rsid w:val="00A76C2F"/>
    <w:rsid w:val="00A824EA"/>
    <w:rsid w:val="00A8425E"/>
    <w:rsid w:val="00A92CFD"/>
    <w:rsid w:val="00A93E74"/>
    <w:rsid w:val="00AA7C35"/>
    <w:rsid w:val="00AB62BD"/>
    <w:rsid w:val="00AB6483"/>
    <w:rsid w:val="00AC1752"/>
    <w:rsid w:val="00AD0DAF"/>
    <w:rsid w:val="00AE39B1"/>
    <w:rsid w:val="00AE5C71"/>
    <w:rsid w:val="00AF6016"/>
    <w:rsid w:val="00AF76FC"/>
    <w:rsid w:val="00B008AA"/>
    <w:rsid w:val="00B03761"/>
    <w:rsid w:val="00B05219"/>
    <w:rsid w:val="00B2156C"/>
    <w:rsid w:val="00B25C85"/>
    <w:rsid w:val="00B2648F"/>
    <w:rsid w:val="00B30D7C"/>
    <w:rsid w:val="00B36D26"/>
    <w:rsid w:val="00B4063D"/>
    <w:rsid w:val="00B45054"/>
    <w:rsid w:val="00B45540"/>
    <w:rsid w:val="00B56BA1"/>
    <w:rsid w:val="00B57378"/>
    <w:rsid w:val="00B77AB8"/>
    <w:rsid w:val="00B81604"/>
    <w:rsid w:val="00B9124B"/>
    <w:rsid w:val="00B92466"/>
    <w:rsid w:val="00B95793"/>
    <w:rsid w:val="00BA33DA"/>
    <w:rsid w:val="00BB0B27"/>
    <w:rsid w:val="00BB1E87"/>
    <w:rsid w:val="00BC5624"/>
    <w:rsid w:val="00BC691F"/>
    <w:rsid w:val="00BC7380"/>
    <w:rsid w:val="00BC761C"/>
    <w:rsid w:val="00BD699F"/>
    <w:rsid w:val="00BE16CF"/>
    <w:rsid w:val="00BF253D"/>
    <w:rsid w:val="00BF5DE7"/>
    <w:rsid w:val="00C16A40"/>
    <w:rsid w:val="00C241EF"/>
    <w:rsid w:val="00C25AD4"/>
    <w:rsid w:val="00C306B0"/>
    <w:rsid w:val="00C40B62"/>
    <w:rsid w:val="00C43151"/>
    <w:rsid w:val="00C433D3"/>
    <w:rsid w:val="00C463B5"/>
    <w:rsid w:val="00C5156B"/>
    <w:rsid w:val="00C52EC1"/>
    <w:rsid w:val="00C62337"/>
    <w:rsid w:val="00C8225F"/>
    <w:rsid w:val="00C82C29"/>
    <w:rsid w:val="00C864AD"/>
    <w:rsid w:val="00C9066A"/>
    <w:rsid w:val="00C94EE1"/>
    <w:rsid w:val="00C95B14"/>
    <w:rsid w:val="00CA49E0"/>
    <w:rsid w:val="00CA746E"/>
    <w:rsid w:val="00CB2529"/>
    <w:rsid w:val="00CB6D67"/>
    <w:rsid w:val="00CC2A99"/>
    <w:rsid w:val="00CC302B"/>
    <w:rsid w:val="00CC7411"/>
    <w:rsid w:val="00CE1629"/>
    <w:rsid w:val="00D008C5"/>
    <w:rsid w:val="00D053F8"/>
    <w:rsid w:val="00D135BC"/>
    <w:rsid w:val="00D16E2D"/>
    <w:rsid w:val="00D200AE"/>
    <w:rsid w:val="00D2051C"/>
    <w:rsid w:val="00D254C3"/>
    <w:rsid w:val="00D31539"/>
    <w:rsid w:val="00D34F59"/>
    <w:rsid w:val="00D352EB"/>
    <w:rsid w:val="00D353D7"/>
    <w:rsid w:val="00D408A2"/>
    <w:rsid w:val="00D42B53"/>
    <w:rsid w:val="00D42EE8"/>
    <w:rsid w:val="00D4301D"/>
    <w:rsid w:val="00D45416"/>
    <w:rsid w:val="00D45451"/>
    <w:rsid w:val="00D60A88"/>
    <w:rsid w:val="00D63D34"/>
    <w:rsid w:val="00D65297"/>
    <w:rsid w:val="00D72FED"/>
    <w:rsid w:val="00D82047"/>
    <w:rsid w:val="00D91219"/>
    <w:rsid w:val="00D95018"/>
    <w:rsid w:val="00D962C1"/>
    <w:rsid w:val="00DA5D0E"/>
    <w:rsid w:val="00DA78FD"/>
    <w:rsid w:val="00DB5316"/>
    <w:rsid w:val="00DC2209"/>
    <w:rsid w:val="00DC2897"/>
    <w:rsid w:val="00DC33EC"/>
    <w:rsid w:val="00DD1015"/>
    <w:rsid w:val="00DD161A"/>
    <w:rsid w:val="00DD1721"/>
    <w:rsid w:val="00DD3400"/>
    <w:rsid w:val="00DE455F"/>
    <w:rsid w:val="00DF0C80"/>
    <w:rsid w:val="00DF670B"/>
    <w:rsid w:val="00E02DA8"/>
    <w:rsid w:val="00E110E1"/>
    <w:rsid w:val="00E135E1"/>
    <w:rsid w:val="00E26056"/>
    <w:rsid w:val="00E31BE2"/>
    <w:rsid w:val="00E36EF3"/>
    <w:rsid w:val="00E47898"/>
    <w:rsid w:val="00E537A7"/>
    <w:rsid w:val="00E638C0"/>
    <w:rsid w:val="00E731E6"/>
    <w:rsid w:val="00E82197"/>
    <w:rsid w:val="00E900CE"/>
    <w:rsid w:val="00EA7859"/>
    <w:rsid w:val="00EB4105"/>
    <w:rsid w:val="00EB6033"/>
    <w:rsid w:val="00EF48FB"/>
    <w:rsid w:val="00F01C24"/>
    <w:rsid w:val="00F03AC6"/>
    <w:rsid w:val="00F12B65"/>
    <w:rsid w:val="00F133AD"/>
    <w:rsid w:val="00F21FB1"/>
    <w:rsid w:val="00F27184"/>
    <w:rsid w:val="00F3278F"/>
    <w:rsid w:val="00F42BD5"/>
    <w:rsid w:val="00F44CB8"/>
    <w:rsid w:val="00F51EB8"/>
    <w:rsid w:val="00F53681"/>
    <w:rsid w:val="00F54B2D"/>
    <w:rsid w:val="00F5679C"/>
    <w:rsid w:val="00F652AE"/>
    <w:rsid w:val="00F67426"/>
    <w:rsid w:val="00F71D67"/>
    <w:rsid w:val="00F71DC7"/>
    <w:rsid w:val="00F80369"/>
    <w:rsid w:val="00F81C85"/>
    <w:rsid w:val="00F85573"/>
    <w:rsid w:val="00F91D73"/>
    <w:rsid w:val="00F93ED0"/>
    <w:rsid w:val="00FA4FB3"/>
    <w:rsid w:val="00FA60B8"/>
    <w:rsid w:val="00FA7F03"/>
    <w:rsid w:val="00FB2B69"/>
    <w:rsid w:val="00FB60FD"/>
    <w:rsid w:val="00FD3C66"/>
    <w:rsid w:val="00FD5F68"/>
    <w:rsid w:val="00FF07AA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69F4"/>
  <w15:docId w15:val="{87A95608-0323-491C-8CC4-520D576B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5A71-E955-457B-8056-68212DB1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4268</TotalTime>
  <Pages>7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18</cp:revision>
  <cp:lastPrinted>2017-02-07T07:47:00Z</cp:lastPrinted>
  <dcterms:created xsi:type="dcterms:W3CDTF">2021-10-25T13:55:00Z</dcterms:created>
  <dcterms:modified xsi:type="dcterms:W3CDTF">2023-11-03T10:12:00Z</dcterms:modified>
</cp:coreProperties>
</file>