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55"/>
      </w:tblGrid>
      <w:tr w:rsidR="00DD6796" w:rsidRPr="00532031" w14:paraId="587214C2" w14:textId="77777777" w:rsidTr="000166C1">
        <w:trPr>
          <w:trHeight w:val="781"/>
          <w:jc w:val="center"/>
        </w:trPr>
        <w:tc>
          <w:tcPr>
            <w:tcW w:w="957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9139"/>
            </w:tblGrid>
            <w:tr w:rsidR="00F27650" w:rsidRPr="008625FC" w14:paraId="5ED455F2" w14:textId="77777777" w:rsidTr="00DB6D48">
              <w:trPr>
                <w:jc w:val="center"/>
              </w:trPr>
              <w:tc>
                <w:tcPr>
                  <w:tcW w:w="9571" w:type="dxa"/>
                </w:tcPr>
                <w:p w14:paraId="6E4B6E53" w14:textId="77777777" w:rsidR="00F27650" w:rsidRPr="008625FC" w:rsidRDefault="00F27650" w:rsidP="009964F7">
                  <w:pPr>
                    <w:ind w:firstLine="602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2F1FF0E" w14:textId="77777777" w:rsidR="008625FC" w:rsidRPr="008625FC" w:rsidRDefault="008625FC" w:rsidP="009964F7">
            <w:pPr>
              <w:ind w:firstLine="602"/>
              <w:jc w:val="center"/>
              <w:rPr>
                <w:rFonts w:cs="Times New Roman"/>
                <w:b/>
              </w:rPr>
            </w:pPr>
            <w:r w:rsidRPr="008625FC">
              <w:rPr>
                <w:rFonts w:cs="Times New Roman"/>
                <w:b/>
              </w:rPr>
              <w:t xml:space="preserve">САМОРЕГУЛИРУЕМАЯ ОРГАНИЗАЦИЯ АССОЦИАЦИЯ </w:t>
            </w:r>
            <w:r w:rsidRPr="008625FC">
              <w:rPr>
                <w:rFonts w:cs="Times New Roman"/>
                <w:b/>
              </w:rPr>
              <w:br/>
              <w:t>«</w:t>
            </w:r>
            <w:r w:rsidRPr="008625FC">
              <w:rPr>
                <w:rFonts w:cs="Times New Roman"/>
                <w:b/>
                <w:bCs/>
              </w:rPr>
      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      </w:r>
            <w:r w:rsidRPr="008625FC">
              <w:rPr>
                <w:rFonts w:cs="Times New Roman"/>
                <w:b/>
              </w:rPr>
              <w:t>» СРО  «СОЮЗАТОМГЕО»</w:t>
            </w:r>
          </w:p>
          <w:p w14:paraId="6F02B6F8" w14:textId="557578BC" w:rsidR="008D1F6E" w:rsidRPr="008625FC" w:rsidRDefault="008625FC" w:rsidP="009964F7">
            <w:pPr>
              <w:ind w:firstLine="602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8625FC">
              <w:rPr>
                <w:rFonts w:eastAsia="Calibri" w:cs="Times New Roman"/>
                <w:b/>
              </w:rPr>
              <w:t>_____________________________________________</w:t>
            </w:r>
            <w:r w:rsidR="00103F2B">
              <w:rPr>
                <w:rFonts w:eastAsia="Calibri" w:cs="Times New Roman"/>
                <w:b/>
              </w:rPr>
              <w:t>__________________________</w:t>
            </w:r>
          </w:p>
          <w:p w14:paraId="56323E2E" w14:textId="77777777" w:rsidR="008D1F6E" w:rsidRPr="008625FC" w:rsidRDefault="008D1F6E" w:rsidP="009964F7">
            <w:pPr>
              <w:ind w:firstLine="602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60884EBD" w14:textId="77777777" w:rsidR="008625FC" w:rsidRPr="008625FC" w:rsidRDefault="008625FC" w:rsidP="009964F7">
            <w:pPr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 w:rsidRPr="008625FC">
              <w:rPr>
                <w:rFonts w:eastAsia="Calibri" w:cs="Times New Roman"/>
                <w:sz w:val="28"/>
                <w:szCs w:val="28"/>
              </w:rPr>
              <w:t>УТВЕРЖДЕН</w:t>
            </w:r>
          </w:p>
          <w:p w14:paraId="6841954E" w14:textId="77777777" w:rsidR="008625FC" w:rsidRPr="008625FC" w:rsidRDefault="00FA5A51" w:rsidP="009964F7">
            <w:pPr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Решением </w:t>
            </w:r>
            <w:r w:rsidR="008625FC" w:rsidRPr="008625FC">
              <w:rPr>
                <w:rFonts w:eastAsia="Calibri" w:cs="Times New Roman"/>
                <w:sz w:val="28"/>
                <w:szCs w:val="28"/>
              </w:rPr>
              <w:t xml:space="preserve">Совета </w:t>
            </w:r>
          </w:p>
          <w:p w14:paraId="3709B9B6" w14:textId="77777777" w:rsidR="008625FC" w:rsidRPr="008625FC" w:rsidRDefault="00FA5A51" w:rsidP="009964F7">
            <w:pPr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  </w:t>
            </w:r>
            <w:r w:rsidR="008625FC" w:rsidRPr="008625FC">
              <w:rPr>
                <w:rFonts w:eastAsia="Calibri" w:cs="Times New Roman"/>
                <w:sz w:val="28"/>
                <w:szCs w:val="28"/>
              </w:rPr>
              <w:t>СРО «СОЮЗАТОМГЕО»</w:t>
            </w:r>
          </w:p>
          <w:p w14:paraId="0B2655EF" w14:textId="5C0A63E2" w:rsidR="00F27650" w:rsidRDefault="00556DEA" w:rsidP="009964F7">
            <w:pPr>
              <w:ind w:firstLine="602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                    </w:t>
            </w:r>
            <w:r w:rsidR="00504773">
              <w:rPr>
                <w:rFonts w:eastAsia="Calibri" w:cs="Times New Roman"/>
                <w:sz w:val="28"/>
                <w:szCs w:val="28"/>
              </w:rPr>
              <w:t xml:space="preserve">                   </w:t>
            </w:r>
            <w:r>
              <w:rPr>
                <w:rFonts w:eastAsia="Calibri" w:cs="Times New Roman"/>
                <w:sz w:val="28"/>
                <w:szCs w:val="28"/>
              </w:rPr>
              <w:t>Протокол № 19/10-2018 от «11» октября 2018 г.</w:t>
            </w:r>
            <w:r w:rsidR="009964F7">
              <w:rPr>
                <w:rFonts w:eastAsia="Calibri" w:cs="Times New Roman"/>
                <w:sz w:val="28"/>
                <w:szCs w:val="28"/>
              </w:rPr>
              <w:t>;</w:t>
            </w:r>
          </w:p>
          <w:p w14:paraId="434ED917" w14:textId="11AEEC04" w:rsidR="00F81BD9" w:rsidRDefault="009964F7" w:rsidP="009964F7">
            <w:pPr>
              <w:tabs>
                <w:tab w:val="left" w:pos="7476"/>
              </w:tabs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</w:t>
            </w:r>
            <w:r w:rsidR="00F81BD9">
              <w:rPr>
                <w:rFonts w:eastAsia="Calibri" w:cs="Times New Roman"/>
                <w:sz w:val="28"/>
                <w:szCs w:val="28"/>
              </w:rPr>
              <w:t xml:space="preserve"> изменениями, утвержденными решением Совета</w:t>
            </w:r>
          </w:p>
          <w:p w14:paraId="42EB295D" w14:textId="77777777" w:rsidR="00F81BD9" w:rsidRDefault="00F81BD9" w:rsidP="009964F7">
            <w:pPr>
              <w:tabs>
                <w:tab w:val="left" w:pos="7476"/>
              </w:tabs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СРО «СОЮЗАТОМГЕО»</w:t>
            </w:r>
          </w:p>
          <w:p w14:paraId="529E9EBD" w14:textId="70BA40C3" w:rsidR="00F81BD9" w:rsidRPr="003607DD" w:rsidRDefault="00F81BD9" w:rsidP="009964F7">
            <w:pPr>
              <w:tabs>
                <w:tab w:val="left" w:pos="7476"/>
              </w:tabs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Протокол № 12/09-2022 от «30» сентября 2022 г.</w:t>
            </w:r>
            <w:r w:rsidR="009964F7">
              <w:rPr>
                <w:rFonts w:eastAsia="Calibri" w:cs="Times New Roman"/>
                <w:sz w:val="28"/>
                <w:szCs w:val="28"/>
              </w:rPr>
              <w:t>;</w:t>
            </w:r>
          </w:p>
          <w:p w14:paraId="3C7783A1" w14:textId="77777777" w:rsidR="009964F7" w:rsidRDefault="009964F7" w:rsidP="009964F7">
            <w:pPr>
              <w:tabs>
                <w:tab w:val="left" w:pos="0"/>
                <w:tab w:val="left" w:pos="26"/>
              </w:tabs>
              <w:ind w:firstLine="602"/>
              <w:jc w:val="righ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С изменениями, утвержденными решением </w:t>
            </w:r>
          </w:p>
          <w:p w14:paraId="5001936D" w14:textId="77777777" w:rsidR="009964F7" w:rsidRDefault="009964F7" w:rsidP="009964F7">
            <w:pPr>
              <w:tabs>
                <w:tab w:val="left" w:pos="0"/>
                <w:tab w:val="left" w:pos="26"/>
              </w:tabs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Совета СРО «СОЮЗАТОМГЕО»</w:t>
            </w:r>
          </w:p>
          <w:p w14:paraId="67819190" w14:textId="73E03CA6" w:rsidR="009964F7" w:rsidRDefault="00D25625" w:rsidP="009964F7">
            <w:pPr>
              <w:tabs>
                <w:tab w:val="left" w:pos="0"/>
                <w:tab w:val="left" w:pos="26"/>
              </w:tabs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Протокол №09/07-2025 </w:t>
            </w:r>
            <w:bookmarkStart w:id="0" w:name="_GoBack"/>
            <w:bookmarkEnd w:id="0"/>
            <w:r w:rsidR="009964F7">
              <w:rPr>
                <w:rFonts w:eastAsia="Calibri" w:cs="Times New Roman"/>
                <w:sz w:val="28"/>
                <w:szCs w:val="28"/>
              </w:rPr>
              <w:t>от 28 июля 2025 г.</w:t>
            </w:r>
          </w:p>
          <w:p w14:paraId="0A1C6A4C" w14:textId="77777777" w:rsidR="00F81BD9" w:rsidRPr="008625FC" w:rsidRDefault="00F81BD9" w:rsidP="009964F7">
            <w:pPr>
              <w:ind w:firstLine="602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58BB6AFE" w14:textId="77777777" w:rsidR="00F27650" w:rsidRPr="008625FC" w:rsidRDefault="00F27650" w:rsidP="009964F7">
            <w:pPr>
              <w:ind w:firstLine="602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290482D1" w14:textId="77777777" w:rsidR="00F27650" w:rsidRPr="008625FC" w:rsidRDefault="00F27650" w:rsidP="009964F7">
            <w:pPr>
              <w:ind w:firstLine="602"/>
              <w:rPr>
                <w:rFonts w:cs="Times New Roman"/>
                <w:sz w:val="28"/>
                <w:szCs w:val="28"/>
              </w:rPr>
            </w:pPr>
          </w:p>
          <w:p w14:paraId="2D1B5F06" w14:textId="77777777" w:rsidR="008625FC" w:rsidRPr="008625FC" w:rsidRDefault="008625FC" w:rsidP="009964F7">
            <w:pPr>
              <w:ind w:firstLine="602"/>
              <w:rPr>
                <w:rFonts w:cs="Times New Roman"/>
                <w:sz w:val="28"/>
                <w:szCs w:val="28"/>
              </w:rPr>
            </w:pPr>
          </w:p>
          <w:p w14:paraId="0E192D85" w14:textId="77777777" w:rsidR="00F27650" w:rsidRPr="008625FC" w:rsidRDefault="00F27650" w:rsidP="009964F7">
            <w:pPr>
              <w:ind w:firstLine="602"/>
              <w:rPr>
                <w:rFonts w:cs="Times New Roman"/>
                <w:sz w:val="28"/>
                <w:szCs w:val="28"/>
              </w:rPr>
            </w:pPr>
            <w:r w:rsidRPr="008625FC">
              <w:rPr>
                <w:rFonts w:cs="Times New Roman"/>
                <w:sz w:val="28"/>
                <w:szCs w:val="28"/>
              </w:rPr>
              <w:t xml:space="preserve">                                </w:t>
            </w:r>
          </w:p>
          <w:p w14:paraId="1F9888A8" w14:textId="77777777" w:rsidR="008625FC" w:rsidRPr="008625FC" w:rsidRDefault="008625FC" w:rsidP="009964F7">
            <w:pPr>
              <w:ind w:firstLine="602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625FC">
              <w:rPr>
                <w:rFonts w:cs="Times New Roman"/>
                <w:b/>
                <w:sz w:val="28"/>
                <w:szCs w:val="28"/>
              </w:rPr>
              <w:t>КВАЛИФИКАЦИОННЫЙ СТАНДАРТ</w:t>
            </w:r>
          </w:p>
          <w:p w14:paraId="39BF559F" w14:textId="77777777" w:rsidR="008625FC" w:rsidRPr="008625FC" w:rsidRDefault="008625FC" w:rsidP="009964F7">
            <w:pPr>
              <w:ind w:firstLine="602"/>
              <w:jc w:val="center"/>
              <w:rPr>
                <w:rFonts w:cs="Times New Roman"/>
                <w:sz w:val="28"/>
                <w:szCs w:val="28"/>
              </w:rPr>
            </w:pPr>
          </w:p>
          <w:p w14:paraId="7C447E43" w14:textId="77777777" w:rsidR="008D1F6E" w:rsidRPr="008625FC" w:rsidRDefault="008625FC" w:rsidP="009964F7">
            <w:pPr>
              <w:ind w:firstLine="602"/>
              <w:jc w:val="center"/>
              <w:rPr>
                <w:rFonts w:cs="Times New Roman"/>
                <w:sz w:val="28"/>
                <w:szCs w:val="28"/>
              </w:rPr>
            </w:pPr>
            <w:r w:rsidRPr="008625FC">
              <w:rPr>
                <w:rFonts w:cs="Times New Roman"/>
                <w:sz w:val="28"/>
                <w:szCs w:val="28"/>
              </w:rPr>
              <w:t>ИНЖЕНЕР-ПОЧВОВЕД</w:t>
            </w:r>
          </w:p>
          <w:p w14:paraId="6AACD7CF" w14:textId="77777777" w:rsidR="00F27650" w:rsidRPr="008625FC" w:rsidRDefault="00F27650" w:rsidP="009964F7">
            <w:pPr>
              <w:ind w:firstLine="602"/>
              <w:jc w:val="center"/>
              <w:rPr>
                <w:rFonts w:cs="Times New Roman"/>
                <w:sz w:val="28"/>
                <w:szCs w:val="28"/>
              </w:rPr>
            </w:pPr>
          </w:p>
          <w:p w14:paraId="03E009A1" w14:textId="77777777" w:rsidR="00F27650" w:rsidRPr="008625FC" w:rsidRDefault="00F27650" w:rsidP="009964F7">
            <w:pPr>
              <w:ind w:firstLine="602"/>
              <w:rPr>
                <w:rFonts w:cs="Times New Roman"/>
                <w:b/>
                <w:sz w:val="28"/>
                <w:szCs w:val="28"/>
              </w:rPr>
            </w:pPr>
          </w:p>
          <w:p w14:paraId="44DE0868" w14:textId="77777777" w:rsidR="00F27650" w:rsidRPr="008625FC" w:rsidRDefault="008625FC" w:rsidP="009964F7">
            <w:pPr>
              <w:ind w:firstLine="602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625FC">
              <w:rPr>
                <w:rFonts w:cs="Times New Roman"/>
                <w:b/>
                <w:sz w:val="28"/>
                <w:szCs w:val="28"/>
              </w:rPr>
              <w:t>КС-</w:t>
            </w:r>
            <w:r w:rsidR="00F27650" w:rsidRPr="008625FC">
              <w:rPr>
                <w:rFonts w:cs="Times New Roman"/>
                <w:b/>
                <w:sz w:val="28"/>
                <w:szCs w:val="28"/>
              </w:rPr>
              <w:t>И-018-2018</w:t>
            </w:r>
          </w:p>
          <w:p w14:paraId="14F549FC" w14:textId="77777777" w:rsidR="00F27650" w:rsidRPr="008625FC" w:rsidRDefault="00F27650" w:rsidP="009964F7">
            <w:pPr>
              <w:ind w:firstLine="602"/>
              <w:rPr>
                <w:rFonts w:cs="Times New Roman"/>
                <w:sz w:val="28"/>
                <w:szCs w:val="28"/>
              </w:rPr>
            </w:pPr>
          </w:p>
          <w:p w14:paraId="212417F9" w14:textId="77777777" w:rsidR="00F27650" w:rsidRPr="008625FC" w:rsidRDefault="00F27650" w:rsidP="009964F7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00B8739E" w14:textId="77777777" w:rsidR="00F27650" w:rsidRPr="008625FC" w:rsidRDefault="00F27650" w:rsidP="009964F7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3F3824CD" w14:textId="77777777" w:rsidR="008D1F6E" w:rsidRPr="008625FC" w:rsidRDefault="008D1F6E" w:rsidP="009964F7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67E8B359" w14:textId="77777777" w:rsidR="008D1F6E" w:rsidRPr="008625FC" w:rsidRDefault="008D1F6E" w:rsidP="009964F7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653551B2" w14:textId="77777777" w:rsidR="008D1F6E" w:rsidRPr="008625FC" w:rsidRDefault="008D1F6E" w:rsidP="009964F7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498BF6E0" w14:textId="77777777" w:rsidR="008D1F6E" w:rsidRPr="008625FC" w:rsidRDefault="008D1F6E" w:rsidP="009964F7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198AC7B8" w14:textId="77777777" w:rsidR="008625FC" w:rsidRPr="008625FC" w:rsidRDefault="008625FC" w:rsidP="009964F7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7C1C973C" w14:textId="77777777" w:rsidR="008625FC" w:rsidRPr="008625FC" w:rsidRDefault="008625FC" w:rsidP="009964F7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6F4AB0A1" w14:textId="77777777" w:rsidR="008625FC" w:rsidRPr="008625FC" w:rsidRDefault="008625FC" w:rsidP="009964F7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1F66F57E" w14:textId="77777777" w:rsidR="008625FC" w:rsidRPr="008625FC" w:rsidRDefault="008625FC" w:rsidP="009964F7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4BE4B6EB" w14:textId="77777777" w:rsidR="008625FC" w:rsidRPr="008625FC" w:rsidRDefault="008625FC" w:rsidP="009964F7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204A2E8A" w14:textId="77777777" w:rsidR="008625FC" w:rsidRPr="008625FC" w:rsidRDefault="008625FC" w:rsidP="009964F7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37AEB86C" w14:textId="77777777" w:rsidR="00504773" w:rsidRDefault="00504773" w:rsidP="009964F7">
            <w:pPr>
              <w:ind w:firstLine="602"/>
              <w:jc w:val="center"/>
              <w:rPr>
                <w:rFonts w:cs="Times New Roman"/>
                <w:sz w:val="28"/>
                <w:szCs w:val="28"/>
              </w:rPr>
            </w:pPr>
          </w:p>
          <w:p w14:paraId="697FC418" w14:textId="77777777" w:rsidR="00103F2B" w:rsidRDefault="00103F2B" w:rsidP="009964F7">
            <w:pPr>
              <w:ind w:firstLine="602"/>
              <w:jc w:val="center"/>
              <w:rPr>
                <w:rFonts w:cs="Times New Roman"/>
                <w:sz w:val="28"/>
                <w:szCs w:val="28"/>
              </w:rPr>
            </w:pPr>
          </w:p>
          <w:p w14:paraId="2BFC0177" w14:textId="16A59632" w:rsidR="00F27650" w:rsidRPr="008625FC" w:rsidRDefault="00FA5A51" w:rsidP="009964F7">
            <w:pPr>
              <w:ind w:firstLine="60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г. </w:t>
            </w:r>
            <w:r w:rsidR="00F27650" w:rsidRPr="008625FC">
              <w:rPr>
                <w:rFonts w:cs="Times New Roman"/>
                <w:sz w:val="28"/>
                <w:szCs w:val="28"/>
              </w:rPr>
              <w:t>Москва</w:t>
            </w:r>
          </w:p>
          <w:p w14:paraId="7DD0F7D6" w14:textId="6A30D5BE" w:rsidR="00F27650" w:rsidRPr="009964F7" w:rsidRDefault="009964F7" w:rsidP="009964F7">
            <w:pPr>
              <w:pStyle w:val="ab"/>
              <w:ind w:left="6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2025</w:t>
            </w:r>
            <w:r w:rsidR="008625FC" w:rsidRPr="009964F7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54C0C321" w14:textId="77777777" w:rsidR="00F27650" w:rsidRPr="008625FC" w:rsidRDefault="00F27650" w:rsidP="009964F7">
            <w:pPr>
              <w:ind w:firstLine="602"/>
              <w:rPr>
                <w:rFonts w:cs="Times New Roman"/>
                <w:sz w:val="28"/>
                <w:szCs w:val="28"/>
              </w:rPr>
            </w:pPr>
          </w:p>
          <w:p w14:paraId="020AA288" w14:textId="33CD0085" w:rsidR="00F27650" w:rsidRDefault="00F27650" w:rsidP="009964F7">
            <w:pPr>
              <w:pStyle w:val="ab"/>
              <w:numPr>
                <w:ilvl w:val="0"/>
                <w:numId w:val="12"/>
              </w:numPr>
              <w:spacing w:after="0"/>
              <w:ind w:left="0" w:firstLine="602"/>
              <w:rPr>
                <w:rFonts w:ascii="Times New Roman" w:hAnsi="Times New Roman"/>
                <w:b/>
                <w:sz w:val="28"/>
                <w:szCs w:val="28"/>
              </w:rPr>
            </w:pPr>
            <w:r w:rsidRPr="008625FC">
              <w:rPr>
                <w:rFonts w:ascii="Times New Roman" w:hAnsi="Times New Roman"/>
                <w:b/>
                <w:sz w:val="28"/>
                <w:szCs w:val="28"/>
              </w:rPr>
              <w:t>Общие положения</w:t>
            </w:r>
            <w:r w:rsidR="009964F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6D09F134" w14:textId="77777777" w:rsidR="00F27650" w:rsidRPr="008625FC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  <w:r w:rsidR="00CD48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Настоящий стандарт предназначен для проведения оценки соответствия квалификации инженера-почвоведа, выполняемой в порядке, установленно</w:t>
            </w:r>
            <w:r w:rsid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 внутренними документами СРО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«СОЮЗАТОМГЕО</w:t>
            </w:r>
            <w:proofErr w:type="gramStart"/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»,  </w:t>
            </w:r>
            <w:r w:rsidR="00FA5A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End"/>
            <w:r w:rsidR="00FA5A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соответствии с  требованиями  законодательства Российской Федерации</w:t>
            </w:r>
            <w:r w:rsidR="00FA5A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317741C5" w14:textId="0DE9C392" w:rsidR="00F27650" w:rsidRPr="008625FC" w:rsidRDefault="009964F7" w:rsidP="009964F7">
            <w:pPr>
              <w:ind w:firstLine="60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1.2. </w:t>
            </w:r>
            <w:r w:rsidR="00FA5A51">
              <w:rPr>
                <w:rFonts w:cs="Times New Roman"/>
                <w:sz w:val="28"/>
                <w:szCs w:val="28"/>
              </w:rPr>
              <w:t xml:space="preserve">Настоящим </w:t>
            </w:r>
            <w:r w:rsidR="00F27650" w:rsidRPr="008625FC">
              <w:rPr>
                <w:rFonts w:cs="Times New Roman"/>
                <w:sz w:val="28"/>
                <w:szCs w:val="28"/>
              </w:rPr>
              <w:t>стандартом устанавливаютс</w:t>
            </w:r>
            <w:r w:rsidR="00145CC9">
              <w:rPr>
                <w:rFonts w:cs="Times New Roman"/>
                <w:sz w:val="28"/>
                <w:szCs w:val="28"/>
              </w:rPr>
              <w:t xml:space="preserve">я требования                                        к характеристикам </w:t>
            </w:r>
            <w:r w:rsidR="00F27650" w:rsidRPr="008625FC">
              <w:rPr>
                <w:rFonts w:cs="Times New Roman"/>
                <w:sz w:val="28"/>
                <w:szCs w:val="28"/>
              </w:rPr>
              <w:t>квалификации (уровень знаний и умений), а т</w:t>
            </w:r>
            <w:r>
              <w:rPr>
                <w:rFonts w:cs="Times New Roman"/>
                <w:sz w:val="28"/>
                <w:szCs w:val="28"/>
              </w:rPr>
              <w:t xml:space="preserve">акже уровню </w:t>
            </w:r>
            <w:r w:rsidR="00B72658">
              <w:rPr>
                <w:rFonts w:cs="Times New Roman"/>
                <w:sz w:val="28"/>
                <w:szCs w:val="28"/>
              </w:rPr>
              <w:t xml:space="preserve">самостоятельности, </w:t>
            </w:r>
            <w:r w:rsidR="00F27650" w:rsidRPr="008625FC">
              <w:rPr>
                <w:rFonts w:cs="Times New Roman"/>
                <w:sz w:val="28"/>
                <w:szCs w:val="28"/>
              </w:rPr>
              <w:t>н</w:t>
            </w:r>
            <w:r>
              <w:rPr>
                <w:rFonts w:cs="Times New Roman"/>
                <w:sz w:val="28"/>
                <w:szCs w:val="28"/>
              </w:rPr>
              <w:t xml:space="preserve">еобходимых инженеру-почвоведу </w:t>
            </w:r>
            <w:r w:rsidR="00F27650" w:rsidRPr="008625FC">
              <w:rPr>
                <w:rFonts w:cs="Times New Roman"/>
                <w:sz w:val="28"/>
                <w:szCs w:val="28"/>
              </w:rPr>
              <w:t xml:space="preserve">для осуществления трудовой функции по выполнению работ по исследованию </w:t>
            </w:r>
            <w:r w:rsidR="00504773">
              <w:rPr>
                <w:rFonts w:cs="Times New Roman"/>
                <w:sz w:val="28"/>
                <w:szCs w:val="28"/>
              </w:rPr>
              <w:t xml:space="preserve">почв и почво-грунтов в составе </w:t>
            </w:r>
            <w:r w:rsidR="00F27650" w:rsidRPr="008625FC">
              <w:rPr>
                <w:rFonts w:cs="Times New Roman"/>
                <w:sz w:val="28"/>
                <w:szCs w:val="28"/>
              </w:rPr>
              <w:t>инженерно-</w:t>
            </w:r>
            <w:proofErr w:type="gramStart"/>
            <w:r w:rsidR="00F27650" w:rsidRPr="008625FC">
              <w:rPr>
                <w:rFonts w:cs="Times New Roman"/>
                <w:sz w:val="28"/>
                <w:szCs w:val="28"/>
              </w:rPr>
              <w:t>экологических  изысканий</w:t>
            </w:r>
            <w:proofErr w:type="gramEnd"/>
            <w:r w:rsidR="00F27650" w:rsidRPr="008625FC">
              <w:rPr>
                <w:rFonts w:cs="Times New Roman"/>
                <w:sz w:val="28"/>
                <w:szCs w:val="28"/>
              </w:rPr>
              <w:t xml:space="preserve">  для проектирования, строительства, реконструкции, эксплуатации, сноса (демонтажа):</w:t>
            </w:r>
          </w:p>
          <w:p w14:paraId="4722DFEF" w14:textId="77777777" w:rsidR="00F27650" w:rsidRPr="008625FC" w:rsidRDefault="00145CC9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27650"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объектов использования атомной энергии;</w:t>
            </w:r>
          </w:p>
          <w:p w14:paraId="1FF5A499" w14:textId="46577DA6" w:rsidR="00F27650" w:rsidRPr="008625FC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особо опасных, технически сложных и уникальных </w:t>
            </w:r>
            <w:proofErr w:type="gramStart"/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объектов, </w:t>
            </w:r>
            <w:r w:rsidR="009964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gramEnd"/>
            <w:r w:rsidR="009964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    исключением объектов использования атомной энергии;</w:t>
            </w:r>
          </w:p>
          <w:p w14:paraId="2DB85414" w14:textId="77777777" w:rsidR="00F27650" w:rsidRPr="008625FC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объектов капитального строительства, за исключением особо опасных, технически сложных и уникальных объектов.</w:t>
            </w:r>
          </w:p>
          <w:p w14:paraId="137E5C95" w14:textId="77777777" w:rsidR="00F27650" w:rsidRPr="008625FC" w:rsidRDefault="00F27650" w:rsidP="009964F7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1.3. Настоящий стандарт является основой для разработки руководством изыскательских организаций должностных и</w:t>
            </w:r>
            <w:r w:rsidR="00FA5A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нструкций инженеров-почвоведов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учетом конкретной специфики своей организации и по мере приобретения опыта и компетенций (способность применения своих знаний, умений, навыков, опыта, личностно-деловых качеств для получения требуемого результата)</w:t>
            </w:r>
            <w:r w:rsidRPr="00FA5A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71B28762" w14:textId="77777777" w:rsidR="00F27650" w:rsidRPr="008625FC" w:rsidRDefault="00CD48CE" w:rsidP="009964F7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F27650"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Если в изыскательской организации 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рудовая функция работника, круг </w:t>
            </w:r>
            <w:r w:rsidR="00F27650"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</w:t>
            </w:r>
            <w:r w:rsidR="00FA5A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циональный контракт и др.), то </w:t>
            </w:r>
            <w:r w:rsidR="00F27650"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требования настоящего стандарта должны быть</w:t>
            </w:r>
            <w:r w:rsidR="00145C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учтены при разработке данного </w:t>
            </w:r>
            <w:r w:rsidR="00F27650"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документа.</w:t>
            </w:r>
          </w:p>
          <w:p w14:paraId="6900B0D6" w14:textId="77777777" w:rsidR="00F27650" w:rsidRPr="008625FC" w:rsidRDefault="00F27650" w:rsidP="009964F7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      </w:r>
          </w:p>
          <w:p w14:paraId="5A8CF3DB" w14:textId="05DB4294" w:rsidR="00F27650" w:rsidRPr="008625FC" w:rsidRDefault="00F27650" w:rsidP="009964F7">
            <w:pPr>
              <w:pStyle w:val="aa"/>
              <w:widowControl/>
              <w:ind w:firstLine="60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C740AE6" w14:textId="2AAF2EF8" w:rsidR="00F27650" w:rsidRPr="00CD48CE" w:rsidRDefault="00FA5A51" w:rsidP="009964F7">
            <w:pPr>
              <w:pStyle w:val="aa"/>
              <w:widowControl/>
              <w:ind w:firstLine="60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</w:t>
            </w:r>
            <w:r w:rsidR="00F27650" w:rsidRPr="00CD48C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Трудовые функции инженера-почвоведа</w:t>
            </w:r>
            <w:r w:rsidR="009964F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46FDC186" w14:textId="54E78075" w:rsidR="00F27650" w:rsidRPr="008625FC" w:rsidRDefault="00F27650" w:rsidP="00504773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Трудовые функции </w:t>
            </w:r>
            <w:r w:rsidRPr="00CD48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инженера-почвоведа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 получение и представление комплексной информации о состоянии почв и почво-грунтов в рамках инженерно-экологических изысканий при подготовке проектной документации для строительства, эксплуатации, ре</w:t>
            </w:r>
            <w:r w:rsidR="00B72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конструкции, сноса (демонтажа)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различных объектов капитального строительства.         </w:t>
            </w:r>
          </w:p>
          <w:p w14:paraId="0FF60C0C" w14:textId="77777777" w:rsidR="00F27650" w:rsidRPr="008625FC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9ACAE89" w14:textId="1DA99E70" w:rsidR="00F27650" w:rsidRPr="00CD48CE" w:rsidRDefault="00F27650" w:rsidP="009964F7">
            <w:pPr>
              <w:pStyle w:val="aa"/>
              <w:ind w:firstLine="60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D48C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3.Характеристики квалификации инженера-почвоведа</w:t>
            </w:r>
            <w:r w:rsidR="009964F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005C1CDE" w14:textId="77777777" w:rsidR="00F27650" w:rsidRPr="00CD48CE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D48C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3.1. Инженер-почвовед должен знать:</w:t>
            </w:r>
          </w:p>
          <w:p w14:paraId="68CC1F7A" w14:textId="14C3976E" w:rsidR="00F27650" w:rsidRPr="008625FC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3.1.1. Законодательные и иные нормативно-правовые акты Российской Федерации, органов государственной власти и местного самоуправле</w:t>
            </w:r>
            <w:r w:rsidR="009964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ния в части природопользования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охраны окружающей среды.</w:t>
            </w:r>
          </w:p>
          <w:p w14:paraId="79E07950" w14:textId="77777777" w:rsidR="00F27650" w:rsidRPr="008625FC" w:rsidRDefault="00CD48CE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3.1.2. Требования </w:t>
            </w:r>
            <w:r w:rsidR="00F27650"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технических регламентов, документов по стандартизации (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СП, ГОСТ, СНИП), стандартов СРО</w:t>
            </w:r>
            <w:r w:rsidR="00D873D3"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«СОЮЗАТОМГЕО»</w:t>
            </w:r>
            <w:r w:rsidR="00F27650"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других нормативно-технических документов по проведению иссл</w:t>
            </w:r>
            <w:r w:rsidR="00FA5A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едований почва и почво-грунтов </w:t>
            </w:r>
            <w:r w:rsidR="00F27650"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составе инженерно-экологических изысканий.</w:t>
            </w:r>
          </w:p>
          <w:p w14:paraId="339AF32A" w14:textId="77777777" w:rsidR="00F27650" w:rsidRPr="008625FC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3.1.3.</w:t>
            </w:r>
            <w:r w:rsidR="00CD48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Методы лабораторных исследований проб грунтов, почв. </w:t>
            </w:r>
          </w:p>
          <w:p w14:paraId="5A6F6AE6" w14:textId="77777777" w:rsidR="00F27650" w:rsidRPr="008625FC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3.1.4. Требования к точности, надежности, достоверности и обеспеченности данных и характеристик при лабораторных исследованиях почв и почво-грунтов в процессе инженерно-экологических изысканиях</w:t>
            </w:r>
            <w:r w:rsidR="00145C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7F64CED2" w14:textId="77777777" w:rsidR="00F27650" w:rsidRPr="008625FC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3.1.5. Особенности исследований характеристик почв и почво-грунтов при инженерно-экологических изысканиях для объектов использования атомной энергии, а также других опасных, технически сложных и уникальных объектов капитального строительства.</w:t>
            </w:r>
          </w:p>
          <w:p w14:paraId="595F4340" w14:textId="77777777" w:rsidR="00F27650" w:rsidRPr="008625FC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3.1.6.</w:t>
            </w:r>
            <w:r w:rsidR="00896B72"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Правила по охране труда. Правила противопожарной защиты.  </w:t>
            </w:r>
          </w:p>
          <w:p w14:paraId="36A3DCEC" w14:textId="77777777" w:rsidR="00F27650" w:rsidRPr="008625FC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3.1.7. Компьютерные программы для работ в области почвоведения, мелиорации, агрохимии, экологии, почвенно-ландшафтного проектирования и охраны почв</w:t>
            </w:r>
            <w:r w:rsidR="00FA5A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</w:p>
          <w:p w14:paraId="475F0813" w14:textId="77777777" w:rsidR="00F27650" w:rsidRPr="008625FC" w:rsidRDefault="00CD48CE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27650"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3.1.8. Виды, устройство и принципы работы современных приборов, аппаратуры и других технических средств, используемых при исс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ледовании почв и почво-грунтов </w:t>
            </w:r>
            <w:r w:rsidR="00F27650"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 инженерно-экологических изысканиях. Метрологическое обеспечение измерений.</w:t>
            </w:r>
          </w:p>
          <w:p w14:paraId="23C59F8A" w14:textId="0DE9F980" w:rsidR="00F27650" w:rsidRPr="008625FC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3.1.9. Передовой отечественный и зарубежный опыт, уровень т</w:t>
            </w:r>
            <w:r w:rsidR="009964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ехнологий и тенденции развития </w:t>
            </w:r>
            <w:r w:rsidR="0050477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исследований почв и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почво-грунтов при инженерно-экологических изысканиях.</w:t>
            </w:r>
          </w:p>
          <w:p w14:paraId="6F86346A" w14:textId="77777777" w:rsidR="00F27650" w:rsidRPr="008625FC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3.1.10. Основы трудового законодательства.</w:t>
            </w:r>
          </w:p>
          <w:p w14:paraId="0A95CB0F" w14:textId="77777777" w:rsidR="00F27650" w:rsidRPr="008625FC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F9BBE5D" w14:textId="77777777" w:rsidR="00F27650" w:rsidRPr="00CD48CE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D48C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3.2. Инженер-почвовед должен уметь:</w:t>
            </w:r>
          </w:p>
          <w:p w14:paraId="04E2CD4E" w14:textId="77777777" w:rsidR="00F27650" w:rsidRPr="008625FC" w:rsidRDefault="00CD48CE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3.2.1. </w:t>
            </w:r>
            <w:r w:rsidR="00F27650"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Проводить сбор и анализ справочных, литературных и </w:t>
            </w:r>
            <w:r w:rsidR="00FA5A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фондовых данных по комплексной </w:t>
            </w:r>
            <w:r w:rsidR="00F27650"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характеристике и состоянию почв и почво-грунтов района изысканий.</w:t>
            </w:r>
          </w:p>
          <w:p w14:paraId="0BEAE2CF" w14:textId="77777777" w:rsidR="00F27650" w:rsidRPr="008625FC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3.2.2. Осуществлять планирование, организацию и проведение полевых и лабораторных исследований почв и почво-грунтов. Составлять ландшафтные, почвенные, экологические и агрохимические карты.</w:t>
            </w:r>
          </w:p>
          <w:p w14:paraId="4D0BDEE3" w14:textId="77777777" w:rsidR="00F27650" w:rsidRPr="008625FC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3.2.3. Выполнять полевые иссле</w:t>
            </w:r>
            <w:r w:rsidR="00CD48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дования почв и почво-грунтов.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Вести полевую и камеральную обработку материалов исследований почв и почво-грунтов в рамках инженерно-экологических изысканий.</w:t>
            </w:r>
          </w:p>
          <w:p w14:paraId="5B729370" w14:textId="77777777" w:rsidR="00F27650" w:rsidRPr="008625FC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3.2.4. Проводить исследования химического загрязнения и санитарно-эпидемиологическо</w:t>
            </w:r>
            <w:r w:rsidR="00FA5A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 состояния почв и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почво-грунтов, </w:t>
            </w:r>
            <w:proofErr w:type="spellStart"/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газогеохимические</w:t>
            </w:r>
            <w:proofErr w:type="spellEnd"/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исследования. </w:t>
            </w:r>
          </w:p>
          <w:p w14:paraId="558F1BE2" w14:textId="77777777" w:rsidR="00F27650" w:rsidRPr="008625FC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3.2.5. Обеспечивать соответствие результатов исследований почв и почво-грунтов в составе инженерно-экологических изысканий требованиям нормативных документов и технических регламентов.</w:t>
            </w:r>
          </w:p>
          <w:p w14:paraId="6E2D9207" w14:textId="77777777" w:rsidR="00F27650" w:rsidRPr="008625FC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3.2.6.  Принимать меры по соблюдению правил по охране труда, созданию безопасных и благоприятных условий труда.</w:t>
            </w:r>
          </w:p>
          <w:p w14:paraId="65480A15" w14:textId="64156F1A" w:rsidR="00FA5A51" w:rsidRDefault="00FA5A51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5541CDA" w14:textId="77777777" w:rsidR="00504773" w:rsidRDefault="00504773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7B7A511" w14:textId="26E399F5" w:rsidR="00F27650" w:rsidRPr="00CD48CE" w:rsidRDefault="00FA5A51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4. Требования </w:t>
            </w:r>
            <w:r w:rsidR="00F27650" w:rsidRPr="00CD48C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 подтверждению квалификации инженера-почвоведа</w:t>
            </w:r>
            <w:r w:rsidR="0050477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="00F27650" w:rsidRPr="00CD48C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</w:t>
            </w:r>
          </w:p>
          <w:p w14:paraId="04F3C6D9" w14:textId="77777777" w:rsidR="00F27650" w:rsidRPr="00CD48CE" w:rsidRDefault="00F27650" w:rsidP="009964F7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D48C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4.1.</w:t>
            </w:r>
            <w:r w:rsidR="00CD48CE" w:rsidRPr="00CD48C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CD48C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Требования к образованию и обучению: </w:t>
            </w:r>
          </w:p>
          <w:p w14:paraId="17202CC1" w14:textId="09C38837" w:rsidR="00F27650" w:rsidRPr="008625FC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наличие высшего образования по одной из нижеперечисленных  специальностей или направлению подготовки в области инж</w:t>
            </w:r>
            <w:r w:rsidR="00CD48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енерно-экологических изысканий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соответствии с Приказом Минстроя РФ </w:t>
            </w:r>
            <w:r w:rsidR="001C08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   </w:t>
            </w:r>
            <w:r w:rsidRPr="00B72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 </w:t>
            </w:r>
            <w:r w:rsidR="00DF3911" w:rsidRPr="00B72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06</w:t>
            </w:r>
            <w:r w:rsidRPr="00B72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</w:t>
            </w:r>
            <w:r w:rsidR="00DF3911" w:rsidRPr="00B72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B72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</w:t>
            </w:r>
            <w:r w:rsidR="00DF3911" w:rsidRPr="00B72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Pr="00B72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№</w:t>
            </w:r>
            <w:r w:rsidR="00DF3911" w:rsidRPr="00B72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672</w:t>
            </w:r>
            <w:r w:rsidRPr="00B72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/пр.: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геохимия (коды 0106,011300,020303), геохимия, минералогия и петрология (код 08.03), геоэкология (коды 013600,</w:t>
            </w:r>
            <w:r w:rsidR="00CD48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020804), экологическая геология (код 020306), экология (коды 013100,</w:t>
            </w:r>
            <w:r w:rsidR="00CD48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020801), экология и природопользование (коды 020800,</w:t>
            </w:r>
            <w:r w:rsidR="00CD48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022000,</w:t>
            </w:r>
            <w:r w:rsidR="00CD48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05.03.06,</w:t>
            </w:r>
            <w:r w:rsidR="00CD48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05.04.06,</w:t>
            </w:r>
            <w:r w:rsidR="00CD48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320000,</w:t>
            </w:r>
            <w:r w:rsidR="00CD48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511100);</w:t>
            </w:r>
          </w:p>
          <w:p w14:paraId="4861AB40" w14:textId="77777777" w:rsidR="00F27650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дополнительное профессиональное образование – прог</w:t>
            </w:r>
            <w:r w:rsidR="00CD48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раммы повышения квалификации в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области инженерно-экологических изысканий не реже одного раза в пять лет.</w:t>
            </w:r>
          </w:p>
          <w:p w14:paraId="4A7BA495" w14:textId="77777777" w:rsidR="00F27650" w:rsidRPr="00CD48CE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D48C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4.2. Требования к практическому опыту работы:</w:t>
            </w:r>
          </w:p>
          <w:p w14:paraId="0465B7EE" w14:textId="77777777" w:rsidR="00896B72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наличие стажа работы в организациях, выполняющих инженерно-экологическ</w:t>
            </w:r>
            <w:r w:rsidR="001C08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ие изыскания – не менее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пяти лет</w:t>
            </w:r>
            <w:r w:rsidR="001C08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411A833E" w14:textId="77777777" w:rsidR="00F27650" w:rsidRPr="00CD48CE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D48C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4.3. Особые условия:</w:t>
            </w:r>
          </w:p>
          <w:p w14:paraId="3129CA46" w14:textId="74E37954" w:rsidR="00F27650" w:rsidRPr="00F46DAF" w:rsidRDefault="00F46DAF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F7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Прохождение независимой оценки квалификации (не реже одного раза в пять лет) </w:t>
            </w:r>
            <w:r w:rsidRPr="00952F7D">
              <w:rPr>
                <w:rFonts w:ascii="Times New Roman" w:hAnsi="Times New Roman" w:cs="Times New Roman"/>
                <w:sz w:val="28"/>
                <w:szCs w:val="28"/>
              </w:rPr>
              <w:t xml:space="preserve">в аккредитованном Советом по профессиональным квалификациям </w:t>
            </w:r>
            <w:r w:rsidRPr="00952F7D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в области инженерных изысканий, градостроительства, архитектурно-строительного проектирования</w:t>
            </w:r>
            <w:r w:rsidRPr="00952F7D">
              <w:rPr>
                <w:rFonts w:ascii="Arial" w:hAnsi="Arial" w:cs="Arial"/>
                <w:shd w:val="clear" w:color="auto" w:fill="FEFEFE"/>
              </w:rPr>
              <w:t xml:space="preserve"> </w:t>
            </w:r>
            <w:r w:rsidRPr="00952F7D">
              <w:rPr>
                <w:rFonts w:ascii="Times New Roman" w:hAnsi="Times New Roman" w:cs="Times New Roman"/>
                <w:sz w:val="28"/>
                <w:szCs w:val="28"/>
              </w:rPr>
              <w:t>Центре оценки квалификации на соответствие положения профессионального стандарта «Специалист в области инженерно-экологических изысканий (6 уровень квалификации) (утвержден приказом Минтруда РФ от 24.10.2023г. №775н).</w:t>
            </w:r>
            <w:r w:rsidRPr="00AB0AB0">
              <w:rPr>
                <w:sz w:val="28"/>
                <w:szCs w:val="28"/>
              </w:rPr>
              <w:t xml:space="preserve">         </w:t>
            </w:r>
          </w:p>
          <w:p w14:paraId="2B41B6B9" w14:textId="77777777" w:rsidR="00F27650" w:rsidRPr="008625FC" w:rsidRDefault="00F27650" w:rsidP="009964F7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30BA223" w14:textId="55B27580" w:rsidR="00F27650" w:rsidRPr="00CD48CE" w:rsidRDefault="00F27650" w:rsidP="00504773">
            <w:pPr>
              <w:pStyle w:val="aa"/>
              <w:ind w:firstLine="60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D48C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5. Уровень самостоятельности инженера-почвоведа</w:t>
            </w:r>
            <w:r w:rsidR="0050477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36F7B89C" w14:textId="315ADD3B" w:rsidR="00DD6796" w:rsidRPr="008625FC" w:rsidRDefault="00F27650" w:rsidP="009964F7">
            <w:pPr>
              <w:pStyle w:val="aa"/>
              <w:ind w:firstLine="602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самостоятельности инженера-почвоведа обеспечивается путем делегирования руководством организации ему</w:t>
            </w:r>
            <w:r w:rsidR="00145C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соответствующих полномочий </w:t>
            </w:r>
            <w:r w:rsidR="001C08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основа</w:t>
            </w:r>
            <w:r w:rsidR="00CD48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нии результатов аттестаци</w:t>
            </w:r>
            <w:r w:rsidR="00145C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и, которые обычно закрепляются </w:t>
            </w:r>
            <w:r w:rsidR="001C08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должностных инструкциях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и/или в локальных но</w:t>
            </w:r>
            <w:r w:rsidR="00B72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рмативных актах изыскательской </w:t>
            </w:r>
            <w:r w:rsidRPr="008625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организации.</w:t>
            </w:r>
            <w:r w:rsidR="00B726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</w:tbl>
    <w:p w14:paraId="2B933962" w14:textId="77777777" w:rsidR="00CA746E" w:rsidRPr="00187428" w:rsidRDefault="00CA746E" w:rsidP="006430AA">
      <w:pPr>
        <w:pStyle w:val="aa"/>
        <w:ind w:firstLine="85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A746E" w:rsidRPr="00187428" w:rsidSect="00D45416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D4325" w14:textId="77777777" w:rsidR="00743624" w:rsidRDefault="00743624" w:rsidP="00337D05">
      <w:r>
        <w:separator/>
      </w:r>
    </w:p>
  </w:endnote>
  <w:endnote w:type="continuationSeparator" w:id="0">
    <w:p w14:paraId="31876207" w14:textId="77777777" w:rsidR="00743624" w:rsidRDefault="00743624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856B2" w14:textId="77777777" w:rsidR="000166C1" w:rsidRDefault="000166C1">
    <w:pPr>
      <w:pStyle w:val="af1"/>
      <w:jc w:val="center"/>
    </w:pPr>
  </w:p>
  <w:p w14:paraId="0FA2E0E7" w14:textId="77777777" w:rsidR="000166C1" w:rsidRDefault="000166C1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EA44C" w14:textId="77777777" w:rsidR="00743624" w:rsidRDefault="00743624" w:rsidP="00337D05">
      <w:r>
        <w:separator/>
      </w:r>
    </w:p>
  </w:footnote>
  <w:footnote w:type="continuationSeparator" w:id="0">
    <w:p w14:paraId="1E0FBF5E" w14:textId="77777777" w:rsidR="00743624" w:rsidRDefault="00743624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152CE"/>
    <w:multiLevelType w:val="hybridMultilevel"/>
    <w:tmpl w:val="16423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6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8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abstractNum w:abstractNumId="9" w15:restartNumberingAfterBreak="0">
    <w:nsid w:val="6CB93F4E"/>
    <w:multiLevelType w:val="hybridMultilevel"/>
    <w:tmpl w:val="DBCEE78E"/>
    <w:lvl w:ilvl="0" w:tplc="F0C2EFB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0" w15:restartNumberingAfterBreak="0">
    <w:nsid w:val="6FBB2A0A"/>
    <w:multiLevelType w:val="hybridMultilevel"/>
    <w:tmpl w:val="331AC9E4"/>
    <w:lvl w:ilvl="0" w:tplc="D94A7A9C">
      <w:start w:val="2025"/>
      <w:numFmt w:val="decimal"/>
      <w:lvlText w:val="%1"/>
      <w:lvlJc w:val="left"/>
      <w:pPr>
        <w:ind w:left="960" w:hanging="60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1D"/>
    <w:rsid w:val="00004134"/>
    <w:rsid w:val="0000660B"/>
    <w:rsid w:val="00006614"/>
    <w:rsid w:val="000166C1"/>
    <w:rsid w:val="000215AA"/>
    <w:rsid w:val="00025EED"/>
    <w:rsid w:val="000313C1"/>
    <w:rsid w:val="00045AC6"/>
    <w:rsid w:val="000460DB"/>
    <w:rsid w:val="0005290F"/>
    <w:rsid w:val="000548C1"/>
    <w:rsid w:val="000577CC"/>
    <w:rsid w:val="00063082"/>
    <w:rsid w:val="00071216"/>
    <w:rsid w:val="0007203E"/>
    <w:rsid w:val="00076455"/>
    <w:rsid w:val="0009548F"/>
    <w:rsid w:val="000A2C7C"/>
    <w:rsid w:val="000A5353"/>
    <w:rsid w:val="000A5E3D"/>
    <w:rsid w:val="000A6BAC"/>
    <w:rsid w:val="000B72FD"/>
    <w:rsid w:val="000B78E7"/>
    <w:rsid w:val="000B7B02"/>
    <w:rsid w:val="000C30C0"/>
    <w:rsid w:val="000C582A"/>
    <w:rsid w:val="000D0B1A"/>
    <w:rsid w:val="000D3160"/>
    <w:rsid w:val="000D57F7"/>
    <w:rsid w:val="000E4CC5"/>
    <w:rsid w:val="000E64DF"/>
    <w:rsid w:val="000F25C3"/>
    <w:rsid w:val="000F260C"/>
    <w:rsid w:val="000F6B61"/>
    <w:rsid w:val="00100A1B"/>
    <w:rsid w:val="00101A42"/>
    <w:rsid w:val="00103F2B"/>
    <w:rsid w:val="00105712"/>
    <w:rsid w:val="0011109C"/>
    <w:rsid w:val="001111DC"/>
    <w:rsid w:val="00126C4D"/>
    <w:rsid w:val="00132E37"/>
    <w:rsid w:val="001355A3"/>
    <w:rsid w:val="00136954"/>
    <w:rsid w:val="00143C1B"/>
    <w:rsid w:val="00145CC9"/>
    <w:rsid w:val="00152D3C"/>
    <w:rsid w:val="001536B1"/>
    <w:rsid w:val="001553D9"/>
    <w:rsid w:val="00156340"/>
    <w:rsid w:val="00162A98"/>
    <w:rsid w:val="0017151E"/>
    <w:rsid w:val="00173C5E"/>
    <w:rsid w:val="00175B0B"/>
    <w:rsid w:val="001762CB"/>
    <w:rsid w:val="00180202"/>
    <w:rsid w:val="00183960"/>
    <w:rsid w:val="00183B49"/>
    <w:rsid w:val="00186985"/>
    <w:rsid w:val="00187428"/>
    <w:rsid w:val="00190A36"/>
    <w:rsid w:val="00192332"/>
    <w:rsid w:val="0019590E"/>
    <w:rsid w:val="001A0C96"/>
    <w:rsid w:val="001A46E8"/>
    <w:rsid w:val="001A6D61"/>
    <w:rsid w:val="001B1147"/>
    <w:rsid w:val="001B5C1D"/>
    <w:rsid w:val="001B6E30"/>
    <w:rsid w:val="001C0187"/>
    <w:rsid w:val="001C0817"/>
    <w:rsid w:val="001C0E57"/>
    <w:rsid w:val="001C7198"/>
    <w:rsid w:val="001D4656"/>
    <w:rsid w:val="001D5EAD"/>
    <w:rsid w:val="001E1A74"/>
    <w:rsid w:val="001F03E5"/>
    <w:rsid w:val="001F34F0"/>
    <w:rsid w:val="001F49E5"/>
    <w:rsid w:val="001F6A4A"/>
    <w:rsid w:val="00200478"/>
    <w:rsid w:val="002069C3"/>
    <w:rsid w:val="0021106C"/>
    <w:rsid w:val="0021598E"/>
    <w:rsid w:val="002162B6"/>
    <w:rsid w:val="00216CE5"/>
    <w:rsid w:val="0023071C"/>
    <w:rsid w:val="002316EF"/>
    <w:rsid w:val="00245D93"/>
    <w:rsid w:val="002534FF"/>
    <w:rsid w:val="002543A4"/>
    <w:rsid w:val="00257F94"/>
    <w:rsid w:val="002615F9"/>
    <w:rsid w:val="00265479"/>
    <w:rsid w:val="00265A6A"/>
    <w:rsid w:val="00265F2E"/>
    <w:rsid w:val="0026641C"/>
    <w:rsid w:val="00280373"/>
    <w:rsid w:val="0028038A"/>
    <w:rsid w:val="0028194A"/>
    <w:rsid w:val="002924F0"/>
    <w:rsid w:val="00293203"/>
    <w:rsid w:val="002938A3"/>
    <w:rsid w:val="00296E26"/>
    <w:rsid w:val="00297078"/>
    <w:rsid w:val="002A6780"/>
    <w:rsid w:val="002B229C"/>
    <w:rsid w:val="002C1DB4"/>
    <w:rsid w:val="002C233E"/>
    <w:rsid w:val="002C4D1B"/>
    <w:rsid w:val="002C4E7B"/>
    <w:rsid w:val="002C7CA2"/>
    <w:rsid w:val="002D1208"/>
    <w:rsid w:val="002D4726"/>
    <w:rsid w:val="002D7A77"/>
    <w:rsid w:val="002D7FEB"/>
    <w:rsid w:val="002E04F0"/>
    <w:rsid w:val="002E3A27"/>
    <w:rsid w:val="002F0A1F"/>
    <w:rsid w:val="002F12C5"/>
    <w:rsid w:val="002F1858"/>
    <w:rsid w:val="002F3480"/>
    <w:rsid w:val="002F6028"/>
    <w:rsid w:val="002F7147"/>
    <w:rsid w:val="0030337E"/>
    <w:rsid w:val="00305C1A"/>
    <w:rsid w:val="00306126"/>
    <w:rsid w:val="00327C16"/>
    <w:rsid w:val="003322AE"/>
    <w:rsid w:val="003332CA"/>
    <w:rsid w:val="00333514"/>
    <w:rsid w:val="00336450"/>
    <w:rsid w:val="00336EEB"/>
    <w:rsid w:val="00337D05"/>
    <w:rsid w:val="00337E57"/>
    <w:rsid w:val="003454F9"/>
    <w:rsid w:val="00352582"/>
    <w:rsid w:val="00354ACE"/>
    <w:rsid w:val="00356EE6"/>
    <w:rsid w:val="0036104F"/>
    <w:rsid w:val="00361D5D"/>
    <w:rsid w:val="00362F92"/>
    <w:rsid w:val="00363120"/>
    <w:rsid w:val="00364ED5"/>
    <w:rsid w:val="0038132D"/>
    <w:rsid w:val="00383430"/>
    <w:rsid w:val="003847CC"/>
    <w:rsid w:val="003857E9"/>
    <w:rsid w:val="00394A67"/>
    <w:rsid w:val="00397852"/>
    <w:rsid w:val="003A6613"/>
    <w:rsid w:val="003B2997"/>
    <w:rsid w:val="003C281C"/>
    <w:rsid w:val="003C2C96"/>
    <w:rsid w:val="003C32A5"/>
    <w:rsid w:val="003C672A"/>
    <w:rsid w:val="003C7DFA"/>
    <w:rsid w:val="003D3C7C"/>
    <w:rsid w:val="003D6A7E"/>
    <w:rsid w:val="003D6C0E"/>
    <w:rsid w:val="003D788E"/>
    <w:rsid w:val="003E0874"/>
    <w:rsid w:val="003E0A34"/>
    <w:rsid w:val="003E17E8"/>
    <w:rsid w:val="003E5961"/>
    <w:rsid w:val="003F281C"/>
    <w:rsid w:val="003F7398"/>
    <w:rsid w:val="004028DD"/>
    <w:rsid w:val="00404F96"/>
    <w:rsid w:val="004057FF"/>
    <w:rsid w:val="0041197D"/>
    <w:rsid w:val="00430B2D"/>
    <w:rsid w:val="00430E54"/>
    <w:rsid w:val="00432F8F"/>
    <w:rsid w:val="00436194"/>
    <w:rsid w:val="004403B0"/>
    <w:rsid w:val="004458F8"/>
    <w:rsid w:val="0044663E"/>
    <w:rsid w:val="00446D55"/>
    <w:rsid w:val="004520CA"/>
    <w:rsid w:val="00460ABA"/>
    <w:rsid w:val="0047215B"/>
    <w:rsid w:val="00474411"/>
    <w:rsid w:val="00480B34"/>
    <w:rsid w:val="00481633"/>
    <w:rsid w:val="0048321F"/>
    <w:rsid w:val="004941A7"/>
    <w:rsid w:val="004A43C0"/>
    <w:rsid w:val="004C2B47"/>
    <w:rsid w:val="004D04B0"/>
    <w:rsid w:val="004D6EAE"/>
    <w:rsid w:val="004E2E63"/>
    <w:rsid w:val="004E3495"/>
    <w:rsid w:val="004F0924"/>
    <w:rsid w:val="004F1290"/>
    <w:rsid w:val="004F2B0D"/>
    <w:rsid w:val="005022A8"/>
    <w:rsid w:val="005046D8"/>
    <w:rsid w:val="00504773"/>
    <w:rsid w:val="00505AD7"/>
    <w:rsid w:val="00507E5C"/>
    <w:rsid w:val="00517815"/>
    <w:rsid w:val="005225F1"/>
    <w:rsid w:val="00542933"/>
    <w:rsid w:val="0055041D"/>
    <w:rsid w:val="00550504"/>
    <w:rsid w:val="005559B5"/>
    <w:rsid w:val="00556DEA"/>
    <w:rsid w:val="005579E0"/>
    <w:rsid w:val="0056163F"/>
    <w:rsid w:val="00562678"/>
    <w:rsid w:val="00563BB4"/>
    <w:rsid w:val="0056611D"/>
    <w:rsid w:val="00571FF2"/>
    <w:rsid w:val="00572B3F"/>
    <w:rsid w:val="005742FC"/>
    <w:rsid w:val="00582946"/>
    <w:rsid w:val="00591455"/>
    <w:rsid w:val="00592B2B"/>
    <w:rsid w:val="005A0900"/>
    <w:rsid w:val="005A3B03"/>
    <w:rsid w:val="005B16BE"/>
    <w:rsid w:val="005B49B9"/>
    <w:rsid w:val="005B5AFC"/>
    <w:rsid w:val="005B6DAA"/>
    <w:rsid w:val="005B6F2F"/>
    <w:rsid w:val="005D19EC"/>
    <w:rsid w:val="005D7F8A"/>
    <w:rsid w:val="006050B7"/>
    <w:rsid w:val="00607F78"/>
    <w:rsid w:val="00615CF4"/>
    <w:rsid w:val="00630065"/>
    <w:rsid w:val="00634034"/>
    <w:rsid w:val="00636292"/>
    <w:rsid w:val="00637643"/>
    <w:rsid w:val="006403F6"/>
    <w:rsid w:val="0064119D"/>
    <w:rsid w:val="0064125C"/>
    <w:rsid w:val="00642701"/>
    <w:rsid w:val="006430AA"/>
    <w:rsid w:val="00643860"/>
    <w:rsid w:val="0066013C"/>
    <w:rsid w:val="006667BA"/>
    <w:rsid w:val="00666EB1"/>
    <w:rsid w:val="00667602"/>
    <w:rsid w:val="00681F05"/>
    <w:rsid w:val="00682DD3"/>
    <w:rsid w:val="00682FCD"/>
    <w:rsid w:val="00684E70"/>
    <w:rsid w:val="0068685F"/>
    <w:rsid w:val="006906C2"/>
    <w:rsid w:val="0069182F"/>
    <w:rsid w:val="006C0291"/>
    <w:rsid w:val="006C127D"/>
    <w:rsid w:val="006C24AF"/>
    <w:rsid w:val="006D24DF"/>
    <w:rsid w:val="006D3AE6"/>
    <w:rsid w:val="006D45D4"/>
    <w:rsid w:val="006D6329"/>
    <w:rsid w:val="006E0832"/>
    <w:rsid w:val="006E3524"/>
    <w:rsid w:val="006E41FD"/>
    <w:rsid w:val="006F22D9"/>
    <w:rsid w:val="006F2829"/>
    <w:rsid w:val="006F2D32"/>
    <w:rsid w:val="006F35BE"/>
    <w:rsid w:val="00700094"/>
    <w:rsid w:val="00705B46"/>
    <w:rsid w:val="0071462E"/>
    <w:rsid w:val="00721331"/>
    <w:rsid w:val="007221B4"/>
    <w:rsid w:val="00723393"/>
    <w:rsid w:val="0072709F"/>
    <w:rsid w:val="00733E37"/>
    <w:rsid w:val="00743624"/>
    <w:rsid w:val="00745921"/>
    <w:rsid w:val="007549B0"/>
    <w:rsid w:val="00756ECC"/>
    <w:rsid w:val="007609EE"/>
    <w:rsid w:val="00774416"/>
    <w:rsid w:val="007777B4"/>
    <w:rsid w:val="00782E6F"/>
    <w:rsid w:val="007B4D00"/>
    <w:rsid w:val="007B78FB"/>
    <w:rsid w:val="007C52C8"/>
    <w:rsid w:val="007C53D9"/>
    <w:rsid w:val="007D0433"/>
    <w:rsid w:val="007D25F3"/>
    <w:rsid w:val="007D6DDF"/>
    <w:rsid w:val="007E2A29"/>
    <w:rsid w:val="007E3F39"/>
    <w:rsid w:val="007E4232"/>
    <w:rsid w:val="007E4312"/>
    <w:rsid w:val="007F7B3D"/>
    <w:rsid w:val="00800938"/>
    <w:rsid w:val="00801756"/>
    <w:rsid w:val="008137F4"/>
    <w:rsid w:val="00813F0B"/>
    <w:rsid w:val="008146D7"/>
    <w:rsid w:val="00815D2A"/>
    <w:rsid w:val="00822438"/>
    <w:rsid w:val="00830362"/>
    <w:rsid w:val="008351CE"/>
    <w:rsid w:val="008377A9"/>
    <w:rsid w:val="00842359"/>
    <w:rsid w:val="00844F33"/>
    <w:rsid w:val="00846752"/>
    <w:rsid w:val="00851D8F"/>
    <w:rsid w:val="008521B0"/>
    <w:rsid w:val="00852BC3"/>
    <w:rsid w:val="0085612D"/>
    <w:rsid w:val="00857729"/>
    <w:rsid w:val="008608D5"/>
    <w:rsid w:val="008625FC"/>
    <w:rsid w:val="00865F05"/>
    <w:rsid w:val="00876662"/>
    <w:rsid w:val="00883779"/>
    <w:rsid w:val="008868A8"/>
    <w:rsid w:val="008944CD"/>
    <w:rsid w:val="0089518B"/>
    <w:rsid w:val="00896B72"/>
    <w:rsid w:val="008A0AF6"/>
    <w:rsid w:val="008A1276"/>
    <w:rsid w:val="008A20C0"/>
    <w:rsid w:val="008A2CA9"/>
    <w:rsid w:val="008A6883"/>
    <w:rsid w:val="008A716B"/>
    <w:rsid w:val="008A7C93"/>
    <w:rsid w:val="008B4AD9"/>
    <w:rsid w:val="008B6C5C"/>
    <w:rsid w:val="008C413D"/>
    <w:rsid w:val="008C669F"/>
    <w:rsid w:val="008D1F6E"/>
    <w:rsid w:val="008D370B"/>
    <w:rsid w:val="008D6238"/>
    <w:rsid w:val="008E12E0"/>
    <w:rsid w:val="008F08CF"/>
    <w:rsid w:val="008F5463"/>
    <w:rsid w:val="008F5D7D"/>
    <w:rsid w:val="00902958"/>
    <w:rsid w:val="00904B4F"/>
    <w:rsid w:val="0091061B"/>
    <w:rsid w:val="00911DC3"/>
    <w:rsid w:val="0091330B"/>
    <w:rsid w:val="009139A2"/>
    <w:rsid w:val="009208AC"/>
    <w:rsid w:val="00920A47"/>
    <w:rsid w:val="00926F6F"/>
    <w:rsid w:val="00935E20"/>
    <w:rsid w:val="0093716A"/>
    <w:rsid w:val="00942C16"/>
    <w:rsid w:val="00945ADC"/>
    <w:rsid w:val="00947DAA"/>
    <w:rsid w:val="00947E2B"/>
    <w:rsid w:val="00952F7D"/>
    <w:rsid w:val="009578F8"/>
    <w:rsid w:val="00957D3B"/>
    <w:rsid w:val="00962650"/>
    <w:rsid w:val="009649A4"/>
    <w:rsid w:val="009710F5"/>
    <w:rsid w:val="00972B53"/>
    <w:rsid w:val="00976A8E"/>
    <w:rsid w:val="009776A1"/>
    <w:rsid w:val="009964F7"/>
    <w:rsid w:val="009A1D11"/>
    <w:rsid w:val="009A4A0D"/>
    <w:rsid w:val="009A4E90"/>
    <w:rsid w:val="009B076D"/>
    <w:rsid w:val="009B1F40"/>
    <w:rsid w:val="009C6134"/>
    <w:rsid w:val="009C7662"/>
    <w:rsid w:val="009D3663"/>
    <w:rsid w:val="009D5D16"/>
    <w:rsid w:val="009D7B6C"/>
    <w:rsid w:val="009E5FDB"/>
    <w:rsid w:val="009F04CC"/>
    <w:rsid w:val="00A04133"/>
    <w:rsid w:val="00A070E1"/>
    <w:rsid w:val="00A14864"/>
    <w:rsid w:val="00A21CA6"/>
    <w:rsid w:val="00A22C86"/>
    <w:rsid w:val="00A26056"/>
    <w:rsid w:val="00A315F8"/>
    <w:rsid w:val="00A32210"/>
    <w:rsid w:val="00A351D0"/>
    <w:rsid w:val="00A35224"/>
    <w:rsid w:val="00A36E0D"/>
    <w:rsid w:val="00A415E4"/>
    <w:rsid w:val="00A41CC4"/>
    <w:rsid w:val="00A43A5B"/>
    <w:rsid w:val="00A44B1E"/>
    <w:rsid w:val="00A51290"/>
    <w:rsid w:val="00A52526"/>
    <w:rsid w:val="00A52E96"/>
    <w:rsid w:val="00A54A9E"/>
    <w:rsid w:val="00A6268C"/>
    <w:rsid w:val="00A64888"/>
    <w:rsid w:val="00A70663"/>
    <w:rsid w:val="00A76C2F"/>
    <w:rsid w:val="00A824EA"/>
    <w:rsid w:val="00A8425E"/>
    <w:rsid w:val="00A92CFD"/>
    <w:rsid w:val="00A92FAC"/>
    <w:rsid w:val="00A9671E"/>
    <w:rsid w:val="00AA7C35"/>
    <w:rsid w:val="00AB0AB0"/>
    <w:rsid w:val="00AB49E0"/>
    <w:rsid w:val="00AB62BD"/>
    <w:rsid w:val="00AB6483"/>
    <w:rsid w:val="00AC1752"/>
    <w:rsid w:val="00AD0DAF"/>
    <w:rsid w:val="00AE34CD"/>
    <w:rsid w:val="00AE39B1"/>
    <w:rsid w:val="00AE5C71"/>
    <w:rsid w:val="00AF76FC"/>
    <w:rsid w:val="00B008AA"/>
    <w:rsid w:val="00B03761"/>
    <w:rsid w:val="00B05219"/>
    <w:rsid w:val="00B07453"/>
    <w:rsid w:val="00B11D62"/>
    <w:rsid w:val="00B2156C"/>
    <w:rsid w:val="00B25C85"/>
    <w:rsid w:val="00B2648F"/>
    <w:rsid w:val="00B30D7C"/>
    <w:rsid w:val="00B31283"/>
    <w:rsid w:val="00B42568"/>
    <w:rsid w:val="00B4402B"/>
    <w:rsid w:val="00B45540"/>
    <w:rsid w:val="00B53073"/>
    <w:rsid w:val="00B56BA1"/>
    <w:rsid w:val="00B60E29"/>
    <w:rsid w:val="00B72658"/>
    <w:rsid w:val="00B746E3"/>
    <w:rsid w:val="00B76C60"/>
    <w:rsid w:val="00B77AB8"/>
    <w:rsid w:val="00B8628D"/>
    <w:rsid w:val="00B9124B"/>
    <w:rsid w:val="00B92466"/>
    <w:rsid w:val="00B95793"/>
    <w:rsid w:val="00B9713A"/>
    <w:rsid w:val="00BA33DA"/>
    <w:rsid w:val="00BB0B27"/>
    <w:rsid w:val="00BB185D"/>
    <w:rsid w:val="00BB1E87"/>
    <w:rsid w:val="00BC5624"/>
    <w:rsid w:val="00BC691F"/>
    <w:rsid w:val="00BC7380"/>
    <w:rsid w:val="00BC761C"/>
    <w:rsid w:val="00BD699F"/>
    <w:rsid w:val="00BD6B87"/>
    <w:rsid w:val="00BF253D"/>
    <w:rsid w:val="00BF5DE7"/>
    <w:rsid w:val="00C01EAC"/>
    <w:rsid w:val="00C03C38"/>
    <w:rsid w:val="00C07086"/>
    <w:rsid w:val="00C25AD4"/>
    <w:rsid w:val="00C306B0"/>
    <w:rsid w:val="00C40B62"/>
    <w:rsid w:val="00C43151"/>
    <w:rsid w:val="00C433D3"/>
    <w:rsid w:val="00C463B5"/>
    <w:rsid w:val="00C50D0F"/>
    <w:rsid w:val="00C5156B"/>
    <w:rsid w:val="00C52EC1"/>
    <w:rsid w:val="00C62337"/>
    <w:rsid w:val="00C747CB"/>
    <w:rsid w:val="00C8225F"/>
    <w:rsid w:val="00C82C29"/>
    <w:rsid w:val="00C864AD"/>
    <w:rsid w:val="00C9066A"/>
    <w:rsid w:val="00C94CBF"/>
    <w:rsid w:val="00C94EE1"/>
    <w:rsid w:val="00CA49E0"/>
    <w:rsid w:val="00CA6420"/>
    <w:rsid w:val="00CA746E"/>
    <w:rsid w:val="00CB2529"/>
    <w:rsid w:val="00CB6D67"/>
    <w:rsid w:val="00CB7832"/>
    <w:rsid w:val="00CC02B7"/>
    <w:rsid w:val="00CC2A99"/>
    <w:rsid w:val="00CC302B"/>
    <w:rsid w:val="00CC7411"/>
    <w:rsid w:val="00CD48CE"/>
    <w:rsid w:val="00CD68A7"/>
    <w:rsid w:val="00CF7212"/>
    <w:rsid w:val="00D053F8"/>
    <w:rsid w:val="00D200AE"/>
    <w:rsid w:val="00D2051C"/>
    <w:rsid w:val="00D227B7"/>
    <w:rsid w:val="00D254C3"/>
    <w:rsid w:val="00D25625"/>
    <w:rsid w:val="00D31539"/>
    <w:rsid w:val="00D33080"/>
    <w:rsid w:val="00D352EB"/>
    <w:rsid w:val="00D408A2"/>
    <w:rsid w:val="00D42B53"/>
    <w:rsid w:val="00D42EE8"/>
    <w:rsid w:val="00D4301D"/>
    <w:rsid w:val="00D45416"/>
    <w:rsid w:val="00D45451"/>
    <w:rsid w:val="00D51482"/>
    <w:rsid w:val="00D53713"/>
    <w:rsid w:val="00D60A88"/>
    <w:rsid w:val="00D621BD"/>
    <w:rsid w:val="00D63D34"/>
    <w:rsid w:val="00D65297"/>
    <w:rsid w:val="00D65723"/>
    <w:rsid w:val="00D7036E"/>
    <w:rsid w:val="00D72FED"/>
    <w:rsid w:val="00D82047"/>
    <w:rsid w:val="00D85654"/>
    <w:rsid w:val="00D873D3"/>
    <w:rsid w:val="00D91219"/>
    <w:rsid w:val="00D95018"/>
    <w:rsid w:val="00D962C1"/>
    <w:rsid w:val="00DA0D0E"/>
    <w:rsid w:val="00DA41A6"/>
    <w:rsid w:val="00DA5D0E"/>
    <w:rsid w:val="00DA78FD"/>
    <w:rsid w:val="00DB5316"/>
    <w:rsid w:val="00DC33EC"/>
    <w:rsid w:val="00DC566A"/>
    <w:rsid w:val="00DD161A"/>
    <w:rsid w:val="00DD1721"/>
    <w:rsid w:val="00DD3400"/>
    <w:rsid w:val="00DD6796"/>
    <w:rsid w:val="00DD71D7"/>
    <w:rsid w:val="00DE455F"/>
    <w:rsid w:val="00DF0C80"/>
    <w:rsid w:val="00DF3911"/>
    <w:rsid w:val="00E016F8"/>
    <w:rsid w:val="00E046FE"/>
    <w:rsid w:val="00E110E1"/>
    <w:rsid w:val="00E135E1"/>
    <w:rsid w:val="00E1369F"/>
    <w:rsid w:val="00E212B2"/>
    <w:rsid w:val="00E21FB9"/>
    <w:rsid w:val="00E22E20"/>
    <w:rsid w:val="00E26056"/>
    <w:rsid w:val="00E31BE2"/>
    <w:rsid w:val="00E47898"/>
    <w:rsid w:val="00E537A7"/>
    <w:rsid w:val="00E55192"/>
    <w:rsid w:val="00E60FD7"/>
    <w:rsid w:val="00E638C0"/>
    <w:rsid w:val="00E731E6"/>
    <w:rsid w:val="00E75D6C"/>
    <w:rsid w:val="00E82197"/>
    <w:rsid w:val="00E83FBC"/>
    <w:rsid w:val="00E900CE"/>
    <w:rsid w:val="00E97636"/>
    <w:rsid w:val="00EA7859"/>
    <w:rsid w:val="00EB180F"/>
    <w:rsid w:val="00EB4105"/>
    <w:rsid w:val="00EB6033"/>
    <w:rsid w:val="00EC1B51"/>
    <w:rsid w:val="00EC5EE4"/>
    <w:rsid w:val="00ED5CF2"/>
    <w:rsid w:val="00F01C24"/>
    <w:rsid w:val="00F03AC6"/>
    <w:rsid w:val="00F055D7"/>
    <w:rsid w:val="00F12B65"/>
    <w:rsid w:val="00F133AD"/>
    <w:rsid w:val="00F21FB1"/>
    <w:rsid w:val="00F27184"/>
    <w:rsid w:val="00F27650"/>
    <w:rsid w:val="00F3014B"/>
    <w:rsid w:val="00F3278F"/>
    <w:rsid w:val="00F34FDB"/>
    <w:rsid w:val="00F42BD5"/>
    <w:rsid w:val="00F44CB8"/>
    <w:rsid w:val="00F46DAF"/>
    <w:rsid w:val="00F53681"/>
    <w:rsid w:val="00F54B2D"/>
    <w:rsid w:val="00F5679C"/>
    <w:rsid w:val="00F652AE"/>
    <w:rsid w:val="00F67426"/>
    <w:rsid w:val="00F71D67"/>
    <w:rsid w:val="00F71DC7"/>
    <w:rsid w:val="00F80369"/>
    <w:rsid w:val="00F81BD9"/>
    <w:rsid w:val="00F81C85"/>
    <w:rsid w:val="00F83844"/>
    <w:rsid w:val="00F83B5F"/>
    <w:rsid w:val="00F91D73"/>
    <w:rsid w:val="00FA43D5"/>
    <w:rsid w:val="00FA4FB3"/>
    <w:rsid w:val="00FA5A51"/>
    <w:rsid w:val="00FA7F03"/>
    <w:rsid w:val="00FB2B69"/>
    <w:rsid w:val="00FB60FD"/>
    <w:rsid w:val="00FC5470"/>
    <w:rsid w:val="00FD3C66"/>
    <w:rsid w:val="00FD5F68"/>
    <w:rsid w:val="00FE6549"/>
    <w:rsid w:val="00FF0781"/>
    <w:rsid w:val="00FF07AA"/>
    <w:rsid w:val="00FF0A7A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7BDE"/>
  <w15:docId w15:val="{0EA1BD1A-3B20-480D-B72E-1805B15A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34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9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D8B61-C289-4B47-879D-CD6189F6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Лариса Доценко</cp:lastModifiedBy>
  <cp:revision>12</cp:revision>
  <cp:lastPrinted>2017-02-07T07:47:00Z</cp:lastPrinted>
  <dcterms:created xsi:type="dcterms:W3CDTF">2024-11-26T09:39:00Z</dcterms:created>
  <dcterms:modified xsi:type="dcterms:W3CDTF">2025-11-25T07:00:00Z</dcterms:modified>
</cp:coreProperties>
</file>