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571"/>
      </w:tblGrid>
      <w:tr w:rsidR="00FB167D" w:rsidRPr="00532031" w14:paraId="6286801D" w14:textId="77777777" w:rsidTr="00141223">
        <w:trPr>
          <w:jc w:val="center"/>
        </w:trPr>
        <w:tc>
          <w:tcPr>
            <w:tcW w:w="9571" w:type="dxa"/>
          </w:tcPr>
          <w:p w14:paraId="7AF9F705" w14:textId="77777777" w:rsidR="00FB167D" w:rsidRPr="00A35224" w:rsidRDefault="00FB167D" w:rsidP="00141223">
            <w:pPr>
              <w:spacing w:after="0"/>
              <w:jc w:val="center"/>
              <w:rPr>
                <w:rFonts w:cs="Times New Roman"/>
                <w:b/>
              </w:rPr>
            </w:pPr>
          </w:p>
        </w:tc>
      </w:tr>
    </w:tbl>
    <w:p w14:paraId="5CEDB7C4" w14:textId="77777777" w:rsidR="00FB167D" w:rsidRPr="006A2A73" w:rsidRDefault="00141223" w:rsidP="00C97D7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7D71">
        <w:rPr>
          <w:rFonts w:ascii="Times New Roman" w:hAnsi="Times New Roman" w:cs="Times New Roman"/>
          <w:b/>
          <w:sz w:val="24"/>
          <w:szCs w:val="24"/>
        </w:rPr>
        <w:t>САМОРЕГУЛИРУЕМАЯ ОРГАНИЗАЦИЯ</w:t>
      </w:r>
      <w:r w:rsidR="00C97D71">
        <w:rPr>
          <w:rFonts w:ascii="Times New Roman" w:hAnsi="Times New Roman" w:cs="Times New Roman"/>
          <w:b/>
          <w:sz w:val="24"/>
          <w:szCs w:val="24"/>
        </w:rPr>
        <w:t xml:space="preserve"> АССОЦИАЦИЯ</w:t>
      </w:r>
      <w:r w:rsidRPr="00C97D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7D71">
        <w:rPr>
          <w:rFonts w:ascii="Times New Roman" w:hAnsi="Times New Roman" w:cs="Times New Roman"/>
          <w:b/>
          <w:sz w:val="24"/>
          <w:szCs w:val="24"/>
        </w:rPr>
        <w:br/>
        <w:t>«</w:t>
      </w:r>
      <w:r w:rsidRPr="00C97D71">
        <w:rPr>
          <w:rFonts w:ascii="Times New Roman" w:hAnsi="Times New Roman" w:cs="Times New Roman"/>
          <w:b/>
          <w:bCs/>
          <w:sz w:val="24"/>
          <w:szCs w:val="24"/>
        </w:rPr>
        <w:t>ОБЪЕДИНЕНИЕ ОРГАНИЗАЦИЙ, ВЫПОЛНЯЮЩИХ ИНЖЕНЕРНЫЕ ИЗЫСКАНИЯ ПРИ АРХИТЕКТУРНО-СТРОИТЕЛЬНОМ ПРОЕКТИРОВАНИИ, СТРОИТЕЛЬСТВЕ, РЕКОНСТРУКЦИИ, КАПИТАЛЬНОМ РЕМОНТЕ ОБЪЕКТОВ АТОМНОЙ ОТРАСЛИ</w:t>
      </w:r>
      <w:r w:rsidR="00C97D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7D71">
        <w:rPr>
          <w:rFonts w:ascii="Times New Roman" w:hAnsi="Times New Roman" w:cs="Times New Roman"/>
          <w:b/>
          <w:sz w:val="24"/>
          <w:szCs w:val="24"/>
        </w:rPr>
        <w:t>«</w:t>
      </w:r>
      <w:r w:rsidRPr="006A2A73">
        <w:rPr>
          <w:rFonts w:ascii="Times New Roman" w:hAnsi="Times New Roman" w:cs="Times New Roman"/>
          <w:b/>
          <w:sz w:val="24"/>
          <w:szCs w:val="24"/>
        </w:rPr>
        <w:t>СОЮЗАТОМГЕО»</w:t>
      </w:r>
    </w:p>
    <w:p w14:paraId="26AFD53D" w14:textId="77777777" w:rsidR="00C97D71" w:rsidRPr="006A2A73" w:rsidRDefault="00C97D71" w:rsidP="00C97D7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2A73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</w:t>
      </w:r>
    </w:p>
    <w:p w14:paraId="42944260" w14:textId="77777777" w:rsidR="00FB167D" w:rsidRPr="006A2A73" w:rsidRDefault="00FB167D" w:rsidP="00C97D71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C34613" w14:textId="77777777" w:rsidR="0036020A" w:rsidRPr="006E6ECF" w:rsidRDefault="0036020A" w:rsidP="0036020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E6ECF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14:paraId="7A6421A3" w14:textId="77777777" w:rsidR="0036020A" w:rsidRPr="006E6ECF" w:rsidRDefault="0036020A" w:rsidP="0036020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E6ECF">
        <w:rPr>
          <w:rFonts w:ascii="Times New Roman" w:eastAsia="Calibri" w:hAnsi="Times New Roman" w:cs="Times New Roman"/>
          <w:sz w:val="28"/>
          <w:szCs w:val="28"/>
        </w:rPr>
        <w:t>решением Совета</w:t>
      </w:r>
    </w:p>
    <w:p w14:paraId="6E6B6924" w14:textId="77777777" w:rsidR="00866702" w:rsidRDefault="00866702" w:rsidP="0086670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Протокол №14/11- 2019</w:t>
      </w:r>
    </w:p>
    <w:p w14:paraId="29AD7EE5" w14:textId="4114B8F0" w:rsidR="00866702" w:rsidRDefault="00866702" w:rsidP="0086670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«01» ноября 2019 г.</w:t>
      </w:r>
      <w:r w:rsidR="00CC792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E814365" w14:textId="77777777" w:rsidR="00CC7923" w:rsidRPr="00CC7923" w:rsidRDefault="00CC7923" w:rsidP="00CC7923">
      <w:pPr>
        <w:tabs>
          <w:tab w:val="left" w:pos="0"/>
          <w:tab w:val="left" w:pos="26"/>
        </w:tabs>
        <w:spacing w:after="0" w:line="240" w:lineRule="auto"/>
        <w:ind w:firstLine="595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C7923">
        <w:rPr>
          <w:rFonts w:ascii="Times New Roman" w:eastAsia="Calibri" w:hAnsi="Times New Roman" w:cs="Times New Roman"/>
          <w:sz w:val="28"/>
          <w:szCs w:val="28"/>
        </w:rPr>
        <w:t xml:space="preserve">С изменениями, утвержденными решением </w:t>
      </w:r>
    </w:p>
    <w:p w14:paraId="00033E54" w14:textId="77777777" w:rsidR="00CC7923" w:rsidRPr="00CC7923" w:rsidRDefault="00CC7923" w:rsidP="00CC7923">
      <w:pPr>
        <w:tabs>
          <w:tab w:val="left" w:pos="0"/>
          <w:tab w:val="left" w:pos="26"/>
        </w:tabs>
        <w:spacing w:after="0" w:line="240" w:lineRule="auto"/>
        <w:ind w:firstLine="595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C7923">
        <w:rPr>
          <w:rFonts w:ascii="Times New Roman" w:eastAsia="Calibri" w:hAnsi="Times New Roman" w:cs="Times New Roman"/>
          <w:sz w:val="28"/>
          <w:szCs w:val="28"/>
        </w:rPr>
        <w:t>Совета СРО «СОЮЗАТОМГЕО»</w:t>
      </w:r>
    </w:p>
    <w:p w14:paraId="177ADEAE" w14:textId="0C4E2A25" w:rsidR="00CC7923" w:rsidRPr="00CC7923" w:rsidRDefault="00CC7923" w:rsidP="00CC7923">
      <w:pPr>
        <w:tabs>
          <w:tab w:val="left" w:pos="0"/>
          <w:tab w:val="left" w:pos="26"/>
        </w:tabs>
        <w:spacing w:after="0" w:line="240" w:lineRule="auto"/>
        <w:ind w:firstLine="595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C7923">
        <w:rPr>
          <w:rFonts w:ascii="Times New Roman" w:eastAsia="Calibri" w:hAnsi="Times New Roman" w:cs="Times New Roman"/>
          <w:sz w:val="28"/>
          <w:szCs w:val="28"/>
        </w:rPr>
        <w:t>Протокол №</w:t>
      </w:r>
      <w:r w:rsidR="002C5344">
        <w:rPr>
          <w:rFonts w:ascii="Times New Roman" w:eastAsia="Calibri" w:hAnsi="Times New Roman" w:cs="Times New Roman"/>
          <w:sz w:val="28"/>
          <w:szCs w:val="28"/>
        </w:rPr>
        <w:t xml:space="preserve">09/07-2025 </w:t>
      </w:r>
      <w:bookmarkStart w:id="0" w:name="_GoBack"/>
      <w:bookmarkEnd w:id="0"/>
      <w:r w:rsidRPr="00CC7923">
        <w:rPr>
          <w:rFonts w:ascii="Times New Roman" w:eastAsia="Calibri" w:hAnsi="Times New Roman" w:cs="Times New Roman"/>
          <w:sz w:val="28"/>
          <w:szCs w:val="28"/>
        </w:rPr>
        <w:t>от 28 июля 2025 г.</w:t>
      </w:r>
    </w:p>
    <w:p w14:paraId="7FE9D18F" w14:textId="77777777" w:rsidR="00293B11" w:rsidRPr="006E6ECF" w:rsidRDefault="00293B11">
      <w:pPr>
        <w:rPr>
          <w:rFonts w:ascii="Times New Roman" w:hAnsi="Times New Roman" w:cs="Times New Roman"/>
          <w:sz w:val="28"/>
          <w:szCs w:val="28"/>
        </w:rPr>
      </w:pPr>
    </w:p>
    <w:p w14:paraId="481947E5" w14:textId="77777777" w:rsidR="00C97D71" w:rsidRPr="006E6ECF" w:rsidRDefault="00141223" w:rsidP="0036020A">
      <w:pPr>
        <w:rPr>
          <w:rFonts w:ascii="Times New Roman" w:hAnsi="Times New Roman" w:cs="Times New Roman"/>
          <w:i/>
          <w:sz w:val="28"/>
          <w:szCs w:val="28"/>
        </w:rPr>
      </w:pPr>
      <w:r w:rsidRPr="006E6EC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14:paraId="0CE7FA3B" w14:textId="77777777" w:rsidR="00C97D71" w:rsidRPr="006E6ECF" w:rsidRDefault="00C97D71">
      <w:pPr>
        <w:rPr>
          <w:rFonts w:ascii="Times New Roman" w:hAnsi="Times New Roman" w:cs="Times New Roman"/>
          <w:sz w:val="28"/>
          <w:szCs w:val="28"/>
        </w:rPr>
      </w:pPr>
    </w:p>
    <w:p w14:paraId="3A775B56" w14:textId="77777777" w:rsidR="00C97D71" w:rsidRPr="006E6ECF" w:rsidRDefault="00C97D71" w:rsidP="00192658">
      <w:pPr>
        <w:tabs>
          <w:tab w:val="left" w:pos="3969"/>
        </w:tabs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ECF">
        <w:rPr>
          <w:rFonts w:ascii="Times New Roman" w:hAnsi="Times New Roman" w:cs="Times New Roman"/>
          <w:b/>
          <w:sz w:val="28"/>
          <w:szCs w:val="28"/>
        </w:rPr>
        <w:t>КВАЛИФИКАЦИОННЫЙ СТАНДАРТ</w:t>
      </w:r>
    </w:p>
    <w:p w14:paraId="0FF7CB09" w14:textId="77777777" w:rsidR="00192658" w:rsidRPr="006E6ECF" w:rsidRDefault="00192658" w:rsidP="00192658">
      <w:pPr>
        <w:tabs>
          <w:tab w:val="left" w:pos="3969"/>
        </w:tabs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34D51D" w14:textId="77777777" w:rsidR="00FC3AE2" w:rsidRPr="006E6ECF" w:rsidRDefault="00CF4010" w:rsidP="00192658">
      <w:pPr>
        <w:tabs>
          <w:tab w:val="left" w:pos="3969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E6ECF">
        <w:rPr>
          <w:rFonts w:ascii="Times New Roman" w:hAnsi="Times New Roman" w:cs="Times New Roman"/>
          <w:sz w:val="28"/>
          <w:szCs w:val="28"/>
        </w:rPr>
        <w:t xml:space="preserve">ИНЖЕНЕР - </w:t>
      </w:r>
      <w:r w:rsidR="002064F9" w:rsidRPr="006E6ECF">
        <w:rPr>
          <w:rFonts w:ascii="Times New Roman" w:hAnsi="Times New Roman" w:cs="Times New Roman"/>
          <w:sz w:val="28"/>
          <w:szCs w:val="28"/>
        </w:rPr>
        <w:t>ГРУНТОВЕД</w:t>
      </w:r>
    </w:p>
    <w:p w14:paraId="75E07FE4" w14:textId="77777777" w:rsidR="00F4519F" w:rsidRPr="006E6ECF" w:rsidRDefault="00F4519F" w:rsidP="00192658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973D2C" w14:textId="77777777" w:rsidR="00192658" w:rsidRPr="006E6ECF" w:rsidRDefault="00192658" w:rsidP="00192658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1297D5" w14:textId="77777777" w:rsidR="00FC3AE2" w:rsidRPr="006E6ECF" w:rsidRDefault="00F4519F" w:rsidP="00192658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ECF">
        <w:rPr>
          <w:rFonts w:ascii="Times New Roman" w:hAnsi="Times New Roman" w:cs="Times New Roman"/>
          <w:b/>
          <w:sz w:val="28"/>
          <w:szCs w:val="28"/>
        </w:rPr>
        <w:t>КС-И</w:t>
      </w:r>
      <w:r w:rsidR="006C11EE" w:rsidRPr="006E6ECF">
        <w:rPr>
          <w:rFonts w:ascii="Times New Roman" w:hAnsi="Times New Roman" w:cs="Times New Roman"/>
          <w:b/>
          <w:sz w:val="28"/>
          <w:szCs w:val="28"/>
        </w:rPr>
        <w:t>-021</w:t>
      </w:r>
      <w:r w:rsidR="00874C02" w:rsidRPr="006E6ECF">
        <w:rPr>
          <w:rFonts w:ascii="Times New Roman" w:hAnsi="Times New Roman" w:cs="Times New Roman"/>
          <w:b/>
          <w:sz w:val="28"/>
          <w:szCs w:val="28"/>
        </w:rPr>
        <w:t>-</w:t>
      </w:r>
      <w:r w:rsidR="002064F9" w:rsidRPr="006E6ECF">
        <w:rPr>
          <w:rFonts w:ascii="Times New Roman" w:hAnsi="Times New Roman" w:cs="Times New Roman"/>
          <w:b/>
          <w:sz w:val="28"/>
          <w:szCs w:val="28"/>
        </w:rPr>
        <w:t>2019</w:t>
      </w:r>
    </w:p>
    <w:p w14:paraId="35576780" w14:textId="77777777" w:rsidR="00FC3AE2" w:rsidRPr="006E6ECF" w:rsidRDefault="00FC3AE2">
      <w:pPr>
        <w:rPr>
          <w:rFonts w:ascii="Times New Roman" w:hAnsi="Times New Roman" w:cs="Times New Roman"/>
          <w:sz w:val="28"/>
          <w:szCs w:val="28"/>
        </w:rPr>
      </w:pPr>
    </w:p>
    <w:p w14:paraId="752A57EA" w14:textId="77777777" w:rsidR="00FC3AE2" w:rsidRPr="006E6ECF" w:rsidRDefault="00FC3AE2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747B919C" w14:textId="77777777" w:rsidR="00FC3AE2" w:rsidRPr="006E6ECF" w:rsidRDefault="00FC3AE2">
      <w:pPr>
        <w:rPr>
          <w:rFonts w:ascii="Times New Roman" w:hAnsi="Times New Roman" w:cs="Times New Roman"/>
          <w:i/>
          <w:sz w:val="28"/>
          <w:szCs w:val="28"/>
        </w:rPr>
      </w:pPr>
    </w:p>
    <w:p w14:paraId="438DF333" w14:textId="77777777" w:rsidR="00C97D71" w:rsidRPr="006E6ECF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7B7CA2A" w14:textId="77777777" w:rsidR="00C97D71" w:rsidRPr="006E6ECF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0D3708C" w14:textId="77777777" w:rsidR="00C97D71" w:rsidRPr="006E6ECF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A9162AE" w14:textId="77777777" w:rsidR="00C97D71" w:rsidRPr="006E6ECF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6839369" w14:textId="77777777" w:rsidR="00C97D71" w:rsidRPr="006E6ECF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0BB1A0E" w14:textId="77777777" w:rsidR="00C97D71" w:rsidRPr="006E6ECF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4E36F0B" w14:textId="77777777" w:rsidR="00C97D71" w:rsidRPr="006E6ECF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427B850" w14:textId="77777777" w:rsidR="00C97D71" w:rsidRPr="006E6ECF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2D69B33" w14:textId="77777777" w:rsidR="00C97D71" w:rsidRPr="006E6ECF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E0CA79B" w14:textId="77777777" w:rsidR="00C97D71" w:rsidRPr="006E6ECF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686A200" w14:textId="77777777" w:rsidR="00C97D71" w:rsidRPr="006E6ECF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B1AC83F" w14:textId="77777777" w:rsidR="00C97D71" w:rsidRPr="006E6ECF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D80C877" w14:textId="77777777" w:rsidR="00FC3AE2" w:rsidRPr="006E6ECF" w:rsidRDefault="0036020A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E6ECF">
        <w:rPr>
          <w:rFonts w:ascii="Times New Roman" w:hAnsi="Times New Roman" w:cs="Times New Roman"/>
          <w:sz w:val="28"/>
          <w:szCs w:val="28"/>
        </w:rPr>
        <w:t xml:space="preserve">г. </w:t>
      </w:r>
      <w:r w:rsidR="00FC3AE2" w:rsidRPr="006E6ECF">
        <w:rPr>
          <w:rFonts w:ascii="Times New Roman" w:hAnsi="Times New Roman" w:cs="Times New Roman"/>
          <w:sz w:val="28"/>
          <w:szCs w:val="28"/>
        </w:rPr>
        <w:t>Москва</w:t>
      </w:r>
    </w:p>
    <w:p w14:paraId="00976430" w14:textId="08E186DE" w:rsidR="00FC3AE2" w:rsidRPr="006E6ECF" w:rsidRDefault="00CC7923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36020A" w:rsidRPr="006E6ECF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AEB28BA" w14:textId="77777777" w:rsidR="00192658" w:rsidRPr="006E6ECF" w:rsidRDefault="00192658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A86569E" w14:textId="226AA34F" w:rsidR="005E1D68" w:rsidRPr="00614F27" w:rsidRDefault="00313A23" w:rsidP="00CC7923">
      <w:pPr>
        <w:pStyle w:val="a3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F27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CC7923">
        <w:rPr>
          <w:rFonts w:ascii="Times New Roman" w:hAnsi="Times New Roman" w:cs="Times New Roman"/>
          <w:b/>
          <w:sz w:val="28"/>
          <w:szCs w:val="28"/>
        </w:rPr>
        <w:t>.</w:t>
      </w:r>
    </w:p>
    <w:p w14:paraId="4EB5B1AE" w14:textId="342338A1" w:rsidR="005E1D68" w:rsidRPr="00614F27" w:rsidRDefault="008B7A4C" w:rsidP="00CC7923">
      <w:pPr>
        <w:pStyle w:val="a3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F27">
        <w:rPr>
          <w:rFonts w:ascii="Times New Roman" w:hAnsi="Times New Roman" w:cs="Times New Roman"/>
          <w:sz w:val="28"/>
          <w:szCs w:val="28"/>
        </w:rPr>
        <w:t>1.1.</w:t>
      </w:r>
      <w:r w:rsidR="00C97D71" w:rsidRPr="00614F27">
        <w:rPr>
          <w:rFonts w:ascii="Times New Roman" w:hAnsi="Times New Roman" w:cs="Times New Roman"/>
          <w:sz w:val="28"/>
          <w:szCs w:val="28"/>
        </w:rPr>
        <w:t xml:space="preserve"> </w:t>
      </w:r>
      <w:r w:rsidRPr="00614F27">
        <w:rPr>
          <w:rFonts w:ascii="Times New Roman" w:hAnsi="Times New Roman" w:cs="Times New Roman"/>
          <w:sz w:val="28"/>
          <w:szCs w:val="28"/>
        </w:rPr>
        <w:t>Настоящий стандарт предназначен для проведения оценки соответств</w:t>
      </w:r>
      <w:r w:rsidR="008B0DF2" w:rsidRPr="00614F27">
        <w:rPr>
          <w:rFonts w:ascii="Times New Roman" w:hAnsi="Times New Roman" w:cs="Times New Roman"/>
          <w:sz w:val="28"/>
          <w:szCs w:val="28"/>
        </w:rPr>
        <w:t>ия квалификации инженера-грунтоведа</w:t>
      </w:r>
      <w:r w:rsidRPr="00614F27">
        <w:rPr>
          <w:rFonts w:ascii="Times New Roman" w:hAnsi="Times New Roman" w:cs="Times New Roman"/>
          <w:sz w:val="28"/>
          <w:szCs w:val="28"/>
        </w:rPr>
        <w:t>, выполняемой в порядке, установленном внутренними до</w:t>
      </w:r>
      <w:r w:rsidR="004B156C" w:rsidRPr="00614F27">
        <w:rPr>
          <w:rFonts w:ascii="Times New Roman" w:hAnsi="Times New Roman" w:cs="Times New Roman"/>
          <w:sz w:val="28"/>
          <w:szCs w:val="28"/>
        </w:rPr>
        <w:t>кументами СРО «СОЮЗАТОМГЕО»</w:t>
      </w:r>
      <w:r w:rsidR="00CC7923">
        <w:rPr>
          <w:rFonts w:ascii="Times New Roman" w:hAnsi="Times New Roman" w:cs="Times New Roman"/>
          <w:sz w:val="28"/>
          <w:szCs w:val="28"/>
        </w:rPr>
        <w:t xml:space="preserve"> </w:t>
      </w:r>
      <w:r w:rsidR="001D0405" w:rsidRPr="00614F2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="001D0405" w:rsidRPr="00614F27">
        <w:rPr>
          <w:rFonts w:ascii="Times New Roman" w:hAnsi="Times New Roman" w:cs="Times New Roman"/>
          <w:sz w:val="28"/>
          <w:szCs w:val="28"/>
        </w:rPr>
        <w:t>с  требованиями</w:t>
      </w:r>
      <w:proofErr w:type="gramEnd"/>
      <w:r w:rsidR="001D0405" w:rsidRPr="00614F27">
        <w:rPr>
          <w:rFonts w:ascii="Times New Roman" w:hAnsi="Times New Roman" w:cs="Times New Roman"/>
          <w:sz w:val="28"/>
          <w:szCs w:val="28"/>
        </w:rPr>
        <w:t xml:space="preserve"> </w:t>
      </w:r>
      <w:r w:rsidRPr="00614F27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</w:t>
      </w:r>
      <w:r w:rsidR="005E1D68" w:rsidRPr="00614F27">
        <w:rPr>
          <w:rFonts w:ascii="Times New Roman" w:hAnsi="Times New Roman" w:cs="Times New Roman"/>
          <w:sz w:val="28"/>
          <w:szCs w:val="28"/>
        </w:rPr>
        <w:t>.</w:t>
      </w:r>
    </w:p>
    <w:p w14:paraId="2B6E4896" w14:textId="064C3891" w:rsidR="005E1D68" w:rsidRPr="00614F27" w:rsidRDefault="0048670E" w:rsidP="00CC7923">
      <w:pPr>
        <w:pStyle w:val="a3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F27">
        <w:rPr>
          <w:rFonts w:ascii="Times New Roman" w:hAnsi="Times New Roman" w:cs="Times New Roman"/>
          <w:sz w:val="28"/>
          <w:szCs w:val="28"/>
        </w:rPr>
        <w:t>1.2</w:t>
      </w:r>
      <w:r w:rsidR="00614F27">
        <w:rPr>
          <w:rFonts w:ascii="Times New Roman" w:hAnsi="Times New Roman" w:cs="Times New Roman"/>
          <w:sz w:val="28"/>
          <w:szCs w:val="28"/>
        </w:rPr>
        <w:t xml:space="preserve">. </w:t>
      </w:r>
      <w:r w:rsidR="005E1D68" w:rsidRPr="00614F27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313A23" w:rsidRPr="00614F27">
        <w:rPr>
          <w:rFonts w:ascii="Times New Roman" w:hAnsi="Times New Roman" w:cs="Times New Roman"/>
          <w:sz w:val="28"/>
          <w:szCs w:val="28"/>
        </w:rPr>
        <w:t>стандарт</w:t>
      </w:r>
      <w:r w:rsidR="00CC7923">
        <w:rPr>
          <w:rFonts w:ascii="Times New Roman" w:hAnsi="Times New Roman" w:cs="Times New Roman"/>
          <w:sz w:val="28"/>
          <w:szCs w:val="28"/>
        </w:rPr>
        <w:t xml:space="preserve">ом устанавливаются требования </w:t>
      </w:r>
      <w:r w:rsidR="008B7A4C" w:rsidRPr="00614F27">
        <w:rPr>
          <w:rFonts w:ascii="Times New Roman" w:hAnsi="Times New Roman" w:cs="Times New Roman"/>
          <w:sz w:val="28"/>
          <w:szCs w:val="28"/>
        </w:rPr>
        <w:t xml:space="preserve">к характеристикам </w:t>
      </w:r>
      <w:r w:rsidR="00313A23" w:rsidRPr="00614F27">
        <w:rPr>
          <w:rFonts w:ascii="Times New Roman" w:hAnsi="Times New Roman" w:cs="Times New Roman"/>
          <w:sz w:val="28"/>
          <w:szCs w:val="28"/>
        </w:rPr>
        <w:t xml:space="preserve">квалификации (уровень </w:t>
      </w:r>
      <w:r w:rsidR="001D248B" w:rsidRPr="00614F27">
        <w:rPr>
          <w:rFonts w:ascii="Times New Roman" w:hAnsi="Times New Roman" w:cs="Times New Roman"/>
          <w:sz w:val="28"/>
          <w:szCs w:val="28"/>
        </w:rPr>
        <w:t xml:space="preserve">знаний и умений), а также </w:t>
      </w:r>
      <w:proofErr w:type="gramStart"/>
      <w:r w:rsidR="001D248B" w:rsidRPr="00614F27">
        <w:rPr>
          <w:rFonts w:ascii="Times New Roman" w:hAnsi="Times New Roman" w:cs="Times New Roman"/>
          <w:sz w:val="28"/>
          <w:szCs w:val="28"/>
        </w:rPr>
        <w:t xml:space="preserve">уровню </w:t>
      </w:r>
      <w:r w:rsidR="00577A46" w:rsidRPr="00614F27">
        <w:rPr>
          <w:rFonts w:ascii="Times New Roman" w:hAnsi="Times New Roman" w:cs="Times New Roman"/>
          <w:sz w:val="28"/>
          <w:szCs w:val="28"/>
        </w:rPr>
        <w:t xml:space="preserve"> самостоятельности</w:t>
      </w:r>
      <w:proofErr w:type="gramEnd"/>
      <w:r w:rsidR="00577A46" w:rsidRPr="00614F27">
        <w:rPr>
          <w:rFonts w:ascii="Times New Roman" w:hAnsi="Times New Roman" w:cs="Times New Roman"/>
          <w:sz w:val="28"/>
          <w:szCs w:val="28"/>
        </w:rPr>
        <w:t xml:space="preserve">, необходимых </w:t>
      </w:r>
      <w:r w:rsidR="007D717E" w:rsidRPr="00614F27">
        <w:rPr>
          <w:rFonts w:ascii="Times New Roman" w:hAnsi="Times New Roman" w:cs="Times New Roman"/>
          <w:sz w:val="28"/>
          <w:szCs w:val="28"/>
        </w:rPr>
        <w:t xml:space="preserve"> инженеру-грунтоведу</w:t>
      </w:r>
      <w:r w:rsidR="00313A23" w:rsidRPr="00614F27">
        <w:rPr>
          <w:rFonts w:ascii="Times New Roman" w:hAnsi="Times New Roman" w:cs="Times New Roman"/>
          <w:sz w:val="28"/>
          <w:szCs w:val="28"/>
        </w:rPr>
        <w:t xml:space="preserve"> для осуществления </w:t>
      </w:r>
      <w:r w:rsidR="00DD45B3" w:rsidRPr="00614F27">
        <w:rPr>
          <w:rFonts w:ascii="Times New Roman" w:hAnsi="Times New Roman" w:cs="Times New Roman"/>
          <w:sz w:val="28"/>
          <w:szCs w:val="28"/>
        </w:rPr>
        <w:t>трудовой функции по</w:t>
      </w:r>
      <w:r w:rsidR="008B7A4C" w:rsidRPr="00614F27">
        <w:rPr>
          <w:rFonts w:ascii="Times New Roman" w:hAnsi="Times New Roman" w:cs="Times New Roman"/>
          <w:sz w:val="28"/>
          <w:szCs w:val="28"/>
        </w:rPr>
        <w:t xml:space="preserve"> </w:t>
      </w:r>
      <w:r w:rsidR="007D717E" w:rsidRPr="00614F27">
        <w:rPr>
          <w:rFonts w:ascii="Times New Roman" w:hAnsi="Times New Roman" w:cs="Times New Roman"/>
          <w:sz w:val="28"/>
          <w:szCs w:val="28"/>
        </w:rPr>
        <w:t>получению информации о  физико</w:t>
      </w:r>
      <w:r w:rsidR="00D14BBE" w:rsidRPr="00614F27">
        <w:rPr>
          <w:rFonts w:ascii="Times New Roman" w:hAnsi="Times New Roman" w:cs="Times New Roman"/>
          <w:sz w:val="28"/>
          <w:szCs w:val="28"/>
        </w:rPr>
        <w:t>-механических свойствах грунтов</w:t>
      </w:r>
      <w:r w:rsidR="008B7A4C" w:rsidRPr="00614F27">
        <w:rPr>
          <w:rFonts w:ascii="Times New Roman" w:hAnsi="Times New Roman" w:cs="Times New Roman"/>
          <w:sz w:val="28"/>
          <w:szCs w:val="28"/>
        </w:rPr>
        <w:t xml:space="preserve"> </w:t>
      </w:r>
      <w:r w:rsidR="00577A46" w:rsidRPr="00614F27">
        <w:rPr>
          <w:rFonts w:ascii="Times New Roman" w:hAnsi="Times New Roman" w:cs="Times New Roman"/>
          <w:sz w:val="28"/>
          <w:szCs w:val="28"/>
        </w:rPr>
        <w:t xml:space="preserve"> </w:t>
      </w:r>
      <w:r w:rsidR="00DD45B3" w:rsidRPr="00614F27">
        <w:rPr>
          <w:rFonts w:ascii="Times New Roman" w:hAnsi="Times New Roman" w:cs="Times New Roman"/>
          <w:sz w:val="28"/>
          <w:szCs w:val="28"/>
        </w:rPr>
        <w:t>для проектирования, строительства, рек</w:t>
      </w:r>
      <w:r w:rsidR="005614F1" w:rsidRPr="00614F27">
        <w:rPr>
          <w:rFonts w:ascii="Times New Roman" w:hAnsi="Times New Roman" w:cs="Times New Roman"/>
          <w:sz w:val="28"/>
          <w:szCs w:val="28"/>
        </w:rPr>
        <w:t>онструкции</w:t>
      </w:r>
      <w:r w:rsidR="00DD45B3" w:rsidRPr="00614F27">
        <w:rPr>
          <w:rFonts w:ascii="Times New Roman" w:hAnsi="Times New Roman" w:cs="Times New Roman"/>
          <w:sz w:val="28"/>
          <w:szCs w:val="28"/>
        </w:rPr>
        <w:t>:</w:t>
      </w:r>
    </w:p>
    <w:p w14:paraId="40E37D4E" w14:textId="77777777" w:rsidR="005E1D68" w:rsidRPr="00614F27" w:rsidRDefault="00DD45B3" w:rsidP="00CC7923">
      <w:pPr>
        <w:pStyle w:val="a3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F27">
        <w:rPr>
          <w:rFonts w:ascii="Times New Roman" w:hAnsi="Times New Roman" w:cs="Times New Roman"/>
          <w:sz w:val="28"/>
          <w:szCs w:val="28"/>
        </w:rPr>
        <w:t>- объектов использования атомной энергии;</w:t>
      </w:r>
    </w:p>
    <w:p w14:paraId="724AF8DE" w14:textId="77777777" w:rsidR="005E1D68" w:rsidRPr="00614F27" w:rsidRDefault="00DD45B3" w:rsidP="00CC7923">
      <w:pPr>
        <w:pStyle w:val="a3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F27">
        <w:rPr>
          <w:rFonts w:ascii="Times New Roman" w:hAnsi="Times New Roman" w:cs="Times New Roman"/>
          <w:sz w:val="28"/>
          <w:szCs w:val="28"/>
        </w:rPr>
        <w:t>- особо опасных, технически сложных и уникальных объектов, за    исключением объектов использования атомной энергии;</w:t>
      </w:r>
    </w:p>
    <w:p w14:paraId="413A4D31" w14:textId="77777777" w:rsidR="006F4078" w:rsidRPr="00614F27" w:rsidRDefault="00AB44D4" w:rsidP="00CC7923">
      <w:pPr>
        <w:pStyle w:val="a3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F27">
        <w:rPr>
          <w:rFonts w:ascii="Times New Roman" w:hAnsi="Times New Roman" w:cs="Times New Roman"/>
          <w:sz w:val="28"/>
          <w:szCs w:val="28"/>
        </w:rPr>
        <w:t>-</w:t>
      </w:r>
      <w:r w:rsidR="00DD45B3" w:rsidRPr="00614F27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строительства, за исключением особо опасных, технически сложных и уникальных объектов.</w:t>
      </w:r>
    </w:p>
    <w:p w14:paraId="74B0240B" w14:textId="77777777" w:rsidR="006F4078" w:rsidRPr="00614F27" w:rsidRDefault="005E1D68" w:rsidP="00CC7923">
      <w:pPr>
        <w:pStyle w:val="a3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F27">
        <w:rPr>
          <w:rFonts w:ascii="Times New Roman" w:hAnsi="Times New Roman" w:cs="Times New Roman"/>
          <w:sz w:val="28"/>
          <w:szCs w:val="28"/>
        </w:rPr>
        <w:t>1.3</w:t>
      </w:r>
      <w:r w:rsidR="00DD45B3" w:rsidRPr="00614F27">
        <w:rPr>
          <w:rFonts w:ascii="Times New Roman" w:hAnsi="Times New Roman" w:cs="Times New Roman"/>
          <w:sz w:val="28"/>
          <w:szCs w:val="28"/>
        </w:rPr>
        <w:t>. Настоящий стандарт является основой для разработки руководством изыскательских организац</w:t>
      </w:r>
      <w:r w:rsidR="00B03527" w:rsidRPr="00614F27">
        <w:rPr>
          <w:rFonts w:ascii="Times New Roman" w:hAnsi="Times New Roman" w:cs="Times New Roman"/>
          <w:sz w:val="28"/>
          <w:szCs w:val="28"/>
        </w:rPr>
        <w:t>ий должностн</w:t>
      </w:r>
      <w:r w:rsidR="007D717E" w:rsidRPr="00614F27">
        <w:rPr>
          <w:rFonts w:ascii="Times New Roman" w:hAnsi="Times New Roman" w:cs="Times New Roman"/>
          <w:sz w:val="28"/>
          <w:szCs w:val="28"/>
        </w:rPr>
        <w:t>ых инструкций инженеров</w:t>
      </w:r>
      <w:r w:rsidR="00614F27">
        <w:rPr>
          <w:rFonts w:ascii="Times New Roman" w:hAnsi="Times New Roman" w:cs="Times New Roman"/>
          <w:sz w:val="28"/>
          <w:szCs w:val="28"/>
        </w:rPr>
        <w:t xml:space="preserve"> </w:t>
      </w:r>
      <w:r w:rsidR="007D717E" w:rsidRPr="00614F27">
        <w:rPr>
          <w:rFonts w:ascii="Times New Roman" w:hAnsi="Times New Roman" w:cs="Times New Roman"/>
          <w:sz w:val="28"/>
          <w:szCs w:val="28"/>
        </w:rPr>
        <w:t>-</w:t>
      </w:r>
      <w:r w:rsidR="00614F27">
        <w:rPr>
          <w:rFonts w:ascii="Times New Roman" w:hAnsi="Times New Roman" w:cs="Times New Roman"/>
          <w:sz w:val="28"/>
          <w:szCs w:val="28"/>
        </w:rPr>
        <w:t xml:space="preserve"> </w:t>
      </w:r>
      <w:r w:rsidR="007D717E" w:rsidRPr="00614F27">
        <w:rPr>
          <w:rFonts w:ascii="Times New Roman" w:hAnsi="Times New Roman" w:cs="Times New Roman"/>
          <w:sz w:val="28"/>
          <w:szCs w:val="28"/>
        </w:rPr>
        <w:t>грунтоведов</w:t>
      </w:r>
      <w:r w:rsidR="00361E13">
        <w:rPr>
          <w:rFonts w:ascii="Times New Roman" w:hAnsi="Times New Roman" w:cs="Times New Roman"/>
          <w:sz w:val="28"/>
          <w:szCs w:val="28"/>
        </w:rPr>
        <w:t xml:space="preserve"> </w:t>
      </w:r>
      <w:r w:rsidR="00DD45B3" w:rsidRPr="00614F27">
        <w:rPr>
          <w:rFonts w:ascii="Times New Roman" w:hAnsi="Times New Roman" w:cs="Times New Roman"/>
          <w:sz w:val="28"/>
          <w:szCs w:val="28"/>
        </w:rPr>
        <w:t>с учетом</w:t>
      </w:r>
      <w:r w:rsidR="00E41C36" w:rsidRPr="00614F27">
        <w:rPr>
          <w:rFonts w:ascii="Times New Roman" w:hAnsi="Times New Roman" w:cs="Times New Roman"/>
          <w:sz w:val="28"/>
          <w:szCs w:val="28"/>
        </w:rPr>
        <w:t xml:space="preserve"> конкретной специфики своей организации и по мере приобретения опыта и ком</w:t>
      </w:r>
      <w:r w:rsidR="00577A46" w:rsidRPr="00614F27">
        <w:rPr>
          <w:rFonts w:ascii="Times New Roman" w:hAnsi="Times New Roman" w:cs="Times New Roman"/>
          <w:sz w:val="28"/>
          <w:szCs w:val="28"/>
        </w:rPr>
        <w:t>петенций (способность применения</w:t>
      </w:r>
      <w:r w:rsidR="00E41C36" w:rsidRPr="00614F27">
        <w:rPr>
          <w:rFonts w:ascii="Times New Roman" w:hAnsi="Times New Roman" w:cs="Times New Roman"/>
          <w:sz w:val="28"/>
          <w:szCs w:val="28"/>
        </w:rPr>
        <w:t xml:space="preserve"> своих знаний, умений, навыков, опыта, личностно-деловых качеств</w:t>
      </w:r>
      <w:r w:rsidR="007D717E" w:rsidRPr="00614F27">
        <w:rPr>
          <w:rFonts w:ascii="Times New Roman" w:hAnsi="Times New Roman" w:cs="Times New Roman"/>
          <w:sz w:val="28"/>
          <w:szCs w:val="28"/>
        </w:rPr>
        <w:t>)</w:t>
      </w:r>
      <w:r w:rsidR="00361E13">
        <w:rPr>
          <w:rFonts w:ascii="Times New Roman" w:hAnsi="Times New Roman" w:cs="Times New Roman"/>
          <w:sz w:val="28"/>
          <w:szCs w:val="28"/>
        </w:rPr>
        <w:t xml:space="preserve"> </w:t>
      </w:r>
      <w:r w:rsidR="00E41C36" w:rsidRPr="00614F27">
        <w:rPr>
          <w:rFonts w:ascii="Times New Roman" w:hAnsi="Times New Roman" w:cs="Times New Roman"/>
          <w:sz w:val="28"/>
          <w:szCs w:val="28"/>
        </w:rPr>
        <w:t xml:space="preserve">для </w:t>
      </w:r>
      <w:r w:rsidR="007D717E" w:rsidRPr="00614F27">
        <w:rPr>
          <w:rFonts w:ascii="Times New Roman" w:hAnsi="Times New Roman" w:cs="Times New Roman"/>
          <w:sz w:val="28"/>
          <w:szCs w:val="28"/>
        </w:rPr>
        <w:t>получения требуемого результата.</w:t>
      </w:r>
    </w:p>
    <w:p w14:paraId="2463B2A2" w14:textId="77777777" w:rsidR="006F4078" w:rsidRPr="00614F27" w:rsidRDefault="001D0405" w:rsidP="00CC7923">
      <w:pPr>
        <w:pStyle w:val="a3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F27">
        <w:rPr>
          <w:rFonts w:ascii="Times New Roman" w:hAnsi="Times New Roman" w:cs="Times New Roman"/>
          <w:sz w:val="28"/>
          <w:szCs w:val="28"/>
        </w:rPr>
        <w:t>Если в изыскательской организации т</w:t>
      </w:r>
      <w:r w:rsidR="00E041C9" w:rsidRPr="00614F27">
        <w:rPr>
          <w:rFonts w:ascii="Times New Roman" w:hAnsi="Times New Roman" w:cs="Times New Roman"/>
          <w:sz w:val="28"/>
          <w:szCs w:val="28"/>
        </w:rPr>
        <w:t xml:space="preserve">рудовая функция работника, круг </w:t>
      </w:r>
      <w:r w:rsidR="00614F27">
        <w:rPr>
          <w:rFonts w:ascii="Times New Roman" w:hAnsi="Times New Roman" w:cs="Times New Roman"/>
          <w:sz w:val="28"/>
          <w:szCs w:val="28"/>
        </w:rPr>
        <w:t xml:space="preserve">должностных </w:t>
      </w:r>
      <w:r w:rsidRPr="00614F27">
        <w:rPr>
          <w:rFonts w:ascii="Times New Roman" w:hAnsi="Times New Roman" w:cs="Times New Roman"/>
          <w:sz w:val="28"/>
          <w:szCs w:val="28"/>
        </w:rPr>
        <w:t xml:space="preserve">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функциональный контракт и др.), то </w:t>
      </w:r>
      <w:r w:rsidR="004B156C" w:rsidRPr="00614F27">
        <w:rPr>
          <w:rFonts w:ascii="Times New Roman" w:hAnsi="Times New Roman" w:cs="Times New Roman"/>
          <w:sz w:val="28"/>
          <w:szCs w:val="28"/>
        </w:rPr>
        <w:t>требования настоящего стандарта</w:t>
      </w:r>
      <w:r w:rsidRPr="00614F27">
        <w:rPr>
          <w:rFonts w:ascii="Times New Roman" w:hAnsi="Times New Roman" w:cs="Times New Roman"/>
          <w:sz w:val="28"/>
          <w:szCs w:val="28"/>
        </w:rPr>
        <w:t xml:space="preserve"> должны быть</w:t>
      </w:r>
      <w:r w:rsidR="00361E13">
        <w:rPr>
          <w:rFonts w:ascii="Times New Roman" w:hAnsi="Times New Roman" w:cs="Times New Roman"/>
          <w:sz w:val="28"/>
          <w:szCs w:val="28"/>
        </w:rPr>
        <w:t xml:space="preserve"> учтены при разработке данного </w:t>
      </w:r>
      <w:r w:rsidRPr="00614F27">
        <w:rPr>
          <w:rFonts w:ascii="Times New Roman" w:hAnsi="Times New Roman" w:cs="Times New Roman"/>
          <w:sz w:val="28"/>
          <w:szCs w:val="28"/>
        </w:rPr>
        <w:t>документа</w:t>
      </w:r>
      <w:r w:rsidR="006F4078" w:rsidRPr="00614F27">
        <w:rPr>
          <w:rFonts w:ascii="Times New Roman" w:hAnsi="Times New Roman" w:cs="Times New Roman"/>
          <w:sz w:val="28"/>
          <w:szCs w:val="28"/>
        </w:rPr>
        <w:t>.</w:t>
      </w:r>
    </w:p>
    <w:p w14:paraId="1FC8B56A" w14:textId="77777777" w:rsidR="005F38E9" w:rsidRDefault="005F38E9" w:rsidP="00CC7923">
      <w:pPr>
        <w:pStyle w:val="a3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F27">
        <w:rPr>
          <w:rFonts w:ascii="Times New Roman" w:hAnsi="Times New Roman" w:cs="Times New Roman"/>
          <w:sz w:val="28"/>
          <w:szCs w:val="28"/>
        </w:rPr>
        <w:t>1.4. С учётом структуры изыскательских организаций и разделения функций между структурными подразделениями и отделами объёмы требований к инженерному персоналу могут дифференцироваться в рамках настоящего стандарта.</w:t>
      </w:r>
    </w:p>
    <w:p w14:paraId="71E45EB3" w14:textId="77777777" w:rsidR="00614F27" w:rsidRPr="00614F27" w:rsidRDefault="00614F27" w:rsidP="00CC7923">
      <w:pPr>
        <w:pStyle w:val="a3"/>
        <w:spacing w:after="0" w:line="0" w:lineRule="atLeast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11E5E5" w14:textId="16CDF83A" w:rsidR="00C82BDD" w:rsidRPr="00614F27" w:rsidRDefault="00721BE3" w:rsidP="00CC7923">
      <w:pPr>
        <w:pStyle w:val="a4"/>
        <w:widowControl/>
        <w:spacing w:line="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03527" w:rsidRPr="00614F27">
        <w:rPr>
          <w:rFonts w:ascii="Times New Roman" w:hAnsi="Times New Roman" w:cs="Times New Roman"/>
          <w:b/>
          <w:color w:val="auto"/>
          <w:sz w:val="28"/>
          <w:szCs w:val="28"/>
        </w:rPr>
        <w:t>2.Т</w:t>
      </w:r>
      <w:r w:rsidR="007D717E" w:rsidRPr="00614F27">
        <w:rPr>
          <w:rFonts w:ascii="Times New Roman" w:hAnsi="Times New Roman" w:cs="Times New Roman"/>
          <w:b/>
          <w:color w:val="auto"/>
          <w:sz w:val="28"/>
          <w:szCs w:val="28"/>
        </w:rPr>
        <w:t>рудовые функции инженера-грунтоведа</w:t>
      </w:r>
      <w:r w:rsidR="00CC792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D45B3" w:rsidRPr="00614F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D14BBE" w:rsidRPr="00614F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06AD7F8D" w14:textId="122F6778" w:rsidR="00814C9F" w:rsidRPr="00614F27" w:rsidRDefault="00CC7923" w:rsidP="00CC79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D14BBE" w:rsidRPr="00614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814C9F" w:rsidRPr="00614F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Отбор, консервация и хранения образцов грунтов.</w:t>
      </w:r>
    </w:p>
    <w:p w14:paraId="4902F347" w14:textId="4691F406" w:rsidR="00814C9F" w:rsidRPr="00614F27" w:rsidRDefault="00CC7923" w:rsidP="00CC79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4BBE" w:rsidRPr="00614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814C9F" w:rsidRPr="00614F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проб грунта к лабораторным исследованиям.</w:t>
      </w:r>
    </w:p>
    <w:p w14:paraId="113BC755" w14:textId="1CB9D72B" w:rsidR="00814C9F" w:rsidRPr="00614F27" w:rsidRDefault="00CC7923" w:rsidP="00CC79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4BBE" w:rsidRPr="00614F27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614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4C9F" w:rsidRPr="00614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физико-химических характеристик грунтов. </w:t>
      </w:r>
    </w:p>
    <w:p w14:paraId="3D5AC7DE" w14:textId="4B6EF52A" w:rsidR="00814C9F" w:rsidRPr="00614F27" w:rsidRDefault="00CC7923" w:rsidP="00CC79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4BBE" w:rsidRPr="00614F27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="00614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4C9F" w:rsidRPr="00614F2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механических свойств</w:t>
      </w:r>
      <w:r w:rsidR="00922C1B" w:rsidRPr="00614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4C9F" w:rsidRPr="00614F2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грунтов.</w:t>
      </w:r>
    </w:p>
    <w:p w14:paraId="5EB26E22" w14:textId="1ED08730" w:rsidR="00814C9F" w:rsidRPr="00614F27" w:rsidRDefault="00CC7923" w:rsidP="00CC79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4BBE" w:rsidRPr="00614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r w:rsidR="00814C9F" w:rsidRPr="00614F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испытаний грунтов.</w:t>
      </w:r>
    </w:p>
    <w:p w14:paraId="7E37EA0F" w14:textId="77777777" w:rsidR="00814C9F" w:rsidRPr="00614F27" w:rsidRDefault="00D14BBE" w:rsidP="00CC7923">
      <w:pPr>
        <w:pStyle w:val="a4"/>
        <w:widowControl/>
        <w:spacing w:line="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14F2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2.6.</w:t>
      </w:r>
      <w:r w:rsidR="00614F2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14C9F" w:rsidRPr="00614F2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Обработка данных, составление ведомостей, отчетов по результатам исследования грунтов.</w:t>
      </w:r>
    </w:p>
    <w:p w14:paraId="421B4E3D" w14:textId="77777777" w:rsidR="00D14BBE" w:rsidRDefault="00D14BBE" w:rsidP="00CC7923">
      <w:pPr>
        <w:pStyle w:val="a4"/>
        <w:widowControl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C955FB1" w14:textId="08FF579F" w:rsidR="000260C4" w:rsidRPr="00614F27" w:rsidRDefault="00870654" w:rsidP="00CC7923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4F27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0260C4" w:rsidRPr="00614F27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E041C9" w:rsidRPr="00614F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260C4" w:rsidRPr="00614F27">
        <w:rPr>
          <w:rFonts w:ascii="Times New Roman" w:hAnsi="Times New Roman" w:cs="Times New Roman"/>
          <w:b/>
          <w:color w:val="auto"/>
          <w:sz w:val="28"/>
          <w:szCs w:val="28"/>
        </w:rPr>
        <w:t>Характеристи</w:t>
      </w:r>
      <w:r w:rsidR="007D717E" w:rsidRPr="00614F27">
        <w:rPr>
          <w:rFonts w:ascii="Times New Roman" w:hAnsi="Times New Roman" w:cs="Times New Roman"/>
          <w:b/>
          <w:color w:val="auto"/>
          <w:sz w:val="28"/>
          <w:szCs w:val="28"/>
        </w:rPr>
        <w:t>ки квалификации инженера-грунтоведа</w:t>
      </w:r>
      <w:r w:rsidR="00CC792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750007D0" w14:textId="77777777" w:rsidR="00690F1E" w:rsidRPr="00614F27" w:rsidRDefault="00870654" w:rsidP="00CC7923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4F27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7D717E" w:rsidRPr="00614F27">
        <w:rPr>
          <w:rFonts w:ascii="Times New Roman" w:hAnsi="Times New Roman" w:cs="Times New Roman"/>
          <w:b/>
          <w:color w:val="auto"/>
          <w:sz w:val="28"/>
          <w:szCs w:val="28"/>
        </w:rPr>
        <w:t>.1. Инженер-грунтовед</w:t>
      </w:r>
      <w:r w:rsidR="00690F1E" w:rsidRPr="00614F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знать:</w:t>
      </w:r>
    </w:p>
    <w:p w14:paraId="1D38BF4F" w14:textId="77777777" w:rsidR="00B40A00" w:rsidRPr="00614F27" w:rsidRDefault="00870654" w:rsidP="00CC7923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4F2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B40A00" w:rsidRPr="00614F27">
        <w:rPr>
          <w:rFonts w:ascii="Times New Roman" w:hAnsi="Times New Roman" w:cs="Times New Roman"/>
          <w:color w:val="auto"/>
          <w:sz w:val="28"/>
          <w:szCs w:val="28"/>
        </w:rPr>
        <w:t>.1.1.</w:t>
      </w:r>
      <w:r w:rsidR="00E041C9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40A00" w:rsidRPr="00614F27">
        <w:rPr>
          <w:rFonts w:ascii="Times New Roman" w:hAnsi="Times New Roman" w:cs="Times New Roman"/>
          <w:color w:val="auto"/>
          <w:sz w:val="28"/>
          <w:szCs w:val="28"/>
        </w:rPr>
        <w:t>Законы и иные нормативные правовые акты Российской Федерации в области</w:t>
      </w:r>
      <w:r w:rsidR="00B27C21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инженерно-геологических изысканий</w:t>
      </w:r>
      <w:r w:rsidR="00AA2E2E" w:rsidRPr="00614F2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5100035" w14:textId="77777777" w:rsidR="00B40A00" w:rsidRPr="00614F27" w:rsidRDefault="00870654" w:rsidP="00CC7923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4F2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B27C21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.1.2. Требования </w:t>
      </w:r>
      <w:r w:rsidR="001D0405" w:rsidRPr="00614F27">
        <w:rPr>
          <w:rFonts w:ascii="Times New Roman" w:hAnsi="Times New Roman" w:cs="Times New Roman"/>
          <w:color w:val="auto"/>
          <w:sz w:val="28"/>
          <w:szCs w:val="28"/>
        </w:rPr>
        <w:t>технических регламентов, документов по стандартизации (СП, ГОСТ, СНИП),</w:t>
      </w:r>
      <w:r w:rsidR="00B27C21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стандартов СРО «СОЮЗАТОМГЕ</w:t>
      </w:r>
      <w:r w:rsidR="00AA2E2E" w:rsidRPr="00614F27">
        <w:rPr>
          <w:rFonts w:ascii="Times New Roman" w:hAnsi="Times New Roman" w:cs="Times New Roman"/>
          <w:color w:val="auto"/>
          <w:sz w:val="28"/>
          <w:szCs w:val="28"/>
        </w:rPr>
        <w:t>О», технических условий и других</w:t>
      </w:r>
      <w:r w:rsidR="00B27C21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нормативно-технич</w:t>
      </w:r>
      <w:r w:rsidR="00614F27">
        <w:rPr>
          <w:rFonts w:ascii="Times New Roman" w:hAnsi="Times New Roman" w:cs="Times New Roman"/>
          <w:color w:val="auto"/>
          <w:sz w:val="28"/>
          <w:szCs w:val="28"/>
        </w:rPr>
        <w:t xml:space="preserve">еских документов по проведению </w:t>
      </w:r>
      <w:r w:rsidR="00B27C21" w:rsidRPr="00614F27">
        <w:rPr>
          <w:rFonts w:ascii="Times New Roman" w:hAnsi="Times New Roman" w:cs="Times New Roman"/>
          <w:color w:val="auto"/>
          <w:sz w:val="28"/>
          <w:szCs w:val="28"/>
        </w:rPr>
        <w:t>инженерно-геологических</w:t>
      </w:r>
      <w:r w:rsidR="00AA2E2E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изысканий.</w:t>
      </w:r>
    </w:p>
    <w:p w14:paraId="71E4C82B" w14:textId="77777777" w:rsidR="00192658" w:rsidRPr="00614F27" w:rsidRDefault="00870654" w:rsidP="00CC7923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F27">
        <w:rPr>
          <w:rFonts w:ascii="Times New Roman" w:hAnsi="Times New Roman" w:cs="Times New Roman"/>
          <w:sz w:val="28"/>
          <w:szCs w:val="28"/>
        </w:rPr>
        <w:t>3</w:t>
      </w:r>
      <w:r w:rsidR="00CF243A" w:rsidRPr="00614F27">
        <w:rPr>
          <w:rFonts w:ascii="Times New Roman" w:hAnsi="Times New Roman" w:cs="Times New Roman"/>
          <w:sz w:val="28"/>
          <w:szCs w:val="28"/>
        </w:rPr>
        <w:t>.1.3. Технологию производства инженерно-геологических</w:t>
      </w:r>
      <w:r w:rsidR="00F75A33" w:rsidRPr="00614F27">
        <w:rPr>
          <w:rFonts w:ascii="Times New Roman" w:hAnsi="Times New Roman" w:cs="Times New Roman"/>
          <w:sz w:val="28"/>
          <w:szCs w:val="28"/>
        </w:rPr>
        <w:t xml:space="preserve"> изысканий</w:t>
      </w:r>
      <w:r w:rsidR="00192658" w:rsidRPr="00614F27">
        <w:rPr>
          <w:rFonts w:ascii="Times New Roman" w:hAnsi="Times New Roman" w:cs="Times New Roman"/>
          <w:sz w:val="28"/>
          <w:szCs w:val="28"/>
        </w:rPr>
        <w:t>.</w:t>
      </w:r>
      <w:r w:rsidR="00E322E7" w:rsidRPr="00614F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E00E6F" w14:textId="77777777" w:rsidR="002569F6" w:rsidRPr="00614F27" w:rsidRDefault="002B38B4" w:rsidP="00CC7923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F27">
        <w:rPr>
          <w:rFonts w:ascii="Times New Roman" w:hAnsi="Times New Roman" w:cs="Times New Roman"/>
          <w:sz w:val="28"/>
          <w:szCs w:val="28"/>
        </w:rPr>
        <w:t>3.1.4.</w:t>
      </w:r>
      <w:r w:rsidR="00192658" w:rsidRPr="00614F27">
        <w:rPr>
          <w:rFonts w:ascii="Times New Roman" w:hAnsi="Times New Roman" w:cs="Times New Roman"/>
          <w:sz w:val="28"/>
          <w:szCs w:val="28"/>
        </w:rPr>
        <w:t xml:space="preserve"> </w:t>
      </w:r>
      <w:r w:rsidR="002569F6" w:rsidRPr="00614F27">
        <w:rPr>
          <w:rFonts w:ascii="Times New Roman" w:hAnsi="Times New Roman" w:cs="Times New Roman"/>
          <w:sz w:val="28"/>
          <w:szCs w:val="28"/>
        </w:rPr>
        <w:t>Современное оборудование геотехнической лаборатории. Инновационные методы определения состава и свойств</w:t>
      </w:r>
      <w:r w:rsidR="00D57669" w:rsidRPr="00614F27">
        <w:rPr>
          <w:rFonts w:ascii="Times New Roman" w:hAnsi="Times New Roman" w:cs="Times New Roman"/>
          <w:sz w:val="28"/>
          <w:szCs w:val="28"/>
        </w:rPr>
        <w:t xml:space="preserve"> </w:t>
      </w:r>
      <w:r w:rsidR="002569F6" w:rsidRPr="00614F27">
        <w:rPr>
          <w:rFonts w:ascii="Times New Roman" w:hAnsi="Times New Roman" w:cs="Times New Roman"/>
          <w:sz w:val="28"/>
          <w:szCs w:val="28"/>
        </w:rPr>
        <w:t>грунтов. Геотехническое оборудование ведущих мировых производителей. Импортозамещение в геотехнике. Требования к компетентности испытательных лабораторий.</w:t>
      </w:r>
    </w:p>
    <w:p w14:paraId="5E96990E" w14:textId="77777777" w:rsidR="00934FDB" w:rsidRPr="00614F27" w:rsidRDefault="00934FDB" w:rsidP="00CC7923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3.1.5. </w:t>
      </w:r>
      <w:r w:rsidR="00192658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Основные понятия и определения: </w:t>
      </w:r>
      <w:r w:rsidRPr="00614F27">
        <w:rPr>
          <w:rFonts w:ascii="Times New Roman" w:hAnsi="Times New Roman" w:cs="Times New Roman"/>
          <w:color w:val="auto"/>
          <w:sz w:val="28"/>
          <w:szCs w:val="28"/>
        </w:rPr>
        <w:t>грунты, классификация грунтов, показател</w:t>
      </w:r>
      <w:r w:rsidR="00361E13">
        <w:rPr>
          <w:rFonts w:ascii="Times New Roman" w:hAnsi="Times New Roman" w:cs="Times New Roman"/>
          <w:color w:val="auto"/>
          <w:sz w:val="28"/>
          <w:szCs w:val="28"/>
        </w:rPr>
        <w:t>и состава, состояния и свойств грунтов.</w:t>
      </w:r>
    </w:p>
    <w:p w14:paraId="527A9B1B" w14:textId="77777777" w:rsidR="00934FDB" w:rsidRPr="00614F27" w:rsidRDefault="00934FDB" w:rsidP="00CC7923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4F27">
        <w:rPr>
          <w:rFonts w:ascii="Times New Roman" w:hAnsi="Times New Roman" w:cs="Times New Roman"/>
          <w:color w:val="auto"/>
          <w:sz w:val="28"/>
          <w:szCs w:val="28"/>
        </w:rPr>
        <w:t>3.1.6. Способы отбора, консервации и хранения образцов и монолитов грунтов.</w:t>
      </w:r>
    </w:p>
    <w:p w14:paraId="449D3FAA" w14:textId="77777777" w:rsidR="00814C9F" w:rsidRPr="00614F27" w:rsidRDefault="006E6ECF" w:rsidP="00CC7923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4F27">
        <w:rPr>
          <w:rStyle w:val="2"/>
          <w:rFonts w:eastAsia="Courier New"/>
          <w:sz w:val="28"/>
          <w:szCs w:val="28"/>
        </w:rPr>
        <w:t>3.1.7</w:t>
      </w:r>
      <w:r w:rsidR="00D14BBE" w:rsidRPr="00614F27">
        <w:rPr>
          <w:rStyle w:val="2"/>
          <w:rFonts w:eastAsia="Courier New"/>
          <w:sz w:val="28"/>
          <w:szCs w:val="28"/>
        </w:rPr>
        <w:t xml:space="preserve">. </w:t>
      </w:r>
      <w:r w:rsidR="00814C9F" w:rsidRPr="00614F27">
        <w:rPr>
          <w:rStyle w:val="2"/>
          <w:rFonts w:eastAsia="Courier New"/>
          <w:sz w:val="28"/>
          <w:szCs w:val="28"/>
        </w:rPr>
        <w:t>Методы и методики определения показателей физи</w:t>
      </w:r>
      <w:r w:rsidR="00614F27">
        <w:rPr>
          <w:rStyle w:val="2"/>
          <w:rFonts w:eastAsia="Courier New"/>
          <w:sz w:val="28"/>
          <w:szCs w:val="28"/>
        </w:rPr>
        <w:t xml:space="preserve">ко-механических свойств </w:t>
      </w:r>
      <w:r w:rsidR="00D14BBE" w:rsidRPr="00614F27">
        <w:rPr>
          <w:rStyle w:val="2"/>
          <w:rFonts w:eastAsia="Courier New"/>
          <w:sz w:val="28"/>
          <w:szCs w:val="28"/>
        </w:rPr>
        <w:t>грунтов</w:t>
      </w:r>
      <w:r w:rsidR="00814C9F" w:rsidRPr="00614F27">
        <w:rPr>
          <w:rStyle w:val="2"/>
          <w:rFonts w:eastAsia="Courier New"/>
          <w:sz w:val="28"/>
          <w:szCs w:val="28"/>
        </w:rPr>
        <w:t>.</w:t>
      </w:r>
    </w:p>
    <w:p w14:paraId="5FA022F7" w14:textId="77777777" w:rsidR="00CC622F" w:rsidRPr="00614F27" w:rsidRDefault="00D14BBE" w:rsidP="00CC7923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4F27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6E6ECF" w:rsidRPr="00614F27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5B7E25" w:rsidRPr="00614F27">
        <w:rPr>
          <w:rFonts w:ascii="Times New Roman" w:hAnsi="Times New Roman" w:cs="Times New Roman"/>
          <w:color w:val="auto"/>
          <w:sz w:val="28"/>
          <w:szCs w:val="28"/>
        </w:rPr>
        <w:t>. Способы обработки результатов лабораторных исследований грунтов (выделение</w:t>
      </w:r>
      <w:r w:rsidR="00CB400E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инженерно-геологических элементов (</w:t>
      </w:r>
      <w:r w:rsidR="005B7E25" w:rsidRPr="00614F27">
        <w:rPr>
          <w:rFonts w:ascii="Times New Roman" w:hAnsi="Times New Roman" w:cs="Times New Roman"/>
          <w:color w:val="auto"/>
          <w:sz w:val="28"/>
          <w:szCs w:val="28"/>
        </w:rPr>
        <w:t>ИГЭ</w:t>
      </w:r>
      <w:r w:rsidR="00CB400E" w:rsidRPr="00614F27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5B7E25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CB400E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расчетных </w:t>
      </w:r>
      <w:r w:rsidR="00756E5A" w:rsidRPr="00614F27">
        <w:rPr>
          <w:rFonts w:ascii="Times New Roman" w:hAnsi="Times New Roman" w:cs="Times New Roman"/>
          <w:color w:val="auto"/>
          <w:sz w:val="28"/>
          <w:szCs w:val="28"/>
        </w:rPr>
        <w:t>грунтовых</w:t>
      </w:r>
      <w:r w:rsidR="00CB400E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элементов (</w:t>
      </w:r>
      <w:r w:rsidR="005B7E25" w:rsidRPr="00614F27">
        <w:rPr>
          <w:rFonts w:ascii="Times New Roman" w:hAnsi="Times New Roman" w:cs="Times New Roman"/>
          <w:color w:val="auto"/>
          <w:sz w:val="28"/>
          <w:szCs w:val="28"/>
        </w:rPr>
        <w:t>РГЭ</w:t>
      </w:r>
      <w:r w:rsidR="00CB400E" w:rsidRPr="00614F27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5B7E25" w:rsidRPr="00614F27">
        <w:rPr>
          <w:rFonts w:ascii="Times New Roman" w:hAnsi="Times New Roman" w:cs="Times New Roman"/>
          <w:color w:val="auto"/>
          <w:sz w:val="28"/>
          <w:szCs w:val="28"/>
        </w:rPr>
        <w:t>, вычисление нормативных и расчетных характеристик грунтов</w:t>
      </w:r>
      <w:r w:rsidR="00361E13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14:paraId="1D6A3F24" w14:textId="77777777" w:rsidR="002569F6" w:rsidRPr="00614F27" w:rsidRDefault="00D14BBE" w:rsidP="00CC7923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4F27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6E6ECF" w:rsidRPr="00614F27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2569F6" w:rsidRPr="00614F27">
        <w:rPr>
          <w:rFonts w:ascii="Times New Roman" w:hAnsi="Times New Roman" w:cs="Times New Roman"/>
          <w:color w:val="auto"/>
          <w:sz w:val="28"/>
          <w:szCs w:val="28"/>
        </w:rPr>
        <w:t>. Научные и практические основы испытаний грунтов методом трехосных сжатий. Статический, кинематический и динамический режимы испытаний. Дренированные</w:t>
      </w:r>
      <w:r w:rsidR="00774123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proofErr w:type="spellStart"/>
      <w:r w:rsidR="00774123" w:rsidRPr="00614F27">
        <w:rPr>
          <w:rFonts w:ascii="Times New Roman" w:hAnsi="Times New Roman" w:cs="Times New Roman"/>
          <w:color w:val="auto"/>
          <w:sz w:val="28"/>
          <w:szCs w:val="28"/>
        </w:rPr>
        <w:t>недренированные</w:t>
      </w:r>
      <w:proofErr w:type="spellEnd"/>
      <w:r w:rsidR="00774123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испытания. Основные принципы геотехники.</w:t>
      </w:r>
    </w:p>
    <w:p w14:paraId="100500A7" w14:textId="77777777" w:rsidR="00774123" w:rsidRPr="00614F27" w:rsidRDefault="00D14BBE" w:rsidP="00CC7923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4F27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6E6ECF" w:rsidRPr="00614F27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="00774123" w:rsidRPr="00614F27">
        <w:rPr>
          <w:rFonts w:ascii="Times New Roman" w:hAnsi="Times New Roman" w:cs="Times New Roman"/>
          <w:color w:val="auto"/>
          <w:sz w:val="28"/>
          <w:szCs w:val="28"/>
        </w:rPr>
        <w:t>. Научные и практические основы определения динамических свойств грунтов (</w:t>
      </w:r>
      <w:proofErr w:type="spellStart"/>
      <w:r w:rsidR="00774123" w:rsidRPr="00614F27">
        <w:rPr>
          <w:rFonts w:ascii="Times New Roman" w:hAnsi="Times New Roman" w:cs="Times New Roman"/>
          <w:color w:val="auto"/>
          <w:sz w:val="28"/>
          <w:szCs w:val="28"/>
        </w:rPr>
        <w:t>сейсморазжижение</w:t>
      </w:r>
      <w:proofErr w:type="spellEnd"/>
      <w:r w:rsidR="00774123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774123" w:rsidRPr="00614F27">
        <w:rPr>
          <w:rFonts w:ascii="Times New Roman" w:hAnsi="Times New Roman" w:cs="Times New Roman"/>
          <w:color w:val="auto"/>
          <w:sz w:val="28"/>
          <w:szCs w:val="28"/>
        </w:rPr>
        <w:t>виброразжижение</w:t>
      </w:r>
      <w:proofErr w:type="spellEnd"/>
      <w:r w:rsidR="00774123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774123" w:rsidRPr="00614F27">
        <w:rPr>
          <w:rFonts w:ascii="Times New Roman" w:hAnsi="Times New Roman" w:cs="Times New Roman"/>
          <w:color w:val="auto"/>
          <w:sz w:val="28"/>
          <w:szCs w:val="28"/>
        </w:rPr>
        <w:t>виброползучесть</w:t>
      </w:r>
      <w:proofErr w:type="spellEnd"/>
      <w:r w:rsidR="00774123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774123" w:rsidRPr="00614F27">
        <w:rPr>
          <w:rFonts w:ascii="Times New Roman" w:hAnsi="Times New Roman" w:cs="Times New Roman"/>
          <w:color w:val="auto"/>
          <w:sz w:val="28"/>
          <w:szCs w:val="28"/>
        </w:rPr>
        <w:t>вибропрочность</w:t>
      </w:r>
      <w:proofErr w:type="spellEnd"/>
      <w:r w:rsidR="00774123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, виброустойчивость). Современные </w:t>
      </w:r>
      <w:proofErr w:type="spellStart"/>
      <w:r w:rsidR="00774123" w:rsidRPr="00614F27">
        <w:rPr>
          <w:rFonts w:ascii="Times New Roman" w:hAnsi="Times New Roman" w:cs="Times New Roman"/>
          <w:color w:val="auto"/>
          <w:sz w:val="28"/>
          <w:szCs w:val="28"/>
        </w:rPr>
        <w:t>сервопневматические</w:t>
      </w:r>
      <w:proofErr w:type="spellEnd"/>
      <w:r w:rsidR="00774123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proofErr w:type="spellStart"/>
      <w:r w:rsidR="00614F27">
        <w:rPr>
          <w:rFonts w:ascii="Times New Roman" w:hAnsi="Times New Roman" w:cs="Times New Roman"/>
          <w:color w:val="auto"/>
          <w:sz w:val="28"/>
          <w:szCs w:val="28"/>
        </w:rPr>
        <w:t>сервогидравлические</w:t>
      </w:r>
      <w:proofErr w:type="spellEnd"/>
      <w:r w:rsidR="00614F27">
        <w:rPr>
          <w:rFonts w:ascii="Times New Roman" w:hAnsi="Times New Roman" w:cs="Times New Roman"/>
          <w:color w:val="auto"/>
          <w:sz w:val="28"/>
          <w:szCs w:val="28"/>
        </w:rPr>
        <w:t xml:space="preserve"> циклические </w:t>
      </w:r>
      <w:r w:rsidR="00774123" w:rsidRPr="00614F27">
        <w:rPr>
          <w:rFonts w:ascii="Times New Roman" w:hAnsi="Times New Roman" w:cs="Times New Roman"/>
          <w:color w:val="auto"/>
          <w:sz w:val="28"/>
          <w:szCs w:val="28"/>
        </w:rPr>
        <w:t>установки</w:t>
      </w:r>
      <w:r w:rsidR="00566E92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трехосного сжатия. Спектральный анализ сигналов-откликов динамического нагружения грунтов в камерах циклических </w:t>
      </w:r>
      <w:proofErr w:type="spellStart"/>
      <w:r w:rsidR="00566E92" w:rsidRPr="00614F27">
        <w:rPr>
          <w:rFonts w:ascii="Times New Roman" w:hAnsi="Times New Roman" w:cs="Times New Roman"/>
          <w:color w:val="auto"/>
          <w:sz w:val="28"/>
          <w:szCs w:val="28"/>
        </w:rPr>
        <w:t>стабилометров</w:t>
      </w:r>
      <w:proofErr w:type="spellEnd"/>
      <w:r w:rsidR="00566E92" w:rsidRPr="00614F2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AF6BF77" w14:textId="77777777" w:rsidR="00566E92" w:rsidRPr="00614F27" w:rsidRDefault="00D14BBE" w:rsidP="00CC7923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4F27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6E6ECF" w:rsidRPr="00614F2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566E92" w:rsidRPr="00614F2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92658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66E92" w:rsidRPr="00614F27">
        <w:rPr>
          <w:rFonts w:ascii="Times New Roman" w:hAnsi="Times New Roman" w:cs="Times New Roman"/>
          <w:color w:val="auto"/>
          <w:sz w:val="28"/>
          <w:szCs w:val="28"/>
        </w:rPr>
        <w:t>Особенности динамических испытаний грунтовых оснований объектов атомной отрасли.</w:t>
      </w:r>
    </w:p>
    <w:p w14:paraId="571C05EE" w14:textId="77777777" w:rsidR="00B27C21" w:rsidRPr="00614F27" w:rsidRDefault="00870654" w:rsidP="00CC7923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4F2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614F27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2B38B4" w:rsidRPr="00614F2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6E6ECF" w:rsidRPr="00614F27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B27C21" w:rsidRPr="00614F27">
        <w:rPr>
          <w:rFonts w:ascii="Times New Roman" w:hAnsi="Times New Roman" w:cs="Times New Roman"/>
          <w:color w:val="auto"/>
          <w:sz w:val="28"/>
          <w:szCs w:val="28"/>
        </w:rPr>
        <w:t>. Требования, пре</w:t>
      </w:r>
      <w:r w:rsidR="00F41D0D" w:rsidRPr="00614F27">
        <w:rPr>
          <w:rFonts w:ascii="Times New Roman" w:hAnsi="Times New Roman" w:cs="Times New Roman"/>
          <w:color w:val="auto"/>
          <w:sz w:val="28"/>
          <w:szCs w:val="28"/>
        </w:rPr>
        <w:t>дъявляемые к качеству</w:t>
      </w:r>
      <w:r w:rsidR="00D36F42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исследований свойств грунтов.</w:t>
      </w:r>
      <w:r w:rsidR="00F41D0D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D420D" w:rsidRPr="00614F27">
        <w:rPr>
          <w:rFonts w:ascii="Times New Roman" w:hAnsi="Times New Roman" w:cs="Times New Roman"/>
          <w:color w:val="auto"/>
          <w:sz w:val="28"/>
          <w:szCs w:val="28"/>
        </w:rPr>
        <w:t>Требования к точности, надежности, достоверности и обеспеченности данных и характеристик при инженерно-геологических изысканиях</w:t>
      </w:r>
      <w:r w:rsidR="00361E1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91C6329" w14:textId="77777777" w:rsidR="00192658" w:rsidRPr="00614F27" w:rsidRDefault="00870654" w:rsidP="00CC7923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4F2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14BBE" w:rsidRPr="00614F27">
        <w:rPr>
          <w:rFonts w:ascii="Times New Roman" w:hAnsi="Times New Roman" w:cs="Times New Roman"/>
          <w:color w:val="auto"/>
          <w:sz w:val="28"/>
          <w:szCs w:val="28"/>
        </w:rPr>
        <w:t>.1.1</w:t>
      </w:r>
      <w:r w:rsidR="006E6ECF" w:rsidRPr="00614F2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E041C9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. Современное </w:t>
      </w:r>
      <w:r w:rsidR="00F24C5D" w:rsidRPr="00614F27">
        <w:rPr>
          <w:rFonts w:ascii="Times New Roman" w:hAnsi="Times New Roman" w:cs="Times New Roman"/>
          <w:color w:val="auto"/>
          <w:sz w:val="28"/>
          <w:szCs w:val="28"/>
        </w:rPr>
        <w:t>программное обеспечение, средства компьютерной техники и средства автоматизации работ, используемые в инженерно-геологических изысканиях.</w:t>
      </w:r>
    </w:p>
    <w:p w14:paraId="011504B9" w14:textId="77777777" w:rsidR="00D05083" w:rsidRPr="00614F27" w:rsidRDefault="00870654" w:rsidP="00CC7923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4F2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14BBE" w:rsidRPr="00614F27">
        <w:rPr>
          <w:rFonts w:ascii="Times New Roman" w:hAnsi="Times New Roman" w:cs="Times New Roman"/>
          <w:color w:val="auto"/>
          <w:sz w:val="28"/>
          <w:szCs w:val="28"/>
        </w:rPr>
        <w:t>.1.1</w:t>
      </w:r>
      <w:r w:rsidR="006E6ECF" w:rsidRPr="00614F27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D05083" w:rsidRPr="00614F27">
        <w:rPr>
          <w:rFonts w:ascii="Times New Roman" w:hAnsi="Times New Roman" w:cs="Times New Roman"/>
          <w:color w:val="auto"/>
          <w:sz w:val="28"/>
          <w:szCs w:val="28"/>
        </w:rPr>
        <w:t>. Правила ведения полевой и камеральной документации</w:t>
      </w:r>
      <w:r w:rsidR="00CB400E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по исследованию грунтов</w:t>
      </w:r>
      <w:r w:rsidR="00D05083" w:rsidRPr="00614F27">
        <w:rPr>
          <w:rFonts w:ascii="Times New Roman" w:hAnsi="Times New Roman" w:cs="Times New Roman"/>
          <w:color w:val="auto"/>
          <w:sz w:val="28"/>
          <w:szCs w:val="28"/>
        </w:rPr>
        <w:t>, от</w:t>
      </w:r>
      <w:r w:rsidR="00E041C9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ражающей результаты измерений, </w:t>
      </w:r>
      <w:r w:rsidR="00D05083" w:rsidRPr="00614F27">
        <w:rPr>
          <w:rFonts w:ascii="Times New Roman" w:hAnsi="Times New Roman" w:cs="Times New Roman"/>
          <w:color w:val="auto"/>
          <w:sz w:val="28"/>
          <w:szCs w:val="28"/>
        </w:rPr>
        <w:t>испытаний, исследований.</w:t>
      </w:r>
    </w:p>
    <w:p w14:paraId="1E62E51B" w14:textId="77777777" w:rsidR="002043EB" w:rsidRPr="00614F27" w:rsidRDefault="00870654" w:rsidP="00CC7923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4F2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14BBE" w:rsidRPr="00614F27">
        <w:rPr>
          <w:rFonts w:ascii="Times New Roman" w:hAnsi="Times New Roman" w:cs="Times New Roman"/>
          <w:color w:val="auto"/>
          <w:sz w:val="28"/>
          <w:szCs w:val="28"/>
        </w:rPr>
        <w:t>.1.1</w:t>
      </w:r>
      <w:r w:rsidR="006E6ECF" w:rsidRPr="00614F27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2043EB" w:rsidRPr="00614F27">
        <w:rPr>
          <w:rFonts w:ascii="Times New Roman" w:hAnsi="Times New Roman" w:cs="Times New Roman"/>
          <w:color w:val="auto"/>
          <w:sz w:val="28"/>
          <w:szCs w:val="28"/>
        </w:rPr>
        <w:t>. Состав, содержание и оформление результатов</w:t>
      </w:r>
      <w:r w:rsidR="00E041C9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инженерно-геологических </w:t>
      </w:r>
      <w:r w:rsidR="002043EB" w:rsidRPr="00614F27">
        <w:rPr>
          <w:rFonts w:ascii="Times New Roman" w:hAnsi="Times New Roman" w:cs="Times New Roman"/>
          <w:color w:val="auto"/>
          <w:sz w:val="28"/>
          <w:szCs w:val="28"/>
        </w:rPr>
        <w:t>изысканий. Порядок приемки, учета, хранения и представления изыскательской информации и материалов.</w:t>
      </w:r>
    </w:p>
    <w:p w14:paraId="52FC039E" w14:textId="77777777" w:rsidR="00D05083" w:rsidRPr="00614F27" w:rsidRDefault="00870654" w:rsidP="00CC7923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4F2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14BBE" w:rsidRPr="00614F27">
        <w:rPr>
          <w:rFonts w:ascii="Times New Roman" w:hAnsi="Times New Roman" w:cs="Times New Roman"/>
          <w:color w:val="auto"/>
          <w:sz w:val="28"/>
          <w:szCs w:val="28"/>
        </w:rPr>
        <w:t>.1.1</w:t>
      </w:r>
      <w:r w:rsidR="006E6ECF" w:rsidRPr="00614F27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D05083" w:rsidRPr="00614F27">
        <w:rPr>
          <w:rFonts w:ascii="Times New Roman" w:hAnsi="Times New Roman" w:cs="Times New Roman"/>
          <w:color w:val="auto"/>
          <w:sz w:val="28"/>
          <w:szCs w:val="28"/>
        </w:rPr>
        <w:t>. Основы трудового законодательства.</w:t>
      </w:r>
    </w:p>
    <w:p w14:paraId="5DCACD46" w14:textId="77777777" w:rsidR="00AF0C45" w:rsidRDefault="00AF0C45" w:rsidP="00CC7923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6310F17" w14:textId="6DD9F64D" w:rsidR="007D717E" w:rsidRPr="00614F27" w:rsidRDefault="00870654" w:rsidP="00CC7923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4F27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7D717E" w:rsidRPr="00614F27">
        <w:rPr>
          <w:rFonts w:ascii="Times New Roman" w:hAnsi="Times New Roman" w:cs="Times New Roman"/>
          <w:b/>
          <w:color w:val="auto"/>
          <w:sz w:val="28"/>
          <w:szCs w:val="28"/>
        </w:rPr>
        <w:t>.2. Инженер-грунтовед</w:t>
      </w:r>
      <w:r w:rsidR="00517936" w:rsidRPr="00614F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уметь:</w:t>
      </w:r>
    </w:p>
    <w:p w14:paraId="331CD79F" w14:textId="77777777" w:rsidR="00517936" w:rsidRPr="00614F27" w:rsidRDefault="00870654" w:rsidP="00CC7923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4F2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614F27">
        <w:rPr>
          <w:rFonts w:ascii="Times New Roman" w:hAnsi="Times New Roman" w:cs="Times New Roman"/>
          <w:color w:val="auto"/>
          <w:sz w:val="28"/>
          <w:szCs w:val="28"/>
        </w:rPr>
        <w:t>.2.1</w:t>
      </w:r>
      <w:r w:rsidR="00B43185" w:rsidRPr="00614F2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14F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B400E" w:rsidRPr="00614F27">
        <w:rPr>
          <w:rFonts w:ascii="Times New Roman" w:hAnsi="Times New Roman" w:cs="Times New Roman"/>
          <w:color w:val="auto"/>
          <w:sz w:val="28"/>
          <w:szCs w:val="28"/>
        </w:rPr>
        <w:t>Собирать и анализировать</w:t>
      </w:r>
      <w:r w:rsidR="00B43185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B400E" w:rsidRPr="00614F27">
        <w:rPr>
          <w:rFonts w:ascii="Times New Roman" w:hAnsi="Times New Roman" w:cs="Times New Roman"/>
          <w:color w:val="auto"/>
          <w:sz w:val="28"/>
          <w:szCs w:val="28"/>
        </w:rPr>
        <w:t>материалы</w:t>
      </w:r>
      <w:r w:rsidR="00B43185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 прошлых лет для предварительной оценки</w:t>
      </w:r>
      <w:r w:rsidR="002B38B4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изученности </w:t>
      </w:r>
      <w:r w:rsidR="00B43185" w:rsidRPr="00614F27">
        <w:rPr>
          <w:rFonts w:ascii="Times New Roman" w:hAnsi="Times New Roman" w:cs="Times New Roman"/>
          <w:color w:val="auto"/>
          <w:sz w:val="28"/>
          <w:szCs w:val="28"/>
        </w:rPr>
        <w:t>природных территорий.</w:t>
      </w:r>
    </w:p>
    <w:p w14:paraId="7488C8AC" w14:textId="77777777" w:rsidR="00046B51" w:rsidRPr="00614F27" w:rsidRDefault="00870654" w:rsidP="00CC7923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4F2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6E6ECF" w:rsidRPr="00614F27">
        <w:rPr>
          <w:rFonts w:ascii="Times New Roman" w:hAnsi="Times New Roman" w:cs="Times New Roman"/>
          <w:color w:val="auto"/>
          <w:sz w:val="28"/>
          <w:szCs w:val="28"/>
        </w:rPr>
        <w:t>.2.2</w:t>
      </w:r>
      <w:r w:rsidR="00046B51" w:rsidRPr="00614F27">
        <w:rPr>
          <w:rFonts w:ascii="Times New Roman" w:hAnsi="Times New Roman" w:cs="Times New Roman"/>
          <w:color w:val="auto"/>
          <w:sz w:val="28"/>
          <w:szCs w:val="28"/>
        </w:rPr>
        <w:t>. Выполнять полевые</w:t>
      </w:r>
      <w:r w:rsidR="00EA0E8A" w:rsidRPr="00614F27">
        <w:rPr>
          <w:rFonts w:ascii="Times New Roman" w:hAnsi="Times New Roman" w:cs="Times New Roman"/>
          <w:color w:val="auto"/>
          <w:sz w:val="28"/>
          <w:szCs w:val="28"/>
        </w:rPr>
        <w:t>, лабораторные</w:t>
      </w:r>
      <w:r w:rsidR="00046B51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и камеральные инженерно-геологические работы. </w:t>
      </w:r>
    </w:p>
    <w:p w14:paraId="3E876D7D" w14:textId="77777777" w:rsidR="00050B35" w:rsidRPr="00614F27" w:rsidRDefault="006E6ECF" w:rsidP="00CC7923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F27">
        <w:rPr>
          <w:rFonts w:ascii="Times New Roman" w:hAnsi="Times New Roman" w:cs="Times New Roman"/>
          <w:sz w:val="28"/>
          <w:szCs w:val="28"/>
        </w:rPr>
        <w:t>3.2.3</w:t>
      </w:r>
      <w:r w:rsidR="002E4B9C" w:rsidRPr="00614F27">
        <w:rPr>
          <w:rFonts w:ascii="Times New Roman" w:hAnsi="Times New Roman" w:cs="Times New Roman"/>
          <w:sz w:val="28"/>
          <w:szCs w:val="28"/>
        </w:rPr>
        <w:t xml:space="preserve">. </w:t>
      </w:r>
      <w:r w:rsidR="00050B35" w:rsidRPr="00614F27">
        <w:rPr>
          <w:rFonts w:ascii="Times New Roman" w:hAnsi="Times New Roman" w:cs="Times New Roman"/>
          <w:sz w:val="28"/>
          <w:szCs w:val="28"/>
        </w:rPr>
        <w:t>Пользоваться современным</w:t>
      </w:r>
      <w:r w:rsidR="002E4B9C" w:rsidRPr="00614F27">
        <w:rPr>
          <w:rFonts w:ascii="Times New Roman" w:hAnsi="Times New Roman" w:cs="Times New Roman"/>
          <w:sz w:val="28"/>
          <w:szCs w:val="28"/>
        </w:rPr>
        <w:t xml:space="preserve"> оборудование</w:t>
      </w:r>
      <w:r w:rsidR="00050B35" w:rsidRPr="00614F27">
        <w:rPr>
          <w:rFonts w:ascii="Times New Roman" w:hAnsi="Times New Roman" w:cs="Times New Roman"/>
          <w:sz w:val="28"/>
          <w:szCs w:val="28"/>
        </w:rPr>
        <w:t>м геотехнической лаборатории, инновационными методами</w:t>
      </w:r>
      <w:r w:rsidR="002E4B9C" w:rsidRPr="00614F27">
        <w:rPr>
          <w:rFonts w:ascii="Times New Roman" w:hAnsi="Times New Roman" w:cs="Times New Roman"/>
          <w:sz w:val="28"/>
          <w:szCs w:val="28"/>
        </w:rPr>
        <w:t xml:space="preserve"> определения состава и свойств грунтов. </w:t>
      </w:r>
    </w:p>
    <w:p w14:paraId="6C8029C0" w14:textId="77777777" w:rsidR="002E4B9C" w:rsidRPr="00614F27" w:rsidRDefault="006E6ECF" w:rsidP="00CC7923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4F27">
        <w:rPr>
          <w:rFonts w:ascii="Times New Roman" w:hAnsi="Times New Roman" w:cs="Times New Roman"/>
          <w:color w:val="auto"/>
          <w:sz w:val="28"/>
          <w:szCs w:val="28"/>
        </w:rPr>
        <w:t>3.2.4</w:t>
      </w:r>
      <w:r w:rsidR="00614F2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050B35" w:rsidRPr="00614F27">
        <w:rPr>
          <w:rFonts w:ascii="Times New Roman" w:hAnsi="Times New Roman" w:cs="Times New Roman"/>
          <w:color w:val="auto"/>
          <w:sz w:val="28"/>
          <w:szCs w:val="28"/>
        </w:rPr>
        <w:t>Отби</w:t>
      </w:r>
      <w:r w:rsidR="002E4B9C" w:rsidRPr="00614F27">
        <w:rPr>
          <w:rFonts w:ascii="Times New Roman" w:hAnsi="Times New Roman" w:cs="Times New Roman"/>
          <w:color w:val="auto"/>
          <w:sz w:val="28"/>
          <w:szCs w:val="28"/>
        </w:rPr>
        <w:t>ра</w:t>
      </w:r>
      <w:r w:rsidR="00050B35" w:rsidRPr="00614F27">
        <w:rPr>
          <w:rFonts w:ascii="Times New Roman" w:hAnsi="Times New Roman" w:cs="Times New Roman"/>
          <w:color w:val="auto"/>
          <w:sz w:val="28"/>
          <w:szCs w:val="28"/>
        </w:rPr>
        <w:t>ть, консервировать и хранить образцы и монолиты</w:t>
      </w:r>
      <w:r w:rsidR="002E4B9C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грунтов.</w:t>
      </w:r>
    </w:p>
    <w:p w14:paraId="0BCEA6AF" w14:textId="77777777" w:rsidR="002E4B9C" w:rsidRPr="00614F27" w:rsidRDefault="006E6ECF" w:rsidP="00CC7923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4F27">
        <w:rPr>
          <w:rStyle w:val="2"/>
          <w:rFonts w:eastAsia="Courier New"/>
          <w:sz w:val="28"/>
          <w:szCs w:val="28"/>
        </w:rPr>
        <w:t>3.2.5</w:t>
      </w:r>
      <w:r w:rsidR="002E4B9C" w:rsidRPr="00614F27">
        <w:rPr>
          <w:rStyle w:val="2"/>
          <w:rFonts w:eastAsia="Courier New"/>
          <w:sz w:val="28"/>
          <w:szCs w:val="28"/>
        </w:rPr>
        <w:t>.</w:t>
      </w:r>
      <w:r w:rsidR="00050B35" w:rsidRPr="00614F27">
        <w:rPr>
          <w:rStyle w:val="2"/>
          <w:rFonts w:eastAsia="Courier New"/>
          <w:sz w:val="28"/>
          <w:szCs w:val="28"/>
        </w:rPr>
        <w:t xml:space="preserve"> Определять показатели</w:t>
      </w:r>
      <w:r w:rsidR="00361E13">
        <w:rPr>
          <w:rStyle w:val="2"/>
          <w:rFonts w:eastAsia="Courier New"/>
          <w:sz w:val="28"/>
          <w:szCs w:val="28"/>
        </w:rPr>
        <w:t xml:space="preserve"> физико-механических свойств </w:t>
      </w:r>
      <w:r w:rsidR="002E4B9C" w:rsidRPr="00614F27">
        <w:rPr>
          <w:rStyle w:val="2"/>
          <w:rFonts w:eastAsia="Courier New"/>
          <w:sz w:val="28"/>
          <w:szCs w:val="28"/>
        </w:rPr>
        <w:t>грунтов.</w:t>
      </w:r>
    </w:p>
    <w:p w14:paraId="11DD4BD6" w14:textId="77777777" w:rsidR="002E4B9C" w:rsidRPr="00614F27" w:rsidRDefault="006E6ECF" w:rsidP="00CC7923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4F27">
        <w:rPr>
          <w:rFonts w:ascii="Times New Roman" w:hAnsi="Times New Roman" w:cs="Times New Roman"/>
          <w:color w:val="auto"/>
          <w:sz w:val="28"/>
          <w:szCs w:val="28"/>
        </w:rPr>
        <w:t>3.2</w:t>
      </w:r>
      <w:r w:rsidR="002E4B9C" w:rsidRPr="00614F2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614F27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050B35" w:rsidRPr="00614F27">
        <w:rPr>
          <w:rFonts w:ascii="Times New Roman" w:hAnsi="Times New Roman" w:cs="Times New Roman"/>
          <w:color w:val="auto"/>
          <w:sz w:val="28"/>
          <w:szCs w:val="28"/>
        </w:rPr>
        <w:t>. Обрабатывать результаты</w:t>
      </w:r>
      <w:r w:rsidR="002E4B9C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лабораторных</w:t>
      </w:r>
      <w:r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исследований грунтов (выделять</w:t>
      </w:r>
      <w:r w:rsidR="002E4B9C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14F27">
        <w:rPr>
          <w:rFonts w:ascii="Times New Roman" w:hAnsi="Times New Roman" w:cs="Times New Roman"/>
          <w:color w:val="auto"/>
          <w:sz w:val="28"/>
          <w:szCs w:val="28"/>
        </w:rPr>
        <w:t>инженерно-геологические элементы</w:t>
      </w:r>
      <w:r w:rsidR="002E4B9C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(ИГЭ) и </w:t>
      </w:r>
      <w:r w:rsidRPr="00614F27">
        <w:rPr>
          <w:rFonts w:ascii="Times New Roman" w:hAnsi="Times New Roman" w:cs="Times New Roman"/>
          <w:color w:val="auto"/>
          <w:sz w:val="28"/>
          <w:szCs w:val="28"/>
        </w:rPr>
        <w:t>расчетные</w:t>
      </w:r>
      <w:r w:rsidR="002E4B9C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14F27">
        <w:rPr>
          <w:rFonts w:ascii="Times New Roman" w:hAnsi="Times New Roman" w:cs="Times New Roman"/>
          <w:color w:val="auto"/>
          <w:sz w:val="28"/>
          <w:szCs w:val="28"/>
        </w:rPr>
        <w:t>грунтовые элементы</w:t>
      </w:r>
      <w:r w:rsidR="002E4B9C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(РГЭ)</w:t>
      </w:r>
      <w:r w:rsidRPr="00614F27">
        <w:rPr>
          <w:rFonts w:ascii="Times New Roman" w:hAnsi="Times New Roman" w:cs="Times New Roman"/>
          <w:color w:val="auto"/>
          <w:sz w:val="28"/>
          <w:szCs w:val="28"/>
        </w:rPr>
        <w:t>, вычислять нормативные и расчетные</w:t>
      </w:r>
      <w:r w:rsidR="002E4B9C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характеристик</w:t>
      </w:r>
      <w:r w:rsidRPr="00614F2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2E4B9C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грунтов),</w:t>
      </w:r>
    </w:p>
    <w:p w14:paraId="71B3166C" w14:textId="77777777" w:rsidR="00050B35" w:rsidRPr="00614F27" w:rsidRDefault="006E6ECF" w:rsidP="00CC7923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4F27">
        <w:rPr>
          <w:rFonts w:ascii="Times New Roman" w:hAnsi="Times New Roman" w:cs="Times New Roman"/>
          <w:color w:val="auto"/>
          <w:sz w:val="28"/>
          <w:szCs w:val="28"/>
        </w:rPr>
        <w:t>3.2</w:t>
      </w:r>
      <w:r w:rsidR="002E4B9C" w:rsidRPr="00614F2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614F27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2E4B9C" w:rsidRPr="00614F27">
        <w:rPr>
          <w:rFonts w:ascii="Times New Roman" w:hAnsi="Times New Roman" w:cs="Times New Roman"/>
          <w:color w:val="auto"/>
          <w:sz w:val="28"/>
          <w:szCs w:val="28"/>
        </w:rPr>
        <w:t>. Определять динамические свойств грунтов (</w:t>
      </w:r>
      <w:proofErr w:type="spellStart"/>
      <w:r w:rsidR="002E4B9C" w:rsidRPr="00614F27">
        <w:rPr>
          <w:rFonts w:ascii="Times New Roman" w:hAnsi="Times New Roman" w:cs="Times New Roman"/>
          <w:color w:val="auto"/>
          <w:sz w:val="28"/>
          <w:szCs w:val="28"/>
        </w:rPr>
        <w:t>сейсморазжижение</w:t>
      </w:r>
      <w:proofErr w:type="spellEnd"/>
      <w:r w:rsidR="002E4B9C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2E4B9C" w:rsidRPr="00614F27">
        <w:rPr>
          <w:rFonts w:ascii="Times New Roman" w:hAnsi="Times New Roman" w:cs="Times New Roman"/>
          <w:color w:val="auto"/>
          <w:sz w:val="28"/>
          <w:szCs w:val="28"/>
        </w:rPr>
        <w:t>виброразжижение</w:t>
      </w:r>
      <w:proofErr w:type="spellEnd"/>
      <w:r w:rsidR="002E4B9C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2E4B9C" w:rsidRPr="00614F27">
        <w:rPr>
          <w:rFonts w:ascii="Times New Roman" w:hAnsi="Times New Roman" w:cs="Times New Roman"/>
          <w:color w:val="auto"/>
          <w:sz w:val="28"/>
          <w:szCs w:val="28"/>
        </w:rPr>
        <w:t>виброползучесть</w:t>
      </w:r>
      <w:proofErr w:type="spellEnd"/>
      <w:r w:rsidR="002E4B9C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2E4B9C" w:rsidRPr="00614F27">
        <w:rPr>
          <w:rFonts w:ascii="Times New Roman" w:hAnsi="Times New Roman" w:cs="Times New Roman"/>
          <w:color w:val="auto"/>
          <w:sz w:val="28"/>
          <w:szCs w:val="28"/>
        </w:rPr>
        <w:t>вибропрочность</w:t>
      </w:r>
      <w:proofErr w:type="spellEnd"/>
      <w:r w:rsidR="002E4B9C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, виброустойчивость). </w:t>
      </w:r>
    </w:p>
    <w:p w14:paraId="7E702A96" w14:textId="77777777" w:rsidR="006E6ECF" w:rsidRPr="00614F27" w:rsidRDefault="002E4B9C" w:rsidP="00CC7923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4F2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6E6ECF" w:rsidRPr="00614F27">
        <w:rPr>
          <w:rFonts w:ascii="Times New Roman" w:hAnsi="Times New Roman" w:cs="Times New Roman"/>
          <w:color w:val="auto"/>
          <w:sz w:val="28"/>
          <w:szCs w:val="28"/>
        </w:rPr>
        <w:t>.2.8</w:t>
      </w:r>
      <w:r w:rsidRPr="00614F27">
        <w:rPr>
          <w:rFonts w:ascii="Times New Roman" w:hAnsi="Times New Roman" w:cs="Times New Roman"/>
          <w:color w:val="auto"/>
          <w:sz w:val="28"/>
          <w:szCs w:val="28"/>
        </w:rPr>
        <w:t>. Обеспечивать ведение полевой и камеральной документации</w:t>
      </w:r>
      <w:r w:rsidR="006E6ECF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с помощью</w:t>
      </w:r>
      <w:r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E6ECF" w:rsidRPr="00614F27">
        <w:rPr>
          <w:rFonts w:ascii="Times New Roman" w:hAnsi="Times New Roman" w:cs="Times New Roman"/>
          <w:color w:val="auto"/>
          <w:sz w:val="28"/>
          <w:szCs w:val="28"/>
        </w:rPr>
        <w:t>современного программного обеспечения и средств компьютерной техники.</w:t>
      </w:r>
    </w:p>
    <w:p w14:paraId="301EB85A" w14:textId="77777777" w:rsidR="00CE06D8" w:rsidRPr="00614F27" w:rsidRDefault="006E6ECF" w:rsidP="00CC7923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14BBE" w:rsidRPr="00614F27">
        <w:rPr>
          <w:rFonts w:ascii="Times New Roman" w:hAnsi="Times New Roman" w:cs="Times New Roman"/>
          <w:color w:val="auto"/>
          <w:sz w:val="28"/>
          <w:szCs w:val="28"/>
        </w:rPr>
        <w:t>3.2.</w:t>
      </w:r>
      <w:r w:rsidRPr="00614F27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CE06D8" w:rsidRPr="00614F2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92658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E06D8" w:rsidRPr="00614F27">
        <w:rPr>
          <w:rFonts w:ascii="Times New Roman" w:hAnsi="Times New Roman" w:cs="Times New Roman"/>
          <w:color w:val="auto"/>
          <w:sz w:val="28"/>
          <w:szCs w:val="28"/>
        </w:rPr>
        <w:t>Обес</w:t>
      </w:r>
      <w:r w:rsidR="00D14BBE" w:rsidRPr="00614F27">
        <w:rPr>
          <w:rFonts w:ascii="Times New Roman" w:hAnsi="Times New Roman" w:cs="Times New Roman"/>
          <w:color w:val="auto"/>
          <w:sz w:val="28"/>
          <w:szCs w:val="28"/>
        </w:rPr>
        <w:t>печивать подготовку, оформление</w:t>
      </w:r>
      <w:r w:rsidR="00CE06D8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протоколов, журналов, ведомостей, паспортов лабораторных испытаний физико-механ</w:t>
      </w:r>
      <w:r w:rsidR="00B1101D" w:rsidRPr="00614F27">
        <w:rPr>
          <w:rFonts w:ascii="Times New Roman" w:hAnsi="Times New Roman" w:cs="Times New Roman"/>
          <w:color w:val="auto"/>
          <w:sz w:val="28"/>
          <w:szCs w:val="28"/>
        </w:rPr>
        <w:t>ических свойств грунтов, анализов</w:t>
      </w:r>
      <w:r w:rsidR="00CE06D8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подземных/поверхностных вод и водных вытяжек грунтов</w:t>
      </w:r>
      <w:r w:rsidR="002E4B9C" w:rsidRPr="00614F27">
        <w:rPr>
          <w:rFonts w:ascii="Times New Roman" w:hAnsi="Times New Roman" w:cs="Times New Roman"/>
          <w:color w:val="auto"/>
          <w:sz w:val="28"/>
          <w:szCs w:val="28"/>
        </w:rPr>
        <w:t>, приемку, учет, хранение и представление изыскательской информации и материалов.</w:t>
      </w:r>
    </w:p>
    <w:p w14:paraId="259311EA" w14:textId="77777777" w:rsidR="00E25540" w:rsidRPr="00614F27" w:rsidRDefault="00D14BBE" w:rsidP="00CC7923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4F27">
        <w:rPr>
          <w:rFonts w:ascii="Times New Roman" w:hAnsi="Times New Roman" w:cs="Times New Roman"/>
          <w:color w:val="auto"/>
          <w:sz w:val="28"/>
          <w:szCs w:val="28"/>
        </w:rPr>
        <w:t>3.2.</w:t>
      </w:r>
      <w:r w:rsidR="006E6ECF" w:rsidRPr="00614F27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="00E25540" w:rsidRPr="00614F2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92658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25540" w:rsidRPr="00614F27">
        <w:rPr>
          <w:rFonts w:ascii="Times New Roman" w:hAnsi="Times New Roman" w:cs="Times New Roman"/>
          <w:color w:val="auto"/>
          <w:sz w:val="28"/>
          <w:szCs w:val="28"/>
        </w:rPr>
        <w:t>Обеспечивать проверку</w:t>
      </w:r>
      <w:r w:rsidR="00D57669" w:rsidRPr="00614F27">
        <w:rPr>
          <w:rFonts w:ascii="Times New Roman" w:hAnsi="Times New Roman" w:cs="Times New Roman"/>
          <w:color w:val="auto"/>
          <w:sz w:val="28"/>
          <w:szCs w:val="28"/>
        </w:rPr>
        <w:t>, правильную эксплуатацию</w:t>
      </w:r>
      <w:r w:rsidR="00E25540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лабораторного оборудования и своевременное представле</w:t>
      </w:r>
      <w:r w:rsidR="00D57669" w:rsidRPr="00614F27">
        <w:rPr>
          <w:rFonts w:ascii="Times New Roman" w:hAnsi="Times New Roman" w:cs="Times New Roman"/>
          <w:color w:val="auto"/>
          <w:sz w:val="28"/>
          <w:szCs w:val="28"/>
        </w:rPr>
        <w:t>ние его на периодическую государ</w:t>
      </w:r>
      <w:r w:rsidR="00E25540" w:rsidRPr="00614F27">
        <w:rPr>
          <w:rFonts w:ascii="Times New Roman" w:hAnsi="Times New Roman" w:cs="Times New Roman"/>
          <w:color w:val="auto"/>
          <w:sz w:val="28"/>
          <w:szCs w:val="28"/>
        </w:rPr>
        <w:t>ственную поверку.</w:t>
      </w:r>
    </w:p>
    <w:p w14:paraId="162300D9" w14:textId="77777777" w:rsidR="00922C1B" w:rsidRPr="00614F27" w:rsidRDefault="006E6ECF" w:rsidP="00CC7923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4F27">
        <w:rPr>
          <w:rFonts w:ascii="Times New Roman" w:hAnsi="Times New Roman" w:cs="Times New Roman"/>
          <w:color w:val="auto"/>
          <w:sz w:val="28"/>
          <w:szCs w:val="28"/>
        </w:rPr>
        <w:t>3.2.11</w:t>
      </w:r>
      <w:r w:rsidR="00D14BBE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22C1B" w:rsidRPr="00614F27">
        <w:rPr>
          <w:rFonts w:ascii="Times New Roman" w:hAnsi="Times New Roman" w:cs="Times New Roman"/>
          <w:color w:val="auto"/>
          <w:sz w:val="28"/>
          <w:szCs w:val="28"/>
        </w:rPr>
        <w:t>Выполнять нормы охраны труда и пожарной безопасности.</w:t>
      </w:r>
    </w:p>
    <w:p w14:paraId="57E43935" w14:textId="77777777" w:rsidR="00D14BBE" w:rsidRPr="00614F27" w:rsidRDefault="00D14BBE" w:rsidP="00CC7923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9737ED1" w14:textId="492ECBB9" w:rsidR="00F42620" w:rsidRPr="00614F27" w:rsidRDefault="00F42620" w:rsidP="00CC7923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4F27">
        <w:rPr>
          <w:rFonts w:ascii="Times New Roman" w:hAnsi="Times New Roman" w:cs="Times New Roman"/>
          <w:b/>
          <w:color w:val="auto"/>
          <w:sz w:val="28"/>
          <w:szCs w:val="28"/>
        </w:rPr>
        <w:t>4.</w:t>
      </w:r>
      <w:r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14F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по </w:t>
      </w:r>
      <w:r w:rsidRPr="00614F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подтверждению квалификации </w:t>
      </w:r>
      <w:r w:rsidR="008959BF" w:rsidRPr="00614F27">
        <w:rPr>
          <w:rFonts w:ascii="Times New Roman" w:hAnsi="Times New Roman" w:cs="Times New Roman"/>
          <w:b/>
          <w:color w:val="auto"/>
          <w:sz w:val="28"/>
          <w:szCs w:val="28"/>
        </w:rPr>
        <w:t>инженера-грунтоведа</w:t>
      </w:r>
      <w:r w:rsidR="00CC792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CD2B08" w:rsidRPr="00614F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614F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</w:p>
    <w:p w14:paraId="1E50CF94" w14:textId="77777777" w:rsidR="00F42620" w:rsidRPr="00614F27" w:rsidRDefault="00CD2B08" w:rsidP="00CC7923">
      <w:pPr>
        <w:pStyle w:val="a4"/>
        <w:widowControl/>
        <w:spacing w:line="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4F27">
        <w:rPr>
          <w:rFonts w:ascii="Times New Roman" w:hAnsi="Times New Roman" w:cs="Times New Roman"/>
          <w:b/>
          <w:color w:val="auto"/>
          <w:sz w:val="28"/>
          <w:szCs w:val="28"/>
        </w:rPr>
        <w:t>4.1</w:t>
      </w:r>
      <w:r w:rsidR="00F42620" w:rsidRPr="00614F27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192658" w:rsidRPr="00614F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42620" w:rsidRPr="00614F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образованию </w:t>
      </w:r>
      <w:r w:rsidRPr="00614F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обучению: </w:t>
      </w:r>
    </w:p>
    <w:p w14:paraId="1D3828A0" w14:textId="0616AA22" w:rsidR="00F42620" w:rsidRPr="00614F27" w:rsidRDefault="00F42620" w:rsidP="00CC7923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4F27">
        <w:rPr>
          <w:rFonts w:ascii="Times New Roman" w:hAnsi="Times New Roman" w:cs="Times New Roman"/>
          <w:color w:val="auto"/>
          <w:sz w:val="28"/>
          <w:szCs w:val="28"/>
        </w:rPr>
        <w:t>- наличие высшего образования по</w:t>
      </w:r>
      <w:r w:rsidR="00076F96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одной из нижеперечисленных специальностей</w:t>
      </w:r>
      <w:r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или направлению</w:t>
      </w:r>
      <w:r w:rsidR="000F3EEE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подготовки в области инженерно-геологических</w:t>
      </w:r>
      <w:r w:rsidR="00076F96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 </w:t>
      </w:r>
      <w:r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6F96" w:rsidRPr="00614F27">
        <w:rPr>
          <w:rFonts w:ascii="Times New Roman" w:hAnsi="Times New Roman" w:cs="Times New Roman"/>
          <w:color w:val="auto"/>
          <w:sz w:val="28"/>
          <w:szCs w:val="28"/>
        </w:rPr>
        <w:t>в соответствии с Приказом Минстроя Р</w:t>
      </w:r>
      <w:r w:rsidR="00ED11B0">
        <w:rPr>
          <w:rFonts w:ascii="Times New Roman" w:hAnsi="Times New Roman" w:cs="Times New Roman"/>
          <w:color w:val="auto"/>
          <w:sz w:val="28"/>
          <w:szCs w:val="28"/>
        </w:rPr>
        <w:t xml:space="preserve">оссийской </w:t>
      </w:r>
      <w:r w:rsidR="00076F96" w:rsidRPr="00614F27">
        <w:rPr>
          <w:rFonts w:ascii="Times New Roman" w:hAnsi="Times New Roman" w:cs="Times New Roman"/>
          <w:color w:val="auto"/>
          <w:sz w:val="28"/>
          <w:szCs w:val="28"/>
        </w:rPr>
        <w:t>Ф</w:t>
      </w:r>
      <w:r w:rsidR="00ED11B0">
        <w:rPr>
          <w:rFonts w:ascii="Times New Roman" w:hAnsi="Times New Roman" w:cs="Times New Roman"/>
          <w:color w:val="auto"/>
          <w:sz w:val="28"/>
          <w:szCs w:val="28"/>
        </w:rPr>
        <w:t>едерации</w:t>
      </w:r>
      <w:r w:rsidR="00076F96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от </w:t>
      </w:r>
      <w:r w:rsidR="00AF0C45">
        <w:rPr>
          <w:rFonts w:ascii="Times New Roman" w:hAnsi="Times New Roman" w:cs="Times New Roman"/>
          <w:color w:val="auto"/>
          <w:sz w:val="28"/>
          <w:szCs w:val="28"/>
        </w:rPr>
        <w:t>06.11.2020 г. №672</w:t>
      </w:r>
      <w:r w:rsidR="00076F96" w:rsidRPr="00614F27">
        <w:rPr>
          <w:rFonts w:ascii="Times New Roman" w:hAnsi="Times New Roman" w:cs="Times New Roman"/>
          <w:color w:val="auto"/>
          <w:sz w:val="28"/>
          <w:szCs w:val="28"/>
        </w:rPr>
        <w:t>/пр</w:t>
      </w:r>
      <w:r w:rsidR="000643B5" w:rsidRPr="00614F2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76F96" w:rsidRPr="00614F27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68462E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геологическая</w:t>
      </w:r>
      <w:r w:rsidR="003672C5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съемка и поиски месторождений полезных ископаемых (коды 0102, 080100), геологическая съемка, поиски и разведка (код 08.01), геология (коды</w:t>
      </w:r>
      <w:r w:rsidR="00A75F29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672C5" w:rsidRPr="00614F27">
        <w:rPr>
          <w:rFonts w:ascii="Times New Roman" w:hAnsi="Times New Roman" w:cs="Times New Roman"/>
          <w:color w:val="auto"/>
          <w:sz w:val="28"/>
          <w:szCs w:val="28"/>
        </w:rPr>
        <w:t>011100, 020300,</w:t>
      </w:r>
      <w:r w:rsidR="00192658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672C5" w:rsidRPr="00614F27">
        <w:rPr>
          <w:rFonts w:ascii="Times New Roman" w:hAnsi="Times New Roman" w:cs="Times New Roman"/>
          <w:color w:val="auto"/>
          <w:sz w:val="28"/>
          <w:szCs w:val="28"/>
        </w:rPr>
        <w:t>020301,</w:t>
      </w:r>
      <w:r w:rsidR="00192658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672C5" w:rsidRPr="00614F27">
        <w:rPr>
          <w:rFonts w:ascii="Times New Roman" w:hAnsi="Times New Roman" w:cs="Times New Roman"/>
          <w:color w:val="auto"/>
          <w:sz w:val="28"/>
          <w:szCs w:val="28"/>
        </w:rPr>
        <w:t>020700,</w:t>
      </w:r>
      <w:r w:rsidR="00192658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672C5" w:rsidRPr="00614F27">
        <w:rPr>
          <w:rFonts w:ascii="Times New Roman" w:hAnsi="Times New Roman" w:cs="Times New Roman"/>
          <w:color w:val="auto"/>
          <w:sz w:val="28"/>
          <w:szCs w:val="28"/>
        </w:rPr>
        <w:t>05.03.01,05.04.01,</w:t>
      </w:r>
      <w:r w:rsidR="00192658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672C5" w:rsidRPr="00614F27">
        <w:rPr>
          <w:rFonts w:ascii="Times New Roman" w:hAnsi="Times New Roman" w:cs="Times New Roman"/>
          <w:color w:val="auto"/>
          <w:sz w:val="28"/>
          <w:szCs w:val="28"/>
        </w:rPr>
        <w:t>511000), геология и разведка ме</w:t>
      </w:r>
      <w:r w:rsidR="009A5BC9" w:rsidRPr="00614F27">
        <w:rPr>
          <w:rFonts w:ascii="Times New Roman" w:hAnsi="Times New Roman" w:cs="Times New Roman"/>
          <w:color w:val="auto"/>
          <w:sz w:val="28"/>
          <w:szCs w:val="28"/>
        </w:rPr>
        <w:t>сторождений полезных ископаемых (коды 0101,</w:t>
      </w:r>
      <w:r w:rsidR="00192658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A5BC9" w:rsidRPr="00614F27">
        <w:rPr>
          <w:rFonts w:ascii="Times New Roman" w:hAnsi="Times New Roman" w:cs="Times New Roman"/>
          <w:color w:val="auto"/>
          <w:sz w:val="28"/>
          <w:szCs w:val="28"/>
        </w:rPr>
        <w:t>080200),  геоморфология (код 2030), инженерная геология (код 0107), поиски и разведка подземных вод и инженерно-геологические изыскания (коды 080300,</w:t>
      </w:r>
      <w:r w:rsidR="00192658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A5BC9" w:rsidRPr="00614F27">
        <w:rPr>
          <w:rFonts w:ascii="Times New Roman" w:hAnsi="Times New Roman" w:cs="Times New Roman"/>
          <w:color w:val="auto"/>
          <w:sz w:val="28"/>
          <w:szCs w:val="28"/>
        </w:rPr>
        <w:t>130302), прикладная геология (коды</w:t>
      </w:r>
      <w:r w:rsidR="00275E54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130101,</w:t>
      </w:r>
      <w:r w:rsidR="00192658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75E54" w:rsidRPr="00614F27">
        <w:rPr>
          <w:rFonts w:ascii="Times New Roman" w:hAnsi="Times New Roman" w:cs="Times New Roman"/>
          <w:color w:val="auto"/>
          <w:sz w:val="28"/>
          <w:szCs w:val="28"/>
        </w:rPr>
        <w:t>130300,</w:t>
      </w:r>
      <w:r w:rsidR="00192658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75E54" w:rsidRPr="00614F27">
        <w:rPr>
          <w:rFonts w:ascii="Times New Roman" w:hAnsi="Times New Roman" w:cs="Times New Roman"/>
          <w:color w:val="auto"/>
          <w:sz w:val="28"/>
          <w:szCs w:val="28"/>
        </w:rPr>
        <w:t>21.05.02,</w:t>
      </w:r>
      <w:r w:rsidR="00192658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75E54" w:rsidRPr="00614F27">
        <w:rPr>
          <w:rFonts w:ascii="Times New Roman" w:hAnsi="Times New Roman" w:cs="Times New Roman"/>
          <w:color w:val="auto"/>
          <w:sz w:val="28"/>
          <w:szCs w:val="28"/>
        </w:rPr>
        <w:t>650100);</w:t>
      </w:r>
    </w:p>
    <w:p w14:paraId="0E7B3D06" w14:textId="77777777" w:rsidR="00E041C9" w:rsidRPr="00614F27" w:rsidRDefault="00CD2B08" w:rsidP="00CC7923">
      <w:pPr>
        <w:pStyle w:val="a4"/>
        <w:widowControl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4F27">
        <w:rPr>
          <w:rFonts w:ascii="Times New Roman" w:hAnsi="Times New Roman" w:cs="Times New Roman"/>
          <w:color w:val="auto"/>
          <w:sz w:val="28"/>
          <w:szCs w:val="28"/>
        </w:rPr>
        <w:t>- дополнительное профессиональное образование – прог</w:t>
      </w:r>
      <w:r w:rsidR="00614F27">
        <w:rPr>
          <w:rFonts w:ascii="Times New Roman" w:hAnsi="Times New Roman" w:cs="Times New Roman"/>
          <w:color w:val="auto"/>
          <w:sz w:val="28"/>
          <w:szCs w:val="28"/>
        </w:rPr>
        <w:t xml:space="preserve">раммы повышения квалификации в </w:t>
      </w:r>
      <w:r w:rsidRPr="00614F27">
        <w:rPr>
          <w:rFonts w:ascii="Times New Roman" w:hAnsi="Times New Roman" w:cs="Times New Roman"/>
          <w:color w:val="auto"/>
          <w:sz w:val="28"/>
          <w:szCs w:val="28"/>
        </w:rPr>
        <w:t>области</w:t>
      </w:r>
      <w:r w:rsidR="0037097D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изучения физико-механических свойств грунтов естественного основания при подготовке проектной документации для строительства, эксплуатации, реко</w:t>
      </w:r>
      <w:r w:rsidR="005614F1" w:rsidRPr="00614F27">
        <w:rPr>
          <w:rFonts w:ascii="Times New Roman" w:hAnsi="Times New Roman" w:cs="Times New Roman"/>
          <w:color w:val="auto"/>
          <w:sz w:val="28"/>
          <w:szCs w:val="28"/>
        </w:rPr>
        <w:t>нструкции</w:t>
      </w:r>
      <w:r w:rsidR="0037097D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различных объектов капитального строительства - </w:t>
      </w:r>
      <w:r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не реже одного раза в пять лет.</w:t>
      </w:r>
    </w:p>
    <w:p w14:paraId="28E0B9D1" w14:textId="77777777" w:rsidR="00192658" w:rsidRPr="00614F27" w:rsidRDefault="00192658" w:rsidP="00CC7923">
      <w:pPr>
        <w:pStyle w:val="a4"/>
        <w:widowControl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04547F6" w14:textId="77777777" w:rsidR="00E041C9" w:rsidRPr="00614F27" w:rsidRDefault="00CD2B08" w:rsidP="00CC7923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4F27">
        <w:rPr>
          <w:rFonts w:ascii="Times New Roman" w:hAnsi="Times New Roman" w:cs="Times New Roman"/>
          <w:b/>
          <w:color w:val="auto"/>
          <w:sz w:val="28"/>
          <w:szCs w:val="28"/>
        </w:rPr>
        <w:t>4.2.</w:t>
      </w:r>
      <w:r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14F27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практическому опыту работы:</w:t>
      </w:r>
    </w:p>
    <w:p w14:paraId="0CE69BAF" w14:textId="77777777" w:rsidR="00E041C9" w:rsidRPr="00614F27" w:rsidRDefault="00E041C9" w:rsidP="00CC7923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F42620" w:rsidRPr="00614F27">
        <w:rPr>
          <w:rFonts w:ascii="Times New Roman" w:hAnsi="Times New Roman" w:cs="Times New Roman"/>
          <w:color w:val="auto"/>
          <w:sz w:val="28"/>
          <w:szCs w:val="28"/>
        </w:rPr>
        <w:t>наличие стажа работы в орга</w:t>
      </w:r>
      <w:r w:rsidR="005614F1" w:rsidRPr="00614F27">
        <w:rPr>
          <w:rFonts w:ascii="Times New Roman" w:hAnsi="Times New Roman" w:cs="Times New Roman"/>
          <w:color w:val="auto"/>
          <w:sz w:val="28"/>
          <w:szCs w:val="28"/>
        </w:rPr>
        <w:t>низациях, выполняющих инженерно-геологические</w:t>
      </w:r>
      <w:r w:rsidR="00F42620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изыскания</w:t>
      </w:r>
      <w:r w:rsidR="008959BF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92658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– не менее </w:t>
      </w:r>
      <w:r w:rsidR="00F42620" w:rsidRPr="00614F27">
        <w:rPr>
          <w:rFonts w:ascii="Times New Roman" w:hAnsi="Times New Roman" w:cs="Times New Roman"/>
          <w:color w:val="auto"/>
          <w:sz w:val="28"/>
          <w:szCs w:val="28"/>
        </w:rPr>
        <w:t>пяти лет при условии прохождения аттестации</w:t>
      </w:r>
      <w:r w:rsidRPr="00614F2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5EF50F5" w14:textId="77777777" w:rsidR="00192658" w:rsidRPr="00614F27" w:rsidRDefault="00192658" w:rsidP="00CC7923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9018C50" w14:textId="77777777" w:rsidR="00CF4010" w:rsidRPr="00614F27" w:rsidRDefault="000841BA" w:rsidP="00CC7923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4F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4.3. </w:t>
      </w:r>
      <w:r w:rsidR="00870654" w:rsidRPr="00614F27">
        <w:rPr>
          <w:rFonts w:ascii="Times New Roman" w:hAnsi="Times New Roman" w:cs="Times New Roman"/>
          <w:b/>
          <w:color w:val="auto"/>
          <w:sz w:val="28"/>
          <w:szCs w:val="28"/>
        </w:rPr>
        <w:t>Особые условия:</w:t>
      </w:r>
    </w:p>
    <w:p w14:paraId="0DA5F86E" w14:textId="06F029E5" w:rsidR="008959BF" w:rsidRDefault="00CC7923" w:rsidP="00CC792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51B44" w:rsidRPr="00DF2BF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Прохождение независимой оценки квалификации (не реже одного раза в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три года</w:t>
      </w:r>
      <w:r w:rsidR="00D51B44" w:rsidRPr="00DF2BF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) </w:t>
      </w:r>
      <w:r w:rsidR="00D51B44" w:rsidRPr="00DF2BF8">
        <w:rPr>
          <w:rFonts w:ascii="Times New Roman" w:hAnsi="Times New Roman" w:cs="Times New Roman"/>
          <w:sz w:val="28"/>
          <w:szCs w:val="28"/>
        </w:rPr>
        <w:t xml:space="preserve">в аккредитованном Советом по профессиональным квалификациям </w:t>
      </w:r>
      <w:r w:rsidR="00D51B44" w:rsidRPr="00DF2BF8">
        <w:rPr>
          <w:rFonts w:ascii="Times New Roman" w:hAnsi="Times New Roman" w:cs="Times New Roman"/>
          <w:sz w:val="28"/>
          <w:szCs w:val="28"/>
          <w:shd w:val="clear" w:color="auto" w:fill="FEFEFE"/>
        </w:rPr>
        <w:t>в области инженерных изысканий, градостроительства, архитектурно-строительного проектирования</w:t>
      </w:r>
      <w:r w:rsidR="00D51B44" w:rsidRPr="00DF2BF8">
        <w:rPr>
          <w:rFonts w:ascii="Arial" w:hAnsi="Arial" w:cs="Arial"/>
          <w:shd w:val="clear" w:color="auto" w:fill="FEFEFE"/>
        </w:rPr>
        <w:t xml:space="preserve"> </w:t>
      </w:r>
      <w:r w:rsidR="00D51B44" w:rsidRPr="00DF2BF8">
        <w:rPr>
          <w:rFonts w:ascii="Times New Roman" w:hAnsi="Times New Roman" w:cs="Times New Roman"/>
          <w:sz w:val="28"/>
          <w:szCs w:val="28"/>
        </w:rPr>
        <w:t>Центре оценки квалификации на соответствие положения профессионального стандарта «Специалист в области инженерно-геологических изысканий (6 уровень квалификации) (утвержден приказом Минтруда РФ от 04.10.2022г. №615н).</w:t>
      </w:r>
      <w:r w:rsidR="00D51B44" w:rsidRPr="004F5C14">
        <w:rPr>
          <w:sz w:val="28"/>
          <w:szCs w:val="28"/>
        </w:rPr>
        <w:t xml:space="preserve">          </w:t>
      </w:r>
    </w:p>
    <w:p w14:paraId="0048D732" w14:textId="77777777" w:rsidR="00D51B44" w:rsidRPr="00D51B44" w:rsidRDefault="00D51B44" w:rsidP="00CC792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384843" w14:textId="7E92F796" w:rsidR="005774E6" w:rsidRPr="00614F27" w:rsidRDefault="00CC7923" w:rsidP="00CC7923">
      <w:pPr>
        <w:pStyle w:val="a4"/>
        <w:spacing w:line="0" w:lineRule="atLeas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 w:rsidR="005774E6" w:rsidRPr="00614F27">
        <w:rPr>
          <w:rFonts w:ascii="Times New Roman" w:hAnsi="Times New Roman" w:cs="Times New Roman"/>
          <w:b/>
          <w:color w:val="auto"/>
          <w:sz w:val="28"/>
          <w:szCs w:val="28"/>
        </w:rPr>
        <w:t>5. Уровень са</w:t>
      </w:r>
      <w:r w:rsidR="008959BF" w:rsidRPr="00614F27">
        <w:rPr>
          <w:rFonts w:ascii="Times New Roman" w:hAnsi="Times New Roman" w:cs="Times New Roman"/>
          <w:b/>
          <w:color w:val="auto"/>
          <w:sz w:val="28"/>
          <w:szCs w:val="28"/>
        </w:rPr>
        <w:t>мостоятельности инженера-грунтоведа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5358E09C" w14:textId="77777777" w:rsidR="00FC3AE2" w:rsidRPr="00614F27" w:rsidRDefault="005774E6" w:rsidP="00CC7923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F27">
        <w:rPr>
          <w:rFonts w:ascii="Times New Roman" w:hAnsi="Times New Roman" w:cs="Times New Roman"/>
          <w:color w:val="auto"/>
          <w:sz w:val="28"/>
          <w:szCs w:val="28"/>
        </w:rPr>
        <w:t>Уровень са</w:t>
      </w:r>
      <w:r w:rsidR="008959BF" w:rsidRPr="00614F27">
        <w:rPr>
          <w:rFonts w:ascii="Times New Roman" w:hAnsi="Times New Roman" w:cs="Times New Roman"/>
          <w:color w:val="auto"/>
          <w:sz w:val="28"/>
          <w:szCs w:val="28"/>
        </w:rPr>
        <w:t>мостоятельности инженера-грунтоведа</w:t>
      </w:r>
      <w:r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обеспечивается путем делегирования руководством организации </w:t>
      </w:r>
      <w:r w:rsidR="00192658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ему соответствующих полномочий </w:t>
      </w:r>
      <w:r w:rsidRPr="00614F27">
        <w:rPr>
          <w:rFonts w:ascii="Times New Roman" w:hAnsi="Times New Roman" w:cs="Times New Roman"/>
          <w:color w:val="auto"/>
          <w:sz w:val="28"/>
          <w:szCs w:val="28"/>
        </w:rPr>
        <w:t>на основа</w:t>
      </w:r>
      <w:r w:rsidR="00CF4010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нии результатов аттестации, </w:t>
      </w:r>
      <w:r w:rsidRPr="00614F27">
        <w:rPr>
          <w:rFonts w:ascii="Times New Roman" w:hAnsi="Times New Roman" w:cs="Times New Roman"/>
          <w:color w:val="auto"/>
          <w:sz w:val="28"/>
          <w:szCs w:val="28"/>
        </w:rPr>
        <w:t>которые обычно закрепляютс</w:t>
      </w:r>
      <w:r w:rsidR="008959BF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я </w:t>
      </w:r>
      <w:r w:rsidR="00CF4010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в должностных инструкциях </w:t>
      </w:r>
      <w:r w:rsidRPr="00614F2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0F33B7" w:rsidRPr="00614F27">
        <w:rPr>
          <w:rFonts w:ascii="Times New Roman" w:hAnsi="Times New Roman" w:cs="Times New Roman"/>
          <w:color w:val="auto"/>
          <w:sz w:val="28"/>
          <w:szCs w:val="28"/>
        </w:rPr>
        <w:t>/или в локальных актах</w:t>
      </w:r>
      <w:r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0F33B7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изыскательской </w:t>
      </w:r>
      <w:r w:rsidRPr="00614F27">
        <w:rPr>
          <w:rFonts w:ascii="Times New Roman" w:hAnsi="Times New Roman" w:cs="Times New Roman"/>
          <w:color w:val="auto"/>
          <w:sz w:val="28"/>
          <w:szCs w:val="28"/>
        </w:rPr>
        <w:t>организации.</w:t>
      </w:r>
      <w:r w:rsidR="00C97D71" w:rsidRPr="00614F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C3AE2" w:rsidRPr="00614F2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sectPr w:rsidR="00FC3AE2" w:rsidRPr="00614F27" w:rsidSect="00CC7923">
      <w:footerReference w:type="default" r:id="rId8"/>
      <w:pgSz w:w="11906" w:h="16838"/>
      <w:pgMar w:top="567" w:right="84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16EDE" w14:textId="77777777" w:rsidR="00617420" w:rsidRDefault="00617420" w:rsidP="00192658">
      <w:pPr>
        <w:spacing w:after="0" w:line="240" w:lineRule="auto"/>
      </w:pPr>
      <w:r>
        <w:separator/>
      </w:r>
    </w:p>
  </w:endnote>
  <w:endnote w:type="continuationSeparator" w:id="0">
    <w:p w14:paraId="1E7095E3" w14:textId="77777777" w:rsidR="00617420" w:rsidRDefault="00617420" w:rsidP="00192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782422"/>
      <w:docPartObj>
        <w:docPartGallery w:val="Page Numbers (Bottom of Page)"/>
        <w:docPartUnique/>
      </w:docPartObj>
    </w:sdtPr>
    <w:sdtEndPr/>
    <w:sdtContent>
      <w:p w14:paraId="0CA5AF2E" w14:textId="7FE68177" w:rsidR="00192658" w:rsidRDefault="0019265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5344">
          <w:rPr>
            <w:noProof/>
          </w:rPr>
          <w:t>5</w:t>
        </w:r>
        <w:r>
          <w:fldChar w:fldCharType="end"/>
        </w:r>
      </w:p>
    </w:sdtContent>
  </w:sdt>
  <w:p w14:paraId="4B3E1ED3" w14:textId="77777777" w:rsidR="00192658" w:rsidRDefault="0019265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203B4" w14:textId="77777777" w:rsidR="00617420" w:rsidRDefault="00617420" w:rsidP="00192658">
      <w:pPr>
        <w:spacing w:after="0" w:line="240" w:lineRule="auto"/>
      </w:pPr>
      <w:r>
        <w:separator/>
      </w:r>
    </w:p>
  </w:footnote>
  <w:footnote w:type="continuationSeparator" w:id="0">
    <w:p w14:paraId="2E7DA5EF" w14:textId="77777777" w:rsidR="00617420" w:rsidRDefault="00617420" w:rsidP="001926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438D"/>
    <w:multiLevelType w:val="hybridMultilevel"/>
    <w:tmpl w:val="BBA42908"/>
    <w:lvl w:ilvl="0" w:tplc="33280C72">
      <w:start w:val="3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" w15:restartNumberingAfterBreak="0">
    <w:nsid w:val="1DB8514C"/>
    <w:multiLevelType w:val="hybridMultilevel"/>
    <w:tmpl w:val="3EA49AD2"/>
    <w:lvl w:ilvl="0" w:tplc="14F41B80">
      <w:start w:val="2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 w15:restartNumberingAfterBreak="0">
    <w:nsid w:val="1E195A68"/>
    <w:multiLevelType w:val="hybridMultilevel"/>
    <w:tmpl w:val="E046624E"/>
    <w:lvl w:ilvl="0" w:tplc="F31AD494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3" w15:restartNumberingAfterBreak="0">
    <w:nsid w:val="265E1B31"/>
    <w:multiLevelType w:val="hybridMultilevel"/>
    <w:tmpl w:val="A19EBD48"/>
    <w:lvl w:ilvl="0" w:tplc="E4AC35AE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4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5" w15:restartNumberingAfterBreak="0">
    <w:nsid w:val="5E5B0983"/>
    <w:multiLevelType w:val="hybridMultilevel"/>
    <w:tmpl w:val="2CCC084E"/>
    <w:lvl w:ilvl="0" w:tplc="F62E0264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6628628F"/>
    <w:multiLevelType w:val="multilevel"/>
    <w:tmpl w:val="66EA7BBA"/>
    <w:lvl w:ilvl="0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5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E2"/>
    <w:rsid w:val="00003D4A"/>
    <w:rsid w:val="000260C4"/>
    <w:rsid w:val="000326A0"/>
    <w:rsid w:val="000415FE"/>
    <w:rsid w:val="00046B51"/>
    <w:rsid w:val="00050B35"/>
    <w:rsid w:val="00054265"/>
    <w:rsid w:val="000643B5"/>
    <w:rsid w:val="00076F96"/>
    <w:rsid w:val="0008241D"/>
    <w:rsid w:val="000824D0"/>
    <w:rsid w:val="000841BA"/>
    <w:rsid w:val="000E647C"/>
    <w:rsid w:val="000F33B7"/>
    <w:rsid w:val="000F3EEE"/>
    <w:rsid w:val="00141223"/>
    <w:rsid w:val="00192658"/>
    <w:rsid w:val="001B6138"/>
    <w:rsid w:val="001D0405"/>
    <w:rsid w:val="001D248B"/>
    <w:rsid w:val="001E0AF0"/>
    <w:rsid w:val="001F37C6"/>
    <w:rsid w:val="002043EB"/>
    <w:rsid w:val="002064F9"/>
    <w:rsid w:val="0022397D"/>
    <w:rsid w:val="00230573"/>
    <w:rsid w:val="002475B1"/>
    <w:rsid w:val="002569F6"/>
    <w:rsid w:val="00275E54"/>
    <w:rsid w:val="00282823"/>
    <w:rsid w:val="00293B11"/>
    <w:rsid w:val="002B38B4"/>
    <w:rsid w:val="002C5344"/>
    <w:rsid w:val="002E4B9C"/>
    <w:rsid w:val="00313A23"/>
    <w:rsid w:val="00356DF6"/>
    <w:rsid w:val="0036020A"/>
    <w:rsid w:val="00361E13"/>
    <w:rsid w:val="003672C5"/>
    <w:rsid w:val="0037097D"/>
    <w:rsid w:val="00380DE7"/>
    <w:rsid w:val="003A5066"/>
    <w:rsid w:val="003A5897"/>
    <w:rsid w:val="003B35D0"/>
    <w:rsid w:val="003B4DF9"/>
    <w:rsid w:val="0043687D"/>
    <w:rsid w:val="0046171E"/>
    <w:rsid w:val="0048670E"/>
    <w:rsid w:val="0049376E"/>
    <w:rsid w:val="004B156C"/>
    <w:rsid w:val="004F5C14"/>
    <w:rsid w:val="005151E7"/>
    <w:rsid w:val="00517936"/>
    <w:rsid w:val="005201AE"/>
    <w:rsid w:val="00526DAE"/>
    <w:rsid w:val="00545FDF"/>
    <w:rsid w:val="005614F1"/>
    <w:rsid w:val="00566E92"/>
    <w:rsid w:val="00571AE5"/>
    <w:rsid w:val="005774E6"/>
    <w:rsid w:val="00577A46"/>
    <w:rsid w:val="00596044"/>
    <w:rsid w:val="005A53FB"/>
    <w:rsid w:val="005B7E25"/>
    <w:rsid w:val="005E1D68"/>
    <w:rsid w:val="005F38E9"/>
    <w:rsid w:val="00614F27"/>
    <w:rsid w:val="00617420"/>
    <w:rsid w:val="00631BDD"/>
    <w:rsid w:val="0068462E"/>
    <w:rsid w:val="00690F1E"/>
    <w:rsid w:val="006A2A73"/>
    <w:rsid w:val="006C0863"/>
    <w:rsid w:val="006C11EE"/>
    <w:rsid w:val="006E6ECF"/>
    <w:rsid w:val="006F4078"/>
    <w:rsid w:val="00721BE3"/>
    <w:rsid w:val="007323E8"/>
    <w:rsid w:val="00755C4D"/>
    <w:rsid w:val="00756E5A"/>
    <w:rsid w:val="00767596"/>
    <w:rsid w:val="00774123"/>
    <w:rsid w:val="007B49D6"/>
    <w:rsid w:val="007C1788"/>
    <w:rsid w:val="007D717E"/>
    <w:rsid w:val="00814C9F"/>
    <w:rsid w:val="008310F8"/>
    <w:rsid w:val="0083641A"/>
    <w:rsid w:val="00866702"/>
    <w:rsid w:val="00870654"/>
    <w:rsid w:val="00874C02"/>
    <w:rsid w:val="00876DC1"/>
    <w:rsid w:val="008959BF"/>
    <w:rsid w:val="00897B1F"/>
    <w:rsid w:val="008A04D8"/>
    <w:rsid w:val="008A08A3"/>
    <w:rsid w:val="008A5F05"/>
    <w:rsid w:val="008A6384"/>
    <w:rsid w:val="008B0DF2"/>
    <w:rsid w:val="008B7A4C"/>
    <w:rsid w:val="008E68CF"/>
    <w:rsid w:val="00922C1B"/>
    <w:rsid w:val="00934FDB"/>
    <w:rsid w:val="0094486B"/>
    <w:rsid w:val="00971A3C"/>
    <w:rsid w:val="00984AF7"/>
    <w:rsid w:val="009A5BC9"/>
    <w:rsid w:val="00A56841"/>
    <w:rsid w:val="00A73C8E"/>
    <w:rsid w:val="00A74664"/>
    <w:rsid w:val="00A75F29"/>
    <w:rsid w:val="00AA2E2E"/>
    <w:rsid w:val="00AB44D4"/>
    <w:rsid w:val="00AE1A99"/>
    <w:rsid w:val="00AF0C45"/>
    <w:rsid w:val="00B03527"/>
    <w:rsid w:val="00B1101D"/>
    <w:rsid w:val="00B27C21"/>
    <w:rsid w:val="00B40A00"/>
    <w:rsid w:val="00B43185"/>
    <w:rsid w:val="00B4678E"/>
    <w:rsid w:val="00BA36F7"/>
    <w:rsid w:val="00BC38D2"/>
    <w:rsid w:val="00BE3FFD"/>
    <w:rsid w:val="00C41E14"/>
    <w:rsid w:val="00C71E81"/>
    <w:rsid w:val="00C74C6C"/>
    <w:rsid w:val="00C82BDD"/>
    <w:rsid w:val="00C97D71"/>
    <w:rsid w:val="00CB400E"/>
    <w:rsid w:val="00CB5DDF"/>
    <w:rsid w:val="00CC622F"/>
    <w:rsid w:val="00CC7923"/>
    <w:rsid w:val="00CD2B08"/>
    <w:rsid w:val="00CD3DDA"/>
    <w:rsid w:val="00CE0092"/>
    <w:rsid w:val="00CE06D8"/>
    <w:rsid w:val="00CF243A"/>
    <w:rsid w:val="00CF4010"/>
    <w:rsid w:val="00CF78A9"/>
    <w:rsid w:val="00D03C93"/>
    <w:rsid w:val="00D05083"/>
    <w:rsid w:val="00D114C4"/>
    <w:rsid w:val="00D1365D"/>
    <w:rsid w:val="00D14BBE"/>
    <w:rsid w:val="00D34E38"/>
    <w:rsid w:val="00D36F42"/>
    <w:rsid w:val="00D51B44"/>
    <w:rsid w:val="00D57669"/>
    <w:rsid w:val="00D65621"/>
    <w:rsid w:val="00D96291"/>
    <w:rsid w:val="00DB616B"/>
    <w:rsid w:val="00DC34FA"/>
    <w:rsid w:val="00DD45B3"/>
    <w:rsid w:val="00DD7611"/>
    <w:rsid w:val="00DE70FA"/>
    <w:rsid w:val="00DF2BF8"/>
    <w:rsid w:val="00E041C9"/>
    <w:rsid w:val="00E25345"/>
    <w:rsid w:val="00E25540"/>
    <w:rsid w:val="00E322E7"/>
    <w:rsid w:val="00E41C36"/>
    <w:rsid w:val="00E51B4E"/>
    <w:rsid w:val="00E74181"/>
    <w:rsid w:val="00E7643B"/>
    <w:rsid w:val="00EA0E8A"/>
    <w:rsid w:val="00EA6C72"/>
    <w:rsid w:val="00EB53F1"/>
    <w:rsid w:val="00ED11B0"/>
    <w:rsid w:val="00ED420D"/>
    <w:rsid w:val="00EF0F21"/>
    <w:rsid w:val="00F23286"/>
    <w:rsid w:val="00F24C5D"/>
    <w:rsid w:val="00F30613"/>
    <w:rsid w:val="00F41D0D"/>
    <w:rsid w:val="00F42620"/>
    <w:rsid w:val="00F4519F"/>
    <w:rsid w:val="00F468C0"/>
    <w:rsid w:val="00F62A61"/>
    <w:rsid w:val="00F75A33"/>
    <w:rsid w:val="00F80451"/>
    <w:rsid w:val="00F905D9"/>
    <w:rsid w:val="00FB167D"/>
    <w:rsid w:val="00FC3AE2"/>
    <w:rsid w:val="00FD566E"/>
    <w:rsid w:val="00FE6D7E"/>
    <w:rsid w:val="00FF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B1100"/>
  <w15:docId w15:val="{AF05EDBC-7DDE-47C4-BCB7-49869D42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A23"/>
    <w:pPr>
      <w:ind w:left="720"/>
      <w:contextualSpacing/>
    </w:pPr>
  </w:style>
  <w:style w:type="paragraph" w:styleId="a4">
    <w:name w:val="No Spacing"/>
    <w:uiPriority w:val="1"/>
    <w:qFormat/>
    <w:rsid w:val="00DD45B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5">
    <w:name w:val="header"/>
    <w:basedOn w:val="a"/>
    <w:link w:val="a6"/>
    <w:uiPriority w:val="99"/>
    <w:unhideWhenUsed/>
    <w:rsid w:val="00192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2658"/>
  </w:style>
  <w:style w:type="paragraph" w:styleId="a7">
    <w:name w:val="footer"/>
    <w:basedOn w:val="a"/>
    <w:link w:val="a8"/>
    <w:uiPriority w:val="99"/>
    <w:unhideWhenUsed/>
    <w:rsid w:val="00192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2658"/>
  </w:style>
  <w:style w:type="paragraph" w:customStyle="1" w:styleId="a9">
    <w:name w:val="Обычный текст"/>
    <w:basedOn w:val="a"/>
    <w:link w:val="aa"/>
    <w:qFormat/>
    <w:rsid w:val="00814C9F"/>
    <w:pPr>
      <w:spacing w:before="120" w:after="12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ru-RU"/>
    </w:rPr>
  </w:style>
  <w:style w:type="character" w:customStyle="1" w:styleId="aa">
    <w:name w:val="Обычный текст Знак"/>
    <w:link w:val="a9"/>
    <w:rsid w:val="00814C9F"/>
    <w:rPr>
      <w:rFonts w:ascii="Arial" w:eastAsia="Times New Roman" w:hAnsi="Arial" w:cs="Arial"/>
      <w:sz w:val="24"/>
      <w:szCs w:val="20"/>
      <w:lang w:eastAsia="ru-RU"/>
    </w:rPr>
  </w:style>
  <w:style w:type="character" w:customStyle="1" w:styleId="2">
    <w:name w:val="Основной текст (2)"/>
    <w:rsid w:val="00814C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35B7B-B9E8-4183-9210-E5DA615E6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Лариса Доценко</cp:lastModifiedBy>
  <cp:revision>12</cp:revision>
  <dcterms:created xsi:type="dcterms:W3CDTF">2024-11-25T09:18:00Z</dcterms:created>
  <dcterms:modified xsi:type="dcterms:W3CDTF">2025-11-25T06:50:00Z</dcterms:modified>
</cp:coreProperties>
</file>