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B475F" w14:textId="77777777" w:rsidR="00EE7D84" w:rsidRDefault="00EE7D84" w:rsidP="00A409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D0DCD7E" w14:textId="77777777" w:rsidR="00A4095B" w:rsidRPr="00A4095B" w:rsidRDefault="00A4095B" w:rsidP="00A409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0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САМОРЕГУЛИРУЕМАЯ ОРГАНИЗАЦИЯ АССОЦИАЦИЯ </w:t>
      </w:r>
      <w:r w:rsidRPr="00A40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«</w:t>
      </w:r>
      <w:r w:rsidRPr="00A40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Pr="00A40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 СРО  «СОЮЗАТОМГЕО»</w:t>
      </w:r>
    </w:p>
    <w:p w14:paraId="625C5183" w14:textId="0D2C460C" w:rsidR="00A4095B" w:rsidRPr="00A4095B" w:rsidRDefault="00A4095B" w:rsidP="009F23D4">
      <w:pPr>
        <w:widowControl w:val="0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4095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  <w:t>_____________________________________________________________</w:t>
      </w:r>
      <w:r w:rsidR="009F23D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_____________</w:t>
      </w:r>
    </w:p>
    <w:p w14:paraId="0AAFECA1" w14:textId="77777777" w:rsidR="00A4095B" w:rsidRPr="00A4095B" w:rsidRDefault="00A4095B" w:rsidP="00A4095B">
      <w:pPr>
        <w:widowControl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70A53114" w14:textId="77777777" w:rsidR="009F23D4" w:rsidRDefault="009F23D4" w:rsidP="00A4095B">
      <w:pPr>
        <w:widowControl w:val="0"/>
        <w:spacing w:after="0" w:line="240" w:lineRule="auto"/>
        <w:ind w:left="4254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A158E65" w14:textId="343F04BA" w:rsidR="00A4095B" w:rsidRPr="00A4095B" w:rsidRDefault="00A4095B" w:rsidP="00A4095B">
      <w:pPr>
        <w:widowControl w:val="0"/>
        <w:spacing w:after="0" w:line="240" w:lineRule="auto"/>
        <w:ind w:left="4254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409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УТВЕРЖДЕН</w:t>
      </w:r>
    </w:p>
    <w:p w14:paraId="48046B1E" w14:textId="77777777" w:rsidR="00A4095B" w:rsidRPr="00A4095B" w:rsidRDefault="00A4095B" w:rsidP="00A4095B">
      <w:pPr>
        <w:widowControl w:val="0"/>
        <w:spacing w:after="0" w:line="240" w:lineRule="auto"/>
        <w:ind w:left="4254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409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Решением Совета </w:t>
      </w:r>
    </w:p>
    <w:p w14:paraId="6C8E411A" w14:textId="77777777" w:rsidR="00A4095B" w:rsidRPr="00A4095B" w:rsidRDefault="00A4095B" w:rsidP="00EA67DD">
      <w:pPr>
        <w:widowControl w:val="0"/>
        <w:spacing w:after="0" w:line="240" w:lineRule="auto"/>
        <w:ind w:left="4254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409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СРО «СОЮЗАТОМГЕО»</w:t>
      </w:r>
    </w:p>
    <w:p w14:paraId="1953242A" w14:textId="499C9381" w:rsidR="00EA67DD" w:rsidRPr="00C63678" w:rsidRDefault="00A4095B" w:rsidP="00EA67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09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EA67D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A409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A67D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="00EA67DD" w:rsidRPr="00C63678">
        <w:rPr>
          <w:rFonts w:ascii="Times New Roman" w:hAnsi="Times New Roman" w:cs="Times New Roman"/>
          <w:sz w:val="28"/>
          <w:szCs w:val="28"/>
        </w:rPr>
        <w:t>ротокол №</w:t>
      </w:r>
      <w:r w:rsidR="00EA67DD">
        <w:rPr>
          <w:rFonts w:ascii="Times New Roman" w:hAnsi="Times New Roman" w:cs="Times New Roman"/>
          <w:sz w:val="28"/>
          <w:szCs w:val="28"/>
        </w:rPr>
        <w:t>12/12-2020</w:t>
      </w:r>
    </w:p>
    <w:p w14:paraId="259F1E93" w14:textId="77777777" w:rsidR="00EA67DD" w:rsidRPr="00A658D8" w:rsidRDefault="00EA67DD" w:rsidP="00EA67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367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 декабря 2020 г.</w:t>
      </w:r>
    </w:p>
    <w:p w14:paraId="798D0381" w14:textId="086EC312" w:rsidR="00A4095B" w:rsidRPr="00A4095B" w:rsidRDefault="00A4095B" w:rsidP="00EA67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CC6E04" w14:textId="77777777" w:rsidR="00A4095B" w:rsidRPr="00A4095B" w:rsidRDefault="00A4095B" w:rsidP="00A409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14:paraId="0AA55690" w14:textId="77777777" w:rsidR="00A4095B" w:rsidRPr="00A4095B" w:rsidRDefault="00A4095B" w:rsidP="00A409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F69441" w14:textId="77777777" w:rsidR="00A4095B" w:rsidRPr="00A4095B" w:rsidRDefault="00A4095B" w:rsidP="00A409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5A22F19" w14:textId="77777777" w:rsidR="00A4095B" w:rsidRPr="00A4095B" w:rsidRDefault="00A4095B" w:rsidP="00A409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F58F5F" w14:textId="77777777" w:rsidR="00A4095B" w:rsidRPr="00AE6686" w:rsidRDefault="00A4095B" w:rsidP="00A662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66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КВАЛИФИКАЦИОННЫЙ СТАНДАРТ</w:t>
      </w:r>
    </w:p>
    <w:p w14:paraId="3C8A1FAE" w14:textId="77777777" w:rsidR="00A4095B" w:rsidRPr="00A4095B" w:rsidRDefault="00A4095B" w:rsidP="00A662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EE2CD5" w14:textId="3819BC8C" w:rsidR="00A4095B" w:rsidRPr="00AE6686" w:rsidRDefault="00A4095B" w:rsidP="00A66238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686">
        <w:rPr>
          <w:rFonts w:ascii="Times New Roman" w:hAnsi="Times New Roman" w:cs="Times New Roman"/>
          <w:sz w:val="28"/>
          <w:szCs w:val="28"/>
        </w:rPr>
        <w:t>ИНЖЕНЕР-ТОПОГРАФ</w:t>
      </w:r>
    </w:p>
    <w:p w14:paraId="203116C9" w14:textId="4E631B14" w:rsidR="00FC3AE2" w:rsidRPr="00A4095B" w:rsidRDefault="002D7CB3" w:rsidP="00A662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95B">
        <w:rPr>
          <w:rFonts w:ascii="Times New Roman" w:hAnsi="Times New Roman" w:cs="Times New Roman"/>
          <w:b/>
          <w:sz w:val="28"/>
          <w:szCs w:val="28"/>
        </w:rPr>
        <w:t>КС</w:t>
      </w:r>
      <w:r w:rsidR="00AE6686">
        <w:rPr>
          <w:rFonts w:ascii="Times New Roman" w:hAnsi="Times New Roman" w:cs="Times New Roman"/>
          <w:b/>
          <w:sz w:val="28"/>
          <w:szCs w:val="28"/>
        </w:rPr>
        <w:t>–</w:t>
      </w:r>
      <w:r w:rsidRPr="00A4095B">
        <w:rPr>
          <w:rFonts w:ascii="Times New Roman" w:hAnsi="Times New Roman" w:cs="Times New Roman"/>
          <w:b/>
          <w:sz w:val="28"/>
          <w:szCs w:val="28"/>
        </w:rPr>
        <w:t>И</w:t>
      </w:r>
      <w:r w:rsidR="00AE6686">
        <w:rPr>
          <w:rFonts w:ascii="Times New Roman" w:hAnsi="Times New Roman" w:cs="Times New Roman"/>
          <w:b/>
          <w:sz w:val="28"/>
          <w:szCs w:val="28"/>
        </w:rPr>
        <w:t>–029-</w:t>
      </w:r>
      <w:r w:rsidR="00C231C2" w:rsidRPr="00A4095B">
        <w:rPr>
          <w:rFonts w:ascii="Times New Roman" w:hAnsi="Times New Roman" w:cs="Times New Roman"/>
          <w:b/>
          <w:sz w:val="28"/>
          <w:szCs w:val="28"/>
        </w:rPr>
        <w:t>2020</w:t>
      </w:r>
    </w:p>
    <w:p w14:paraId="1643DB23" w14:textId="77777777" w:rsidR="00FC3AE2" w:rsidRPr="00A4095B" w:rsidRDefault="00FC3AE2">
      <w:pPr>
        <w:rPr>
          <w:rFonts w:ascii="Times New Roman" w:hAnsi="Times New Roman" w:cs="Times New Roman"/>
          <w:sz w:val="28"/>
          <w:szCs w:val="28"/>
        </w:rPr>
      </w:pPr>
    </w:p>
    <w:p w14:paraId="443A9772" w14:textId="77777777" w:rsidR="00FC3AE2" w:rsidRPr="00A4095B" w:rsidRDefault="00FC3AE2" w:rsidP="00466F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409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16D0C011" w14:textId="77777777" w:rsidR="00FC3AE2" w:rsidRPr="00A4095B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16502DF" w14:textId="77777777" w:rsidR="00FC3AE2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B2C15C7" w14:textId="77777777" w:rsidR="00A4095B" w:rsidRDefault="00A4095B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54C5B4B" w14:textId="77777777" w:rsidR="00EE7D84" w:rsidRDefault="00EE7D84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D572A95" w14:textId="77777777" w:rsidR="00EE7D84" w:rsidRDefault="00EE7D84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40963E7" w14:textId="77777777" w:rsidR="00EE7D84" w:rsidRDefault="00EE7D84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074A8397" w14:textId="77777777" w:rsidR="00EE7D84" w:rsidRDefault="00EE7D84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0A6F632" w14:textId="77777777" w:rsidR="00A4095B" w:rsidRDefault="00A4095B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03FBACD" w14:textId="77777777" w:rsidR="00A4095B" w:rsidRPr="00A4095B" w:rsidRDefault="00A4095B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7EE0DC3" w14:textId="77777777" w:rsidR="00EE7D84" w:rsidRDefault="00EE7D84">
      <w:pPr>
        <w:rPr>
          <w:rFonts w:ascii="Times New Roman" w:hAnsi="Times New Roman" w:cs="Times New Roman"/>
          <w:i/>
          <w:sz w:val="28"/>
          <w:szCs w:val="28"/>
        </w:rPr>
      </w:pPr>
    </w:p>
    <w:p w14:paraId="2292A9AA" w14:textId="6B24D248" w:rsidR="00AE6686" w:rsidRDefault="00AE6686">
      <w:pPr>
        <w:rPr>
          <w:rFonts w:ascii="Times New Roman" w:hAnsi="Times New Roman" w:cs="Times New Roman"/>
          <w:i/>
          <w:sz w:val="28"/>
          <w:szCs w:val="28"/>
        </w:rPr>
      </w:pPr>
    </w:p>
    <w:p w14:paraId="58D089D2" w14:textId="7A550E52" w:rsidR="00F942E5" w:rsidRDefault="00F942E5" w:rsidP="00A40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1353DB" w14:textId="77777777" w:rsidR="00F942E5" w:rsidRDefault="00F942E5" w:rsidP="00A40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C62BEA0" w14:textId="77777777" w:rsidR="00EA67DD" w:rsidRDefault="00EA67DD" w:rsidP="009F23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839E98" w14:textId="7FA086DD" w:rsidR="00FC3AE2" w:rsidRPr="00A4095B" w:rsidRDefault="00EA67DD" w:rsidP="009F23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A4095B">
        <w:rPr>
          <w:rFonts w:ascii="Times New Roman" w:hAnsi="Times New Roman" w:cs="Times New Roman"/>
          <w:sz w:val="28"/>
          <w:szCs w:val="28"/>
        </w:rPr>
        <w:t>Москва</w:t>
      </w:r>
    </w:p>
    <w:p w14:paraId="613EEA04" w14:textId="7F1BFCC7" w:rsidR="00141223" w:rsidRPr="006607F6" w:rsidRDefault="00EE7D84" w:rsidP="009F23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AE668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78BD652" w14:textId="77777777" w:rsidR="00313A23" w:rsidRPr="006607F6" w:rsidRDefault="00313A23" w:rsidP="009F23D4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7F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AA9C0F6" w14:textId="21506B0A" w:rsidR="008B7A4C" w:rsidRPr="006607F6" w:rsidRDefault="008B7A4C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912D3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607F6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</w:t>
      </w:r>
      <w:r w:rsidR="00452A24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ия </w:t>
      </w:r>
      <w:r w:rsidR="00774B20" w:rsidRPr="006607F6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F78FA" w:rsidRPr="006607F6">
        <w:rPr>
          <w:rFonts w:ascii="Times New Roman" w:hAnsi="Times New Roman" w:cs="Times New Roman"/>
          <w:color w:val="auto"/>
          <w:sz w:val="28"/>
          <w:szCs w:val="28"/>
        </w:rPr>
        <w:t>валификации инженера-</w:t>
      </w:r>
      <w:r w:rsidR="003028EC" w:rsidRPr="006607F6">
        <w:rPr>
          <w:rFonts w:ascii="Times New Roman" w:hAnsi="Times New Roman" w:cs="Times New Roman"/>
          <w:color w:val="auto"/>
          <w:sz w:val="28"/>
          <w:szCs w:val="28"/>
        </w:rPr>
        <w:t>топографа</w:t>
      </w:r>
      <w:r w:rsidRPr="006607F6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установленном внутренними до</w:t>
      </w:r>
      <w:r w:rsidR="004F42C7" w:rsidRPr="006607F6">
        <w:rPr>
          <w:rFonts w:ascii="Times New Roman" w:hAnsi="Times New Roman" w:cs="Times New Roman"/>
          <w:color w:val="auto"/>
          <w:sz w:val="28"/>
          <w:szCs w:val="28"/>
        </w:rPr>
        <w:t>кументами СРО</w:t>
      </w:r>
      <w:r w:rsidR="00466FDC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«СОЮЗАТОМГЕО»,</w:t>
      </w:r>
      <w:r w:rsidR="00306F91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</w:t>
      </w:r>
      <w:r w:rsidR="009F23D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</w:t>
      </w:r>
      <w:r w:rsidR="00306F91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4A2ECE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требованиями </w:t>
      </w:r>
      <w:r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607F6">
        <w:rPr>
          <w:rFonts w:ascii="Times New Roman" w:hAnsi="Times New Roman" w:cs="Times New Roman"/>
          <w:color w:val="auto"/>
          <w:sz w:val="28"/>
          <w:szCs w:val="28"/>
        </w:rPr>
        <w:t>законодательства Российской Федерации</w:t>
      </w:r>
      <w:r w:rsidR="009F23D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D5C678B" w14:textId="0DCF0291" w:rsidR="00313A23" w:rsidRPr="006607F6" w:rsidRDefault="004A2ECE" w:rsidP="009F2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7F6">
        <w:rPr>
          <w:rFonts w:ascii="Times New Roman" w:hAnsi="Times New Roman" w:cs="Times New Roman"/>
          <w:sz w:val="28"/>
          <w:szCs w:val="28"/>
        </w:rPr>
        <w:t>1.2</w:t>
      </w:r>
      <w:r w:rsidR="00306F91" w:rsidRPr="006607F6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6607F6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6607F6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характеристикам </w:t>
      </w:r>
      <w:r w:rsidR="00313A23" w:rsidRPr="006607F6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6607F6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EA67DD">
        <w:rPr>
          <w:rFonts w:ascii="Times New Roman" w:hAnsi="Times New Roman" w:cs="Times New Roman"/>
          <w:sz w:val="28"/>
          <w:szCs w:val="28"/>
        </w:rPr>
        <w:t xml:space="preserve">самостоятельности, необходимых </w:t>
      </w:r>
      <w:r w:rsidR="003028EC" w:rsidRPr="006607F6">
        <w:rPr>
          <w:rFonts w:ascii="Times New Roman" w:hAnsi="Times New Roman" w:cs="Times New Roman"/>
          <w:sz w:val="28"/>
          <w:szCs w:val="28"/>
        </w:rPr>
        <w:t>инженеру-топографу</w:t>
      </w:r>
      <w:r w:rsidR="00EA67DD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6607F6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="00DD45B3" w:rsidRPr="006607F6">
        <w:rPr>
          <w:rFonts w:ascii="Times New Roman" w:hAnsi="Times New Roman" w:cs="Times New Roman"/>
          <w:sz w:val="28"/>
          <w:szCs w:val="28"/>
        </w:rPr>
        <w:t xml:space="preserve">трудовой функции </w:t>
      </w:r>
      <w:r w:rsidR="00EA67DD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DD45B3" w:rsidRPr="006607F6">
        <w:rPr>
          <w:rFonts w:ascii="Times New Roman" w:hAnsi="Times New Roman" w:cs="Times New Roman"/>
          <w:sz w:val="28"/>
          <w:szCs w:val="28"/>
        </w:rPr>
        <w:t>по</w:t>
      </w:r>
      <w:r w:rsidR="008B7A4C" w:rsidRPr="006607F6">
        <w:rPr>
          <w:rFonts w:ascii="Times New Roman" w:hAnsi="Times New Roman" w:cs="Times New Roman"/>
          <w:sz w:val="28"/>
          <w:szCs w:val="28"/>
        </w:rPr>
        <w:t xml:space="preserve">  выполнению</w:t>
      </w:r>
      <w:proofErr w:type="gramEnd"/>
      <w:r w:rsidR="003028EC" w:rsidRPr="006607F6">
        <w:rPr>
          <w:rFonts w:ascii="Times New Roman" w:hAnsi="Times New Roman" w:cs="Times New Roman"/>
          <w:sz w:val="28"/>
          <w:szCs w:val="28"/>
        </w:rPr>
        <w:t xml:space="preserve"> топографических </w:t>
      </w:r>
      <w:r w:rsidR="00EA67DD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DD45B3" w:rsidRPr="006607F6">
        <w:rPr>
          <w:rFonts w:ascii="Times New Roman" w:hAnsi="Times New Roman" w:cs="Times New Roman"/>
          <w:sz w:val="28"/>
          <w:szCs w:val="28"/>
        </w:rPr>
        <w:t>для проектирования, строительства, реконструкции, капитального ремонта:</w:t>
      </w:r>
    </w:p>
    <w:p w14:paraId="5CFD38F4" w14:textId="77777777" w:rsidR="00A4095B" w:rsidRPr="006607F6" w:rsidRDefault="00DD45B3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797ED369" w14:textId="5E3C30CC" w:rsidR="00DD45B3" w:rsidRPr="006607F6" w:rsidRDefault="00DD45B3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- особо опасных, </w:t>
      </w:r>
      <w:r w:rsidR="00EA67DD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технически сложных и уникальных </w:t>
      </w:r>
      <w:proofErr w:type="gramStart"/>
      <w:r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объектов, </w:t>
      </w:r>
      <w:r w:rsidR="00EA67D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EA67D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</w:t>
      </w:r>
      <w:r w:rsidRPr="006607F6">
        <w:rPr>
          <w:rFonts w:ascii="Times New Roman" w:hAnsi="Times New Roman" w:cs="Times New Roman"/>
          <w:color w:val="auto"/>
          <w:sz w:val="28"/>
          <w:szCs w:val="28"/>
        </w:rPr>
        <w:t>за    исключением объектов использования атомной энергии;</w:t>
      </w:r>
    </w:p>
    <w:p w14:paraId="11815D22" w14:textId="21745F42" w:rsidR="00DD45B3" w:rsidRPr="006607F6" w:rsidRDefault="00AB44D4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2ADE89BD" w14:textId="77777777" w:rsidR="00345FDA" w:rsidRPr="006607F6" w:rsidRDefault="004A2ECE" w:rsidP="009F23D4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6607F6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разработки руководством изыскательских организац</w:t>
      </w:r>
      <w:r w:rsidR="00B03527" w:rsidRPr="006607F6">
        <w:rPr>
          <w:rFonts w:ascii="Times New Roman" w:hAnsi="Times New Roman" w:cs="Times New Roman"/>
          <w:color w:val="auto"/>
          <w:sz w:val="28"/>
          <w:szCs w:val="28"/>
        </w:rPr>
        <w:t>ий должностн</w:t>
      </w:r>
      <w:r w:rsidR="00851B61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ых </w:t>
      </w:r>
      <w:r w:rsidR="003028EC" w:rsidRPr="006607F6">
        <w:rPr>
          <w:rFonts w:ascii="Times New Roman" w:hAnsi="Times New Roman" w:cs="Times New Roman"/>
          <w:color w:val="auto"/>
          <w:sz w:val="28"/>
          <w:szCs w:val="28"/>
        </w:rPr>
        <w:t>инструкций инженеров-</w:t>
      </w:r>
      <w:proofErr w:type="gramStart"/>
      <w:r w:rsidR="003028EC" w:rsidRPr="006607F6">
        <w:rPr>
          <w:rFonts w:ascii="Times New Roman" w:hAnsi="Times New Roman" w:cs="Times New Roman"/>
          <w:color w:val="auto"/>
          <w:sz w:val="28"/>
          <w:szCs w:val="28"/>
        </w:rPr>
        <w:t>топографов</w:t>
      </w:r>
      <w:r w:rsidR="00B03527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DD45B3" w:rsidRPr="006607F6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="00DD45B3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учетом</w:t>
      </w:r>
      <w:r w:rsidR="00E41C36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6607F6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</w:t>
      </w:r>
      <w:r w:rsidR="0053159A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ыта, личностно-деловых качеств </w:t>
      </w:r>
      <w:r w:rsidR="00E41C36" w:rsidRPr="006607F6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53159A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36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получения требуемого результата)</w:t>
      </w:r>
      <w:r w:rsidR="004F42C7" w:rsidRPr="006607F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656EDD4" w14:textId="41AEC451" w:rsidR="004A2ECE" w:rsidRPr="006607F6" w:rsidRDefault="00C123BC" w:rsidP="009F23D4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color w:val="auto"/>
          <w:sz w:val="28"/>
          <w:szCs w:val="28"/>
        </w:rPr>
        <w:t>Если в изыскательской</w:t>
      </w:r>
      <w:r w:rsidR="004A2ECE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</w:t>
      </w:r>
      <w:r w:rsidR="009F23D4">
        <w:rPr>
          <w:rFonts w:ascii="Times New Roman" w:hAnsi="Times New Roman" w:cs="Times New Roman"/>
          <w:color w:val="auto"/>
          <w:sz w:val="28"/>
          <w:szCs w:val="28"/>
        </w:rPr>
        <w:t xml:space="preserve">функциональный контракт и др.), </w:t>
      </w:r>
      <w:r w:rsidR="006607F6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4A2ECE" w:rsidRPr="006607F6">
        <w:rPr>
          <w:rFonts w:ascii="Times New Roman" w:hAnsi="Times New Roman" w:cs="Times New Roman"/>
          <w:color w:val="auto"/>
          <w:sz w:val="28"/>
          <w:szCs w:val="28"/>
        </w:rPr>
        <w:t>треб</w:t>
      </w:r>
      <w:r w:rsidR="00466FDC" w:rsidRPr="006607F6">
        <w:rPr>
          <w:rFonts w:ascii="Times New Roman" w:hAnsi="Times New Roman" w:cs="Times New Roman"/>
          <w:color w:val="auto"/>
          <w:sz w:val="28"/>
          <w:szCs w:val="28"/>
        </w:rPr>
        <w:t>ования настоящего стандарта</w:t>
      </w:r>
      <w:r w:rsidR="004A2ECE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</w:t>
      </w:r>
      <w:r w:rsidR="009F23D4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="004A2ECE" w:rsidRPr="006607F6">
        <w:rPr>
          <w:rFonts w:ascii="Times New Roman" w:hAnsi="Times New Roman" w:cs="Times New Roman"/>
          <w:color w:val="auto"/>
          <w:sz w:val="28"/>
          <w:szCs w:val="28"/>
        </w:rPr>
        <w:t>документа</w:t>
      </w:r>
      <w:r w:rsidR="00EC3015" w:rsidRPr="006607F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FEEB382" w14:textId="77777777" w:rsidR="004A2ECE" w:rsidRPr="006607F6" w:rsidRDefault="00CF487E" w:rsidP="009F23D4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изыскательских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436965BB" w14:textId="77777777" w:rsidR="00E41C36" w:rsidRPr="006607F6" w:rsidRDefault="00E41C36" w:rsidP="009F23D4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3B0BF1E" w14:textId="4929BC02" w:rsidR="00C82BDD" w:rsidRPr="006607F6" w:rsidRDefault="00B03527" w:rsidP="009F23D4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0912D3" w:rsidRPr="006607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607F6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53159A" w:rsidRPr="006607F6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функции инженера-</w:t>
      </w:r>
      <w:r w:rsidR="00B018F2" w:rsidRPr="006607F6">
        <w:rPr>
          <w:rFonts w:ascii="Times New Roman" w:hAnsi="Times New Roman" w:cs="Times New Roman"/>
          <w:b/>
          <w:color w:val="auto"/>
          <w:sz w:val="28"/>
          <w:szCs w:val="28"/>
        </w:rPr>
        <w:t>топографа</w:t>
      </w:r>
    </w:p>
    <w:p w14:paraId="4EA0BA17" w14:textId="77777777" w:rsidR="000326A0" w:rsidRPr="006607F6" w:rsidRDefault="000326A0" w:rsidP="009F23D4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70FD62E" w14:textId="77777777" w:rsidR="001B6138" w:rsidRPr="006607F6" w:rsidRDefault="00A74664" w:rsidP="009F23D4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color w:val="auto"/>
          <w:sz w:val="28"/>
          <w:szCs w:val="28"/>
        </w:rPr>
        <w:t>Трудовые функции инженер</w:t>
      </w:r>
      <w:r w:rsidR="00690F1E" w:rsidRPr="006607F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A86385" w:rsidRPr="006607F6">
        <w:rPr>
          <w:rFonts w:ascii="Times New Roman" w:hAnsi="Times New Roman" w:cs="Times New Roman"/>
          <w:color w:val="auto"/>
          <w:sz w:val="28"/>
          <w:szCs w:val="28"/>
        </w:rPr>
        <w:t>-топографа</w:t>
      </w:r>
      <w:r w:rsidRPr="006607F6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CD3DDA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6385" w:rsidRPr="006607F6">
        <w:rPr>
          <w:rFonts w:ascii="Times New Roman" w:hAnsi="Times New Roman" w:cs="Times New Roman"/>
          <w:sz w:val="28"/>
          <w:szCs w:val="28"/>
        </w:rPr>
        <w:t>выполнение работ</w:t>
      </w:r>
      <w:r w:rsidR="0008733C" w:rsidRPr="006607F6">
        <w:rPr>
          <w:rFonts w:ascii="Times New Roman" w:hAnsi="Times New Roman" w:cs="Times New Roman"/>
          <w:sz w:val="28"/>
          <w:szCs w:val="28"/>
        </w:rPr>
        <w:t xml:space="preserve"> </w:t>
      </w:r>
      <w:r w:rsidR="00A86385" w:rsidRPr="006607F6">
        <w:rPr>
          <w:rFonts w:ascii="Times New Roman" w:hAnsi="Times New Roman" w:cs="Times New Roman"/>
          <w:sz w:val="28"/>
          <w:szCs w:val="28"/>
        </w:rPr>
        <w:t>по созданию геод</w:t>
      </w:r>
      <w:r w:rsidR="0008733C" w:rsidRPr="006607F6">
        <w:rPr>
          <w:rFonts w:ascii="Times New Roman" w:hAnsi="Times New Roman" w:cs="Times New Roman"/>
          <w:sz w:val="28"/>
          <w:szCs w:val="28"/>
        </w:rPr>
        <w:t>езической сети и топографической</w:t>
      </w:r>
      <w:r w:rsidR="00A86385" w:rsidRPr="006607F6">
        <w:rPr>
          <w:rFonts w:ascii="Times New Roman" w:hAnsi="Times New Roman" w:cs="Times New Roman"/>
          <w:sz w:val="28"/>
          <w:szCs w:val="28"/>
        </w:rPr>
        <w:t xml:space="preserve"> съемки требуемого </w:t>
      </w:r>
      <w:r w:rsidR="00D34C77" w:rsidRPr="006607F6">
        <w:rPr>
          <w:rFonts w:ascii="Times New Roman" w:hAnsi="Times New Roman" w:cs="Times New Roman"/>
          <w:sz w:val="28"/>
          <w:szCs w:val="28"/>
        </w:rPr>
        <w:t>масштаба</w:t>
      </w:r>
      <w:r w:rsidR="00A86385" w:rsidRPr="006607F6">
        <w:rPr>
          <w:rFonts w:ascii="Times New Roman" w:hAnsi="Times New Roman" w:cs="Times New Roman"/>
          <w:sz w:val="28"/>
          <w:szCs w:val="28"/>
        </w:rPr>
        <w:t xml:space="preserve"> </w:t>
      </w:r>
      <w:r w:rsidR="001B6138" w:rsidRPr="006607F6">
        <w:rPr>
          <w:rFonts w:ascii="Times New Roman" w:hAnsi="Times New Roman" w:cs="Times New Roman"/>
          <w:color w:val="auto"/>
          <w:sz w:val="28"/>
          <w:szCs w:val="28"/>
        </w:rPr>
        <w:t>для строительства, эксплуатации, реконструкции и капитального</w:t>
      </w:r>
      <w:r w:rsidR="00721BE3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ремонта различных объектов капитального строительства.</w:t>
      </w:r>
    </w:p>
    <w:p w14:paraId="059863AD" w14:textId="77777777" w:rsidR="000260C4" w:rsidRPr="006607F6" w:rsidRDefault="000260C4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7360A9B" w14:textId="77777777" w:rsidR="000260C4" w:rsidRPr="006607F6" w:rsidRDefault="00870654" w:rsidP="009F23D4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6607F6">
        <w:rPr>
          <w:rFonts w:ascii="Times New Roman" w:hAnsi="Times New Roman" w:cs="Times New Roman"/>
          <w:b/>
          <w:color w:val="auto"/>
          <w:sz w:val="28"/>
          <w:szCs w:val="28"/>
        </w:rPr>
        <w:t>.Характеристи</w:t>
      </w:r>
      <w:r w:rsidR="00F47E7F" w:rsidRPr="006607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ки </w:t>
      </w:r>
      <w:r w:rsidR="00AA2462" w:rsidRPr="006607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квалификации </w:t>
      </w:r>
      <w:r w:rsidR="00B018F2" w:rsidRPr="006607F6">
        <w:rPr>
          <w:rFonts w:ascii="Times New Roman" w:hAnsi="Times New Roman" w:cs="Times New Roman"/>
          <w:b/>
          <w:color w:val="auto"/>
          <w:sz w:val="28"/>
          <w:szCs w:val="28"/>
        </w:rPr>
        <w:t>инженера-топографа</w:t>
      </w:r>
    </w:p>
    <w:p w14:paraId="0F418EBD" w14:textId="77777777" w:rsidR="00AA2E2E" w:rsidRPr="006607F6" w:rsidRDefault="00690F1E" w:rsidP="009F23D4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610DA580" w14:textId="46B3F512" w:rsidR="00690F1E" w:rsidRPr="006607F6" w:rsidRDefault="00870654" w:rsidP="009F23D4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6607F6">
        <w:rPr>
          <w:rFonts w:ascii="Times New Roman" w:hAnsi="Times New Roman" w:cs="Times New Roman"/>
          <w:b/>
          <w:color w:val="auto"/>
          <w:sz w:val="28"/>
          <w:szCs w:val="28"/>
        </w:rPr>
        <w:t>.1. Инженер-топограф</w:t>
      </w:r>
      <w:r w:rsidR="00690F1E" w:rsidRPr="006607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63930C38" w14:textId="18511ED3" w:rsidR="00B40A00" w:rsidRPr="006607F6" w:rsidRDefault="00870654" w:rsidP="009F2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7F6">
        <w:rPr>
          <w:rFonts w:ascii="Times New Roman" w:hAnsi="Times New Roman" w:cs="Times New Roman"/>
          <w:sz w:val="28"/>
          <w:szCs w:val="28"/>
        </w:rPr>
        <w:t>3</w:t>
      </w:r>
      <w:r w:rsidR="00B40A00" w:rsidRPr="006607F6">
        <w:rPr>
          <w:rFonts w:ascii="Times New Roman" w:hAnsi="Times New Roman" w:cs="Times New Roman"/>
          <w:sz w:val="28"/>
          <w:szCs w:val="28"/>
        </w:rPr>
        <w:t>.1.1.</w:t>
      </w:r>
      <w:r w:rsidR="00227BE8" w:rsidRPr="006607F6">
        <w:rPr>
          <w:rFonts w:ascii="Times New Roman" w:hAnsi="Times New Roman" w:cs="Times New Roman"/>
          <w:sz w:val="28"/>
          <w:szCs w:val="28"/>
        </w:rPr>
        <w:t xml:space="preserve"> </w:t>
      </w:r>
      <w:r w:rsidR="00B40A00" w:rsidRPr="006607F6">
        <w:rPr>
          <w:rFonts w:ascii="Times New Roman" w:hAnsi="Times New Roman" w:cs="Times New Roman"/>
          <w:sz w:val="28"/>
          <w:szCs w:val="28"/>
        </w:rPr>
        <w:t>Законы и иные нормативные правовые акты Российской Федерации в области</w:t>
      </w:r>
      <w:r w:rsidR="005B448E" w:rsidRPr="006607F6">
        <w:rPr>
          <w:rFonts w:ascii="Times New Roman" w:hAnsi="Times New Roman" w:cs="Times New Roman"/>
          <w:sz w:val="28"/>
          <w:szCs w:val="28"/>
        </w:rPr>
        <w:t xml:space="preserve"> технического регулирования при выполнении инженерно-геодезических работ.</w:t>
      </w:r>
    </w:p>
    <w:p w14:paraId="1B48AFB1" w14:textId="1FFB6CB7" w:rsidR="00B40A00" w:rsidRPr="006607F6" w:rsidRDefault="00870654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27C21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.1.2. Требования </w:t>
      </w:r>
      <w:r w:rsidR="004A2ECE" w:rsidRPr="006607F6">
        <w:rPr>
          <w:rFonts w:ascii="Times New Roman" w:hAnsi="Times New Roman" w:cs="Times New Roman"/>
          <w:color w:val="auto"/>
          <w:sz w:val="28"/>
          <w:szCs w:val="28"/>
        </w:rPr>
        <w:t>технических регламентов, документов по стандартизации (СП, ГОСТ, СНИП)</w:t>
      </w:r>
      <w:r w:rsidR="00B27C21" w:rsidRPr="006607F6">
        <w:rPr>
          <w:rFonts w:ascii="Times New Roman" w:hAnsi="Times New Roman" w:cs="Times New Roman"/>
          <w:color w:val="auto"/>
          <w:sz w:val="28"/>
          <w:szCs w:val="28"/>
        </w:rPr>
        <w:t>, стандартов СРО «СОЮЗАТОМГЕ</w:t>
      </w:r>
      <w:r w:rsidR="00AA2E2E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О», технических условий </w:t>
      </w:r>
      <w:r w:rsidR="00AA2E2E" w:rsidRPr="006607F6">
        <w:rPr>
          <w:rFonts w:ascii="Times New Roman" w:hAnsi="Times New Roman" w:cs="Times New Roman"/>
          <w:color w:val="auto"/>
          <w:sz w:val="28"/>
          <w:szCs w:val="28"/>
        </w:rPr>
        <w:lastRenderedPageBreak/>
        <w:t>и</w:t>
      </w:r>
      <w:r w:rsidR="004B5FFB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EA67DD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организационно-распорядительных </w:t>
      </w:r>
      <w:bookmarkStart w:id="0" w:name="_GoBack"/>
      <w:bookmarkEnd w:id="0"/>
      <w:r w:rsidR="004B5FFB" w:rsidRPr="006607F6">
        <w:rPr>
          <w:rFonts w:ascii="Times New Roman" w:hAnsi="Times New Roman" w:cs="Times New Roman"/>
          <w:color w:val="auto"/>
          <w:sz w:val="28"/>
          <w:szCs w:val="28"/>
        </w:rPr>
        <w:t>документов</w:t>
      </w:r>
      <w:proofErr w:type="gramEnd"/>
      <w:r w:rsidR="004B5FFB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и методических материалов, правил и инструкций, касающихся производства </w:t>
      </w:r>
      <w:r w:rsidR="00B018F2" w:rsidRPr="006607F6">
        <w:rPr>
          <w:rFonts w:ascii="Times New Roman" w:hAnsi="Times New Roman" w:cs="Times New Roman"/>
          <w:color w:val="auto"/>
          <w:sz w:val="28"/>
          <w:szCs w:val="28"/>
        </w:rPr>
        <w:t>топографических</w:t>
      </w:r>
      <w:r w:rsidR="004B5FFB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работ.</w:t>
      </w:r>
      <w:r w:rsidR="00AA2E2E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E88C9A1" w14:textId="77777777" w:rsidR="00600AB6" w:rsidRPr="006607F6" w:rsidRDefault="00D34C77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sz w:val="28"/>
          <w:szCs w:val="28"/>
        </w:rPr>
        <w:t>3.1.3. Организацию</w:t>
      </w:r>
      <w:r w:rsidR="005F6EDB" w:rsidRPr="006607F6">
        <w:rPr>
          <w:rFonts w:ascii="Times New Roman" w:hAnsi="Times New Roman" w:cs="Times New Roman"/>
          <w:sz w:val="28"/>
          <w:szCs w:val="28"/>
        </w:rPr>
        <w:t xml:space="preserve"> </w:t>
      </w:r>
      <w:r w:rsidR="005F6EDB" w:rsidRPr="006607F6">
        <w:rPr>
          <w:rStyle w:val="2"/>
          <w:rFonts w:ascii="Times New Roman" w:hAnsi="Times New Roman" w:cs="Times New Roman"/>
          <w:i w:val="0"/>
          <w:sz w:val="28"/>
          <w:szCs w:val="28"/>
        </w:rPr>
        <w:t>и</w:t>
      </w:r>
      <w:r w:rsidR="005F6EDB" w:rsidRPr="006607F6">
        <w:rPr>
          <w:rFonts w:ascii="Times New Roman" w:hAnsi="Times New Roman" w:cs="Times New Roman"/>
          <w:sz w:val="28"/>
          <w:szCs w:val="28"/>
        </w:rPr>
        <w:t xml:space="preserve"> технологию про</w:t>
      </w:r>
      <w:r w:rsidR="002C0256" w:rsidRPr="006607F6">
        <w:rPr>
          <w:rFonts w:ascii="Times New Roman" w:hAnsi="Times New Roman" w:cs="Times New Roman"/>
          <w:sz w:val="28"/>
          <w:szCs w:val="28"/>
        </w:rPr>
        <w:t>изводства топографических работ.</w:t>
      </w:r>
    </w:p>
    <w:p w14:paraId="70AC0565" w14:textId="77777777" w:rsidR="00B27C21" w:rsidRPr="006607F6" w:rsidRDefault="00870654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6607F6">
        <w:rPr>
          <w:rFonts w:ascii="Times New Roman" w:hAnsi="Times New Roman" w:cs="Times New Roman"/>
          <w:color w:val="auto"/>
          <w:sz w:val="28"/>
          <w:szCs w:val="28"/>
        </w:rPr>
        <w:t>.1.4</w:t>
      </w:r>
      <w:r w:rsidR="00B27C21" w:rsidRPr="006607F6">
        <w:rPr>
          <w:rFonts w:ascii="Times New Roman" w:hAnsi="Times New Roman" w:cs="Times New Roman"/>
          <w:color w:val="auto"/>
          <w:sz w:val="28"/>
          <w:szCs w:val="28"/>
        </w:rPr>
        <w:t>. Требования, пре</w:t>
      </w:r>
      <w:r w:rsidR="000A7000" w:rsidRPr="006607F6">
        <w:rPr>
          <w:rFonts w:ascii="Times New Roman" w:hAnsi="Times New Roman" w:cs="Times New Roman"/>
          <w:color w:val="auto"/>
          <w:sz w:val="28"/>
          <w:szCs w:val="28"/>
        </w:rPr>
        <w:t>дъявляемые к качеству</w:t>
      </w:r>
      <w:r w:rsidR="00BB2FBE" w:rsidRPr="006607F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A7000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420D" w:rsidRPr="006607F6">
        <w:rPr>
          <w:rFonts w:ascii="Times New Roman" w:hAnsi="Times New Roman" w:cs="Times New Roman"/>
          <w:color w:val="auto"/>
          <w:sz w:val="28"/>
          <w:szCs w:val="28"/>
        </w:rPr>
        <w:t>точности, надежности, достоверности и обеспеченности данных и характери</w:t>
      </w:r>
      <w:r w:rsidR="000A7000" w:rsidRPr="006607F6">
        <w:rPr>
          <w:rFonts w:ascii="Times New Roman" w:hAnsi="Times New Roman" w:cs="Times New Roman"/>
          <w:color w:val="auto"/>
          <w:sz w:val="28"/>
          <w:szCs w:val="28"/>
        </w:rPr>
        <w:t>стик при</w:t>
      </w:r>
      <w:r w:rsidR="00B018F2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топографических</w:t>
      </w:r>
      <w:r w:rsidR="00BB2FBE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работах.</w:t>
      </w:r>
      <w:r w:rsidR="000A7000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257E0B7" w14:textId="77777777" w:rsidR="00755C4D" w:rsidRPr="006607F6" w:rsidRDefault="00870654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6607F6">
        <w:rPr>
          <w:rFonts w:ascii="Times New Roman" w:hAnsi="Times New Roman" w:cs="Times New Roman"/>
          <w:color w:val="auto"/>
          <w:sz w:val="28"/>
          <w:szCs w:val="28"/>
        </w:rPr>
        <w:t>.1.5</w:t>
      </w:r>
      <w:r w:rsidR="00755C4D" w:rsidRPr="006607F6">
        <w:rPr>
          <w:rFonts w:ascii="Times New Roman" w:hAnsi="Times New Roman" w:cs="Times New Roman"/>
          <w:color w:val="auto"/>
          <w:sz w:val="28"/>
          <w:szCs w:val="28"/>
        </w:rPr>
        <w:t>. О</w:t>
      </w:r>
      <w:r w:rsidR="000A7000" w:rsidRPr="006607F6">
        <w:rPr>
          <w:rFonts w:ascii="Times New Roman" w:hAnsi="Times New Roman" w:cs="Times New Roman"/>
          <w:color w:val="auto"/>
          <w:sz w:val="28"/>
          <w:szCs w:val="28"/>
        </w:rPr>
        <w:t>собенности проведения</w:t>
      </w:r>
      <w:r w:rsidR="00B018F2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топографических</w:t>
      </w:r>
      <w:r w:rsidR="00BB2FBE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755C4D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для объектов использования атомной энергии, а также</w:t>
      </w:r>
      <w:r w:rsidR="00F75A33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других</w:t>
      </w:r>
      <w:r w:rsidR="00755C4D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опасных, технически сложных и уникальных объектов капитального строительства.</w:t>
      </w:r>
    </w:p>
    <w:p w14:paraId="50548B0C" w14:textId="77777777" w:rsidR="00755C4D" w:rsidRPr="006607F6" w:rsidRDefault="00870654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6607F6">
        <w:rPr>
          <w:rFonts w:ascii="Times New Roman" w:hAnsi="Times New Roman" w:cs="Times New Roman"/>
          <w:color w:val="auto"/>
          <w:sz w:val="28"/>
          <w:szCs w:val="28"/>
        </w:rPr>
        <w:t>.1.6</w:t>
      </w:r>
      <w:r w:rsidR="001F74AE" w:rsidRPr="006607F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F42C7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74AE" w:rsidRPr="006607F6">
        <w:rPr>
          <w:rFonts w:ascii="Times New Roman" w:hAnsi="Times New Roman" w:cs="Times New Roman"/>
          <w:color w:val="auto"/>
          <w:sz w:val="28"/>
          <w:szCs w:val="28"/>
        </w:rPr>
        <w:t>Правила по охране труда и пожарной безопасности</w:t>
      </w:r>
      <w:r w:rsidR="00380DE7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B3F55" w:rsidRPr="006607F6">
        <w:rPr>
          <w:rFonts w:ascii="Times New Roman" w:hAnsi="Times New Roman" w:cs="Times New Roman"/>
          <w:color w:val="auto"/>
          <w:sz w:val="28"/>
          <w:szCs w:val="28"/>
        </w:rPr>
        <w:t>Правила противопожарной защиты.  Требования стандарта СРО «СОЮЗАТОМГЕО» по функционированию системы управления охраной труда, обеспечивающей безопасное проведение инженерно-геодезических изысканий, включая правила и методы выполнения работ, в том числе на высоте, под землей и на воде.</w:t>
      </w:r>
      <w:r w:rsidR="00755C4D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0DE7" w:rsidRPr="006607F6">
        <w:rPr>
          <w:rFonts w:ascii="Times New Roman" w:hAnsi="Times New Roman" w:cs="Times New Roman"/>
          <w:color w:val="auto"/>
          <w:sz w:val="28"/>
          <w:szCs w:val="28"/>
        </w:rPr>
        <w:t>Состав и порядок подготовки документов для оформления разрешений и допу</w:t>
      </w:r>
      <w:r w:rsidR="009D7060" w:rsidRPr="006607F6">
        <w:rPr>
          <w:rFonts w:ascii="Times New Roman" w:hAnsi="Times New Roman" w:cs="Times New Roman"/>
          <w:color w:val="auto"/>
          <w:sz w:val="28"/>
          <w:szCs w:val="28"/>
        </w:rPr>
        <w:t>сков для производства</w:t>
      </w:r>
      <w:r w:rsidR="00B018F2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топографических</w:t>
      </w:r>
      <w:r w:rsidR="001F74AE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работ.</w:t>
      </w:r>
      <w:r w:rsidR="009D7060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6671889" w14:textId="77777777" w:rsidR="00D34C77" w:rsidRPr="006607F6" w:rsidRDefault="00870654" w:rsidP="009F23D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7F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6607F6">
        <w:rPr>
          <w:rFonts w:ascii="Times New Roman" w:hAnsi="Times New Roman" w:cs="Times New Roman"/>
          <w:color w:val="auto"/>
          <w:sz w:val="28"/>
          <w:szCs w:val="28"/>
        </w:rPr>
        <w:t>.1.7</w:t>
      </w:r>
      <w:r w:rsidR="00755C4D" w:rsidRPr="006607F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621A0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4C77" w:rsidRPr="006607F6">
        <w:rPr>
          <w:rFonts w:ascii="Times New Roman" w:hAnsi="Times New Roman" w:cs="Times New Roman"/>
          <w:sz w:val="28"/>
          <w:szCs w:val="28"/>
        </w:rPr>
        <w:t xml:space="preserve">Методы, </w:t>
      </w:r>
      <w:r w:rsidR="00D34C77" w:rsidRPr="006607F6">
        <w:rPr>
          <w:rStyle w:val="2"/>
          <w:rFonts w:ascii="Times New Roman" w:hAnsi="Times New Roman" w:cs="Times New Roman"/>
          <w:i w:val="0"/>
          <w:sz w:val="28"/>
          <w:szCs w:val="28"/>
        </w:rPr>
        <w:t>правила,</w:t>
      </w:r>
      <w:r w:rsidR="00D34C77" w:rsidRPr="006607F6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D34C77" w:rsidRPr="006607F6">
        <w:rPr>
          <w:rFonts w:ascii="Times New Roman" w:hAnsi="Times New Roman" w:cs="Times New Roman"/>
          <w:sz w:val="28"/>
          <w:szCs w:val="28"/>
        </w:rPr>
        <w:t xml:space="preserve">инструкции, наставления </w:t>
      </w:r>
      <w:r w:rsidR="00D34C77" w:rsidRPr="006607F6">
        <w:rPr>
          <w:rStyle w:val="2"/>
          <w:rFonts w:ascii="Times New Roman" w:hAnsi="Times New Roman" w:cs="Times New Roman"/>
          <w:i w:val="0"/>
          <w:sz w:val="28"/>
          <w:szCs w:val="28"/>
        </w:rPr>
        <w:t>и</w:t>
      </w:r>
      <w:r w:rsidR="00D34C77" w:rsidRPr="006607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4C77" w:rsidRPr="006607F6">
        <w:rPr>
          <w:rFonts w:ascii="Times New Roman" w:hAnsi="Times New Roman" w:cs="Times New Roman"/>
          <w:sz w:val="28"/>
          <w:szCs w:val="28"/>
        </w:rPr>
        <w:t>условные знаки при производстве топографических работ.</w:t>
      </w:r>
      <w:r w:rsidR="00755C4D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21A0" w:rsidRPr="006607F6">
        <w:rPr>
          <w:rFonts w:ascii="Times New Roman" w:hAnsi="Times New Roman" w:cs="Times New Roman"/>
          <w:color w:val="auto"/>
          <w:sz w:val="28"/>
          <w:szCs w:val="28"/>
        </w:rPr>
        <w:t>Виды, технические характеристики, принципы работы, правила эксплуатации, обслуживания и хранения</w:t>
      </w:r>
      <w:r w:rsidR="00B018F2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топографического </w:t>
      </w:r>
      <w:r w:rsidR="00C621A0" w:rsidRPr="006607F6">
        <w:rPr>
          <w:rFonts w:ascii="Times New Roman" w:hAnsi="Times New Roman" w:cs="Times New Roman"/>
          <w:color w:val="auto"/>
          <w:sz w:val="28"/>
          <w:szCs w:val="28"/>
        </w:rPr>
        <w:t>оборудования, приборов и инструментов.</w:t>
      </w:r>
      <w:r w:rsidR="00046B51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456C" w:rsidRPr="006607F6">
        <w:rPr>
          <w:rFonts w:ascii="Times New Roman" w:hAnsi="Times New Roman" w:cs="Times New Roman"/>
          <w:color w:val="auto"/>
          <w:sz w:val="28"/>
          <w:szCs w:val="28"/>
        </w:rPr>
        <w:t>Правила поверок, юстировок и хранения</w:t>
      </w:r>
      <w:r w:rsidR="00B018F2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топографического</w:t>
      </w:r>
      <w:r w:rsidR="00EB456C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оборудования, приборов и инструментов.</w:t>
      </w:r>
      <w:r w:rsidR="008A04D8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Метрологическое обеспечение измерений.</w:t>
      </w:r>
      <w:r w:rsidR="00600AB6" w:rsidRPr="006607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251D0E" w14:textId="77777777" w:rsidR="00755C4D" w:rsidRPr="006607F6" w:rsidRDefault="00870654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6607F6">
        <w:rPr>
          <w:rFonts w:ascii="Times New Roman" w:hAnsi="Times New Roman" w:cs="Times New Roman"/>
          <w:color w:val="auto"/>
          <w:sz w:val="28"/>
          <w:szCs w:val="28"/>
        </w:rPr>
        <w:t>.1.8</w:t>
      </w:r>
      <w:r w:rsidR="00755C4D" w:rsidRPr="006607F6">
        <w:rPr>
          <w:rFonts w:ascii="Times New Roman" w:hAnsi="Times New Roman" w:cs="Times New Roman"/>
          <w:color w:val="auto"/>
          <w:sz w:val="28"/>
          <w:szCs w:val="28"/>
        </w:rPr>
        <w:t>. Передовой отечественный и зарубежный опыт, уровень технологий</w:t>
      </w:r>
      <w:r w:rsidR="00EA2AC5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и тенденции развития</w:t>
      </w:r>
      <w:r w:rsidR="00B018F2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топографических </w:t>
      </w:r>
      <w:r w:rsidR="006C710B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работ.  </w:t>
      </w:r>
    </w:p>
    <w:p w14:paraId="46D88165" w14:textId="77777777" w:rsidR="00F24C5D" w:rsidRPr="006607F6" w:rsidRDefault="00870654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6607F6">
        <w:rPr>
          <w:rFonts w:ascii="Times New Roman" w:hAnsi="Times New Roman" w:cs="Times New Roman"/>
          <w:color w:val="auto"/>
          <w:sz w:val="28"/>
          <w:szCs w:val="28"/>
        </w:rPr>
        <w:t>.1.9</w:t>
      </w:r>
      <w:r w:rsidR="004F42C7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. Современное </w:t>
      </w:r>
      <w:r w:rsidR="00F24C5D" w:rsidRPr="006607F6">
        <w:rPr>
          <w:rFonts w:ascii="Times New Roman" w:hAnsi="Times New Roman" w:cs="Times New Roman"/>
          <w:color w:val="auto"/>
          <w:sz w:val="28"/>
          <w:szCs w:val="28"/>
        </w:rPr>
        <w:t>программное обеспечение, средства компьютерной техники и средства автоматизации работ, исполь</w:t>
      </w:r>
      <w:r w:rsidR="00A019A8" w:rsidRPr="006607F6">
        <w:rPr>
          <w:rFonts w:ascii="Times New Roman" w:hAnsi="Times New Roman" w:cs="Times New Roman"/>
          <w:color w:val="auto"/>
          <w:sz w:val="28"/>
          <w:szCs w:val="28"/>
        </w:rPr>
        <w:t>зуемые в</w:t>
      </w:r>
      <w:r w:rsidR="001F74AE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B018F2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топографических </w:t>
      </w:r>
      <w:r w:rsidR="001F74AE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работах</w:t>
      </w:r>
      <w:proofErr w:type="gramEnd"/>
      <w:r w:rsidR="001F74AE" w:rsidRPr="006607F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AE8DB53" w14:textId="77777777" w:rsidR="003D6466" w:rsidRPr="006607F6" w:rsidRDefault="003D6466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color w:val="auto"/>
          <w:sz w:val="28"/>
          <w:szCs w:val="28"/>
        </w:rPr>
        <w:t>3.1.10. Порядок ведения, правила и требования, предъявляемые к оформлению</w:t>
      </w:r>
      <w:r w:rsidR="00E05863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полевых материалов,</w:t>
      </w:r>
      <w:r w:rsidR="00B018F2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топографической </w:t>
      </w:r>
      <w:r w:rsidRPr="006607F6">
        <w:rPr>
          <w:rFonts w:ascii="Times New Roman" w:hAnsi="Times New Roman" w:cs="Times New Roman"/>
          <w:color w:val="auto"/>
          <w:sz w:val="28"/>
          <w:szCs w:val="28"/>
        </w:rPr>
        <w:t>документации</w:t>
      </w:r>
      <w:r w:rsidR="00E05863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и отчетности.</w:t>
      </w:r>
    </w:p>
    <w:p w14:paraId="523304F9" w14:textId="77777777" w:rsidR="003D6466" w:rsidRPr="006607F6" w:rsidRDefault="00AC123C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color w:val="auto"/>
          <w:sz w:val="28"/>
          <w:szCs w:val="28"/>
        </w:rPr>
        <w:t>3.1.11</w:t>
      </w:r>
      <w:r w:rsidR="003D6466" w:rsidRPr="006607F6">
        <w:rPr>
          <w:rFonts w:ascii="Times New Roman" w:hAnsi="Times New Roman" w:cs="Times New Roman"/>
          <w:color w:val="auto"/>
          <w:sz w:val="28"/>
          <w:szCs w:val="28"/>
        </w:rPr>
        <w:t>. Правила и требования, предъявляемые</w:t>
      </w:r>
      <w:r w:rsidR="00F85605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к составлению </w:t>
      </w:r>
      <w:r w:rsidR="00D34C77" w:rsidRPr="006607F6">
        <w:rPr>
          <w:rFonts w:ascii="Times New Roman" w:hAnsi="Times New Roman" w:cs="Times New Roman"/>
          <w:color w:val="auto"/>
          <w:sz w:val="28"/>
          <w:szCs w:val="28"/>
        </w:rPr>
        <w:t>топографических</w:t>
      </w:r>
      <w:r w:rsidR="004F42C7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карт, планов, схем, </w:t>
      </w:r>
      <w:r w:rsidR="00F85605" w:rsidRPr="006607F6">
        <w:rPr>
          <w:rFonts w:ascii="Times New Roman" w:hAnsi="Times New Roman" w:cs="Times New Roman"/>
          <w:color w:val="auto"/>
          <w:sz w:val="28"/>
          <w:szCs w:val="28"/>
        </w:rPr>
        <w:t>профилей и других графических материалов.</w:t>
      </w:r>
    </w:p>
    <w:p w14:paraId="0A52AE2F" w14:textId="77777777" w:rsidR="00D05083" w:rsidRPr="006607F6" w:rsidRDefault="00870654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C123C" w:rsidRPr="006607F6">
        <w:rPr>
          <w:rFonts w:ascii="Times New Roman" w:hAnsi="Times New Roman" w:cs="Times New Roman"/>
          <w:color w:val="auto"/>
          <w:sz w:val="28"/>
          <w:szCs w:val="28"/>
        </w:rPr>
        <w:t>.1.12</w:t>
      </w:r>
      <w:r w:rsidR="00D05083" w:rsidRPr="006607F6">
        <w:rPr>
          <w:rFonts w:ascii="Times New Roman" w:hAnsi="Times New Roman" w:cs="Times New Roman"/>
          <w:color w:val="auto"/>
          <w:sz w:val="28"/>
          <w:szCs w:val="28"/>
        </w:rPr>
        <w:t>. Основы трудового законодательства.</w:t>
      </w:r>
    </w:p>
    <w:p w14:paraId="20F0FFDE" w14:textId="77777777" w:rsidR="005F6EDB" w:rsidRPr="006607F6" w:rsidRDefault="00AC123C" w:rsidP="009F23D4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7F6">
        <w:rPr>
          <w:rStyle w:val="2"/>
          <w:rFonts w:ascii="Times New Roman" w:hAnsi="Times New Roman" w:cs="Times New Roman"/>
          <w:i w:val="0"/>
          <w:sz w:val="28"/>
          <w:szCs w:val="28"/>
        </w:rPr>
        <w:t>3.1.13</w:t>
      </w:r>
      <w:r w:rsidR="00DC55F9" w:rsidRPr="006607F6">
        <w:rPr>
          <w:rStyle w:val="2"/>
          <w:rFonts w:ascii="Times New Roman" w:hAnsi="Times New Roman" w:cs="Times New Roman"/>
          <w:i w:val="0"/>
          <w:sz w:val="28"/>
          <w:szCs w:val="28"/>
        </w:rPr>
        <w:t>.</w:t>
      </w:r>
      <w:r w:rsidR="004F42C7" w:rsidRPr="006607F6">
        <w:rPr>
          <w:rStyle w:val="2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55F9" w:rsidRPr="006607F6">
        <w:rPr>
          <w:rStyle w:val="2"/>
          <w:rFonts w:ascii="Times New Roman" w:hAnsi="Times New Roman" w:cs="Times New Roman"/>
          <w:i w:val="0"/>
          <w:sz w:val="28"/>
          <w:szCs w:val="28"/>
        </w:rPr>
        <w:t>П</w:t>
      </w:r>
      <w:r w:rsidR="005F6EDB" w:rsidRPr="006607F6">
        <w:rPr>
          <w:rStyle w:val="2"/>
          <w:rFonts w:ascii="Times New Roman" w:hAnsi="Times New Roman" w:cs="Times New Roman"/>
          <w:i w:val="0"/>
          <w:sz w:val="28"/>
          <w:szCs w:val="28"/>
        </w:rPr>
        <w:t>равила</w:t>
      </w:r>
      <w:r w:rsidR="00DC55F9" w:rsidRPr="006607F6">
        <w:rPr>
          <w:rFonts w:ascii="Times New Roman" w:hAnsi="Times New Roman" w:cs="Times New Roman"/>
          <w:sz w:val="28"/>
          <w:szCs w:val="28"/>
        </w:rPr>
        <w:t xml:space="preserve"> противопожарной защиты.</w:t>
      </w:r>
      <w:r w:rsidR="005F6EDB" w:rsidRPr="006607F6">
        <w:rPr>
          <w:rFonts w:ascii="Times New Roman" w:hAnsi="Times New Roman" w:cs="Times New Roman"/>
          <w:sz w:val="28"/>
          <w:szCs w:val="28"/>
        </w:rPr>
        <w:t xml:space="preserve"> </w:t>
      </w:r>
      <w:r w:rsidR="00DC55F9" w:rsidRPr="006607F6">
        <w:rPr>
          <w:rStyle w:val="2"/>
          <w:rFonts w:ascii="Times New Roman" w:hAnsi="Times New Roman" w:cs="Times New Roman"/>
          <w:i w:val="0"/>
          <w:sz w:val="28"/>
          <w:szCs w:val="28"/>
        </w:rPr>
        <w:t>П</w:t>
      </w:r>
      <w:r w:rsidR="005F6EDB" w:rsidRPr="006607F6">
        <w:rPr>
          <w:rStyle w:val="2"/>
          <w:rFonts w:ascii="Times New Roman" w:hAnsi="Times New Roman" w:cs="Times New Roman"/>
          <w:i w:val="0"/>
          <w:sz w:val="28"/>
          <w:szCs w:val="28"/>
        </w:rPr>
        <w:t>равила</w:t>
      </w:r>
      <w:r w:rsidR="005F6EDB" w:rsidRPr="006607F6">
        <w:rPr>
          <w:rFonts w:ascii="Times New Roman" w:hAnsi="Times New Roman" w:cs="Times New Roman"/>
          <w:sz w:val="28"/>
          <w:szCs w:val="28"/>
        </w:rPr>
        <w:t xml:space="preserve"> по охране труда.</w:t>
      </w:r>
    </w:p>
    <w:p w14:paraId="5894A35D" w14:textId="77777777" w:rsidR="00517936" w:rsidRPr="006607F6" w:rsidRDefault="00517936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94C1E12" w14:textId="77777777" w:rsidR="00517936" w:rsidRPr="006607F6" w:rsidRDefault="00870654" w:rsidP="009F23D4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6607F6">
        <w:rPr>
          <w:rFonts w:ascii="Times New Roman" w:hAnsi="Times New Roman" w:cs="Times New Roman"/>
          <w:b/>
          <w:color w:val="auto"/>
          <w:sz w:val="28"/>
          <w:szCs w:val="28"/>
        </w:rPr>
        <w:t>.2. Инженер-топограф</w:t>
      </w:r>
      <w:r w:rsidR="00517936" w:rsidRPr="006607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582A78F8" w14:textId="77777777" w:rsidR="00230F38" w:rsidRPr="006607F6" w:rsidRDefault="00D66CA3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color w:val="auto"/>
          <w:sz w:val="28"/>
          <w:szCs w:val="28"/>
        </w:rPr>
        <w:t>3.2.1. Проводить сбор, анализ, обновление топографо-геодезических, аэросъемочных фондовых материалов и данных дистанционного зондирования Земли. Участвовать в сборе и анализе материалов изысканий прошлых лет для предварительной оценки сложности природных территорий.</w:t>
      </w:r>
    </w:p>
    <w:p w14:paraId="706FB987" w14:textId="77777777" w:rsidR="00D66CA3" w:rsidRPr="006607F6" w:rsidRDefault="00D66CA3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color w:val="auto"/>
          <w:sz w:val="28"/>
          <w:szCs w:val="28"/>
        </w:rPr>
        <w:t>3.2.2. Составлять программу выполнения</w:t>
      </w:r>
      <w:r w:rsidR="0031166B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топографических</w:t>
      </w:r>
      <w:r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работ   согласно установленным требованиям.</w:t>
      </w:r>
    </w:p>
    <w:p w14:paraId="092D5E6B" w14:textId="77777777" w:rsidR="00531B19" w:rsidRPr="006607F6" w:rsidRDefault="00541EB4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sz w:val="28"/>
          <w:szCs w:val="28"/>
        </w:rPr>
        <w:t xml:space="preserve">3.2.3. </w:t>
      </w:r>
      <w:r w:rsidR="004D6046" w:rsidRPr="006607F6">
        <w:rPr>
          <w:rFonts w:ascii="Times New Roman" w:hAnsi="Times New Roman" w:cs="Times New Roman"/>
          <w:sz w:val="28"/>
          <w:szCs w:val="28"/>
        </w:rPr>
        <w:t>Выполнять</w:t>
      </w:r>
      <w:r w:rsidR="00531B19" w:rsidRPr="006607F6">
        <w:rPr>
          <w:rFonts w:ascii="Times New Roman" w:hAnsi="Times New Roman" w:cs="Times New Roman"/>
          <w:sz w:val="28"/>
          <w:szCs w:val="28"/>
        </w:rPr>
        <w:t xml:space="preserve"> работы по созданию планово-высотного съемочного обоснования.</w:t>
      </w:r>
    </w:p>
    <w:p w14:paraId="2C8BD16A" w14:textId="77777777" w:rsidR="00D66CA3" w:rsidRPr="006607F6" w:rsidRDefault="00541EB4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color w:val="auto"/>
          <w:sz w:val="28"/>
          <w:szCs w:val="28"/>
        </w:rPr>
        <w:t>3.2.4</w:t>
      </w:r>
      <w:r w:rsidR="00D66CA3" w:rsidRPr="006607F6">
        <w:rPr>
          <w:rFonts w:ascii="Times New Roman" w:hAnsi="Times New Roman" w:cs="Times New Roman"/>
          <w:color w:val="auto"/>
          <w:sz w:val="28"/>
          <w:szCs w:val="28"/>
        </w:rPr>
        <w:t>. Проводить р</w:t>
      </w:r>
      <w:r w:rsidR="000912D3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аботы по созданию и обновлению инженерно-топографических </w:t>
      </w:r>
      <w:r w:rsidR="00D66CA3" w:rsidRPr="006607F6">
        <w:rPr>
          <w:rFonts w:ascii="Times New Roman" w:hAnsi="Times New Roman" w:cs="Times New Roman"/>
          <w:color w:val="auto"/>
          <w:sz w:val="28"/>
          <w:szCs w:val="28"/>
        </w:rPr>
        <w:t>планов в масштабах 1:200 – 1:5000, в том числе в цифровой форме, работы по съемке подземных коммуникаций и сооружений.</w:t>
      </w:r>
    </w:p>
    <w:p w14:paraId="0AED9F3C" w14:textId="77777777" w:rsidR="00D66CA3" w:rsidRPr="006607F6" w:rsidRDefault="00541EB4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color w:val="auto"/>
          <w:sz w:val="28"/>
          <w:szCs w:val="28"/>
        </w:rPr>
        <w:t>3.2.5</w:t>
      </w:r>
      <w:r w:rsidR="00D66CA3" w:rsidRPr="006607F6">
        <w:rPr>
          <w:rFonts w:ascii="Times New Roman" w:hAnsi="Times New Roman" w:cs="Times New Roman"/>
          <w:color w:val="auto"/>
          <w:sz w:val="28"/>
          <w:szCs w:val="28"/>
        </w:rPr>
        <w:t>. Проводить работы по трассированию линейных объектов.</w:t>
      </w:r>
    </w:p>
    <w:p w14:paraId="59027E76" w14:textId="77777777" w:rsidR="00531B19" w:rsidRPr="006607F6" w:rsidRDefault="00541EB4" w:rsidP="009F23D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7F6">
        <w:rPr>
          <w:rFonts w:ascii="Times New Roman" w:hAnsi="Times New Roman" w:cs="Times New Roman"/>
          <w:sz w:val="28"/>
          <w:szCs w:val="28"/>
        </w:rPr>
        <w:t xml:space="preserve">3.2.6. </w:t>
      </w:r>
      <w:r w:rsidR="00531B19" w:rsidRPr="006607F6">
        <w:rPr>
          <w:rFonts w:ascii="Times New Roman" w:hAnsi="Times New Roman" w:cs="Times New Roman"/>
          <w:sz w:val="28"/>
          <w:szCs w:val="28"/>
        </w:rPr>
        <w:t>Проводит</w:t>
      </w:r>
      <w:r w:rsidR="004D6046" w:rsidRPr="006607F6">
        <w:rPr>
          <w:rFonts w:ascii="Times New Roman" w:hAnsi="Times New Roman" w:cs="Times New Roman"/>
          <w:sz w:val="28"/>
          <w:szCs w:val="28"/>
        </w:rPr>
        <w:t>ь мензульную, тахе</w:t>
      </w:r>
      <w:r w:rsidR="00531B19" w:rsidRPr="006607F6">
        <w:rPr>
          <w:rFonts w:ascii="Times New Roman" w:hAnsi="Times New Roman" w:cs="Times New Roman"/>
          <w:sz w:val="28"/>
          <w:szCs w:val="28"/>
        </w:rPr>
        <w:t xml:space="preserve">ометрическую </w:t>
      </w:r>
      <w:r w:rsidR="00531B19" w:rsidRPr="006607F6">
        <w:rPr>
          <w:rStyle w:val="2"/>
          <w:rFonts w:ascii="Times New Roman" w:hAnsi="Times New Roman" w:cs="Times New Roman"/>
          <w:i w:val="0"/>
          <w:sz w:val="28"/>
          <w:szCs w:val="28"/>
        </w:rPr>
        <w:t>или</w:t>
      </w:r>
      <w:r w:rsidR="00531B19" w:rsidRPr="006607F6">
        <w:rPr>
          <w:rFonts w:ascii="Times New Roman" w:hAnsi="Times New Roman" w:cs="Times New Roman"/>
          <w:sz w:val="28"/>
          <w:szCs w:val="28"/>
        </w:rPr>
        <w:t xml:space="preserve"> комбинированную топографические съемки, </w:t>
      </w:r>
      <w:proofErr w:type="spellStart"/>
      <w:r w:rsidR="00531B19" w:rsidRPr="006607F6">
        <w:rPr>
          <w:rFonts w:ascii="Times New Roman" w:hAnsi="Times New Roman" w:cs="Times New Roman"/>
          <w:sz w:val="28"/>
          <w:szCs w:val="28"/>
        </w:rPr>
        <w:t>фототеодолитную</w:t>
      </w:r>
      <w:proofErr w:type="spellEnd"/>
      <w:r w:rsidR="00531B19" w:rsidRPr="006607F6">
        <w:rPr>
          <w:rFonts w:ascii="Times New Roman" w:hAnsi="Times New Roman" w:cs="Times New Roman"/>
          <w:sz w:val="28"/>
          <w:szCs w:val="28"/>
        </w:rPr>
        <w:t xml:space="preserve"> съемку, обновление </w:t>
      </w:r>
      <w:r w:rsidR="00531B19" w:rsidRPr="006607F6">
        <w:rPr>
          <w:rStyle w:val="2"/>
          <w:rFonts w:ascii="Times New Roman" w:hAnsi="Times New Roman" w:cs="Times New Roman"/>
          <w:i w:val="0"/>
          <w:sz w:val="28"/>
          <w:szCs w:val="28"/>
        </w:rPr>
        <w:t>топографических карт и планов, полевое и камеральное</w:t>
      </w:r>
      <w:r w:rsidR="00531B19" w:rsidRPr="006607F6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31B19" w:rsidRPr="006607F6">
        <w:rPr>
          <w:rFonts w:ascii="Times New Roman" w:hAnsi="Times New Roman" w:cs="Times New Roman"/>
          <w:sz w:val="28"/>
          <w:szCs w:val="28"/>
        </w:rPr>
        <w:t xml:space="preserve">дешифрирование, маркировку </w:t>
      </w:r>
      <w:r w:rsidR="00531B19" w:rsidRPr="006607F6">
        <w:rPr>
          <w:rStyle w:val="2"/>
          <w:rFonts w:ascii="Times New Roman" w:hAnsi="Times New Roman" w:cs="Times New Roman"/>
          <w:i w:val="0"/>
          <w:sz w:val="28"/>
          <w:szCs w:val="28"/>
        </w:rPr>
        <w:t>и</w:t>
      </w:r>
      <w:r w:rsidR="00531B19" w:rsidRPr="006607F6">
        <w:rPr>
          <w:rFonts w:ascii="Times New Roman" w:hAnsi="Times New Roman" w:cs="Times New Roman"/>
          <w:sz w:val="28"/>
          <w:szCs w:val="28"/>
        </w:rPr>
        <w:t xml:space="preserve"> планово-высотную привязку опознавательных знаков.</w:t>
      </w:r>
    </w:p>
    <w:p w14:paraId="4FBA6183" w14:textId="77777777" w:rsidR="00D66CA3" w:rsidRPr="006607F6" w:rsidRDefault="00541EB4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color w:val="auto"/>
          <w:sz w:val="28"/>
          <w:szCs w:val="28"/>
        </w:rPr>
        <w:t>3.2.7</w:t>
      </w:r>
      <w:r w:rsidR="00D66CA3" w:rsidRPr="006607F6">
        <w:rPr>
          <w:rFonts w:ascii="Times New Roman" w:hAnsi="Times New Roman" w:cs="Times New Roman"/>
          <w:color w:val="auto"/>
          <w:sz w:val="28"/>
          <w:szCs w:val="28"/>
        </w:rPr>
        <w:t>. Обеспечивать соответствие результатов</w:t>
      </w:r>
      <w:r w:rsidR="00172BCE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топографических </w:t>
      </w:r>
      <w:proofErr w:type="gramStart"/>
      <w:r w:rsidR="00172BCE" w:rsidRPr="006607F6">
        <w:rPr>
          <w:rFonts w:ascii="Times New Roman" w:hAnsi="Times New Roman" w:cs="Times New Roman"/>
          <w:color w:val="auto"/>
          <w:sz w:val="28"/>
          <w:szCs w:val="28"/>
        </w:rPr>
        <w:t>работ</w:t>
      </w:r>
      <w:r w:rsidR="00D66CA3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 требованиям</w:t>
      </w:r>
      <w:proofErr w:type="gramEnd"/>
      <w:r w:rsidR="00D66CA3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нормативных документов и технических регламентов.</w:t>
      </w:r>
    </w:p>
    <w:p w14:paraId="3C3BC6F7" w14:textId="77777777" w:rsidR="00531B19" w:rsidRPr="006607F6" w:rsidRDefault="00541EB4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sz w:val="28"/>
          <w:szCs w:val="28"/>
        </w:rPr>
        <w:t xml:space="preserve">3.2.8. </w:t>
      </w:r>
      <w:r w:rsidR="004D6046" w:rsidRPr="006607F6">
        <w:rPr>
          <w:rFonts w:ascii="Times New Roman" w:hAnsi="Times New Roman" w:cs="Times New Roman"/>
          <w:sz w:val="28"/>
          <w:szCs w:val="28"/>
        </w:rPr>
        <w:t>Осуществля</w:t>
      </w:r>
      <w:r w:rsidR="00531B19" w:rsidRPr="006607F6">
        <w:rPr>
          <w:rFonts w:ascii="Times New Roman" w:hAnsi="Times New Roman" w:cs="Times New Roman"/>
          <w:sz w:val="28"/>
          <w:szCs w:val="28"/>
        </w:rPr>
        <w:t>т</w:t>
      </w:r>
      <w:r w:rsidR="004D6046" w:rsidRPr="006607F6">
        <w:rPr>
          <w:rFonts w:ascii="Times New Roman" w:hAnsi="Times New Roman" w:cs="Times New Roman"/>
          <w:sz w:val="28"/>
          <w:szCs w:val="28"/>
        </w:rPr>
        <w:t>ь</w:t>
      </w:r>
      <w:r w:rsidR="00531B19" w:rsidRPr="006607F6">
        <w:rPr>
          <w:rFonts w:ascii="Times New Roman" w:hAnsi="Times New Roman" w:cs="Times New Roman"/>
          <w:sz w:val="28"/>
          <w:szCs w:val="28"/>
        </w:rPr>
        <w:t xml:space="preserve"> разбивку профилей, перенесение в натуру проектных точек </w:t>
      </w:r>
      <w:r w:rsidR="00531B19" w:rsidRPr="006607F6">
        <w:rPr>
          <w:rStyle w:val="2"/>
          <w:rFonts w:ascii="Times New Roman" w:hAnsi="Times New Roman" w:cs="Times New Roman"/>
          <w:i w:val="0"/>
          <w:sz w:val="28"/>
          <w:szCs w:val="28"/>
        </w:rPr>
        <w:t>и</w:t>
      </w:r>
      <w:r w:rsidR="00531B19" w:rsidRPr="006607F6">
        <w:rPr>
          <w:rFonts w:ascii="Times New Roman" w:hAnsi="Times New Roman" w:cs="Times New Roman"/>
          <w:sz w:val="28"/>
          <w:szCs w:val="28"/>
        </w:rPr>
        <w:t xml:space="preserve"> планово-высотную привязку объектов (сооружений) при проведении</w:t>
      </w:r>
      <w:r w:rsidR="00172BCE" w:rsidRPr="006607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6046" w:rsidRPr="006607F6">
        <w:rPr>
          <w:rFonts w:ascii="Times New Roman" w:hAnsi="Times New Roman" w:cs="Times New Roman"/>
          <w:sz w:val="28"/>
          <w:szCs w:val="28"/>
        </w:rPr>
        <w:t>изыскательских</w:t>
      </w:r>
      <w:r w:rsidR="00531B19" w:rsidRPr="006607F6">
        <w:rPr>
          <w:rFonts w:ascii="Times New Roman" w:hAnsi="Times New Roman" w:cs="Times New Roman"/>
          <w:sz w:val="28"/>
          <w:szCs w:val="28"/>
        </w:rPr>
        <w:t xml:space="preserve">  работ</w:t>
      </w:r>
      <w:proofErr w:type="gramEnd"/>
      <w:r w:rsidR="00531B19" w:rsidRPr="006607F6">
        <w:rPr>
          <w:rFonts w:ascii="Times New Roman" w:hAnsi="Times New Roman" w:cs="Times New Roman"/>
          <w:sz w:val="28"/>
          <w:szCs w:val="28"/>
        </w:rPr>
        <w:t>.</w:t>
      </w:r>
    </w:p>
    <w:p w14:paraId="5C4CCC8B" w14:textId="77777777" w:rsidR="004F42C7" w:rsidRPr="006607F6" w:rsidRDefault="00541EB4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sz w:val="28"/>
          <w:szCs w:val="28"/>
        </w:rPr>
        <w:t>3.2.9.</w:t>
      </w:r>
      <w:r w:rsidR="00163A2B" w:rsidRPr="006607F6">
        <w:rPr>
          <w:rFonts w:ascii="Times New Roman" w:hAnsi="Times New Roman" w:cs="Times New Roman"/>
          <w:sz w:val="28"/>
          <w:szCs w:val="28"/>
        </w:rPr>
        <w:t xml:space="preserve"> </w:t>
      </w:r>
      <w:r w:rsidR="00252DE6" w:rsidRPr="006607F6">
        <w:rPr>
          <w:rFonts w:ascii="Times New Roman" w:hAnsi="Times New Roman" w:cs="Times New Roman"/>
          <w:sz w:val="28"/>
          <w:szCs w:val="28"/>
        </w:rPr>
        <w:t>Осуществля</w:t>
      </w:r>
      <w:r w:rsidR="00531B19" w:rsidRPr="006607F6">
        <w:rPr>
          <w:rFonts w:ascii="Times New Roman" w:hAnsi="Times New Roman" w:cs="Times New Roman"/>
          <w:sz w:val="28"/>
          <w:szCs w:val="28"/>
        </w:rPr>
        <w:t>т</w:t>
      </w:r>
      <w:r w:rsidR="00252DE6" w:rsidRPr="006607F6">
        <w:rPr>
          <w:rFonts w:ascii="Times New Roman" w:hAnsi="Times New Roman" w:cs="Times New Roman"/>
          <w:sz w:val="28"/>
          <w:szCs w:val="28"/>
        </w:rPr>
        <w:t>ь</w:t>
      </w:r>
      <w:r w:rsidR="00531B19" w:rsidRPr="006607F6">
        <w:rPr>
          <w:rFonts w:ascii="Times New Roman" w:hAnsi="Times New Roman" w:cs="Times New Roman"/>
          <w:sz w:val="28"/>
          <w:szCs w:val="28"/>
        </w:rPr>
        <w:t xml:space="preserve"> необходимые инструментальные измерения </w:t>
      </w:r>
      <w:r w:rsidR="00531B19" w:rsidRPr="006607F6">
        <w:rPr>
          <w:rStyle w:val="2"/>
          <w:rFonts w:ascii="Times New Roman" w:hAnsi="Times New Roman" w:cs="Times New Roman"/>
          <w:i w:val="0"/>
          <w:sz w:val="28"/>
          <w:szCs w:val="28"/>
        </w:rPr>
        <w:t>и</w:t>
      </w:r>
      <w:r w:rsidR="00252DE6" w:rsidRPr="006607F6">
        <w:rPr>
          <w:rFonts w:ascii="Times New Roman" w:hAnsi="Times New Roman" w:cs="Times New Roman"/>
          <w:sz w:val="28"/>
          <w:szCs w:val="28"/>
        </w:rPr>
        <w:t xml:space="preserve"> вести</w:t>
      </w:r>
      <w:r w:rsidR="00531B19" w:rsidRPr="006607F6">
        <w:rPr>
          <w:rFonts w:ascii="Times New Roman" w:hAnsi="Times New Roman" w:cs="Times New Roman"/>
          <w:sz w:val="28"/>
          <w:szCs w:val="28"/>
        </w:rPr>
        <w:t xml:space="preserve"> полевую документацию.</w:t>
      </w:r>
    </w:p>
    <w:p w14:paraId="094FD009" w14:textId="77777777" w:rsidR="004F42C7" w:rsidRPr="006607F6" w:rsidRDefault="00541EB4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sz w:val="28"/>
          <w:szCs w:val="28"/>
        </w:rPr>
        <w:t>3.2.10.</w:t>
      </w:r>
      <w:r w:rsidR="00163A2B" w:rsidRPr="006607F6">
        <w:rPr>
          <w:rFonts w:ascii="Times New Roman" w:hAnsi="Times New Roman" w:cs="Times New Roman"/>
          <w:sz w:val="28"/>
          <w:szCs w:val="28"/>
        </w:rPr>
        <w:t xml:space="preserve"> </w:t>
      </w:r>
      <w:r w:rsidR="00252DE6" w:rsidRPr="006607F6">
        <w:rPr>
          <w:rFonts w:ascii="Times New Roman" w:hAnsi="Times New Roman" w:cs="Times New Roman"/>
          <w:sz w:val="28"/>
          <w:szCs w:val="28"/>
        </w:rPr>
        <w:t>Обеспечива</w:t>
      </w:r>
      <w:r w:rsidR="00531B19" w:rsidRPr="006607F6">
        <w:rPr>
          <w:rFonts w:ascii="Times New Roman" w:hAnsi="Times New Roman" w:cs="Times New Roman"/>
          <w:sz w:val="28"/>
          <w:szCs w:val="28"/>
        </w:rPr>
        <w:t>т</w:t>
      </w:r>
      <w:r w:rsidR="00252DE6" w:rsidRPr="006607F6">
        <w:rPr>
          <w:rFonts w:ascii="Times New Roman" w:hAnsi="Times New Roman" w:cs="Times New Roman"/>
          <w:sz w:val="28"/>
          <w:szCs w:val="28"/>
        </w:rPr>
        <w:t>ь</w:t>
      </w:r>
      <w:r w:rsidR="00531B19" w:rsidRPr="006607F6">
        <w:rPr>
          <w:rFonts w:ascii="Times New Roman" w:hAnsi="Times New Roman" w:cs="Times New Roman"/>
          <w:sz w:val="28"/>
          <w:szCs w:val="28"/>
        </w:rPr>
        <w:t xml:space="preserve"> соблюдение установленных норм </w:t>
      </w:r>
      <w:r w:rsidR="00531B19" w:rsidRPr="006607F6">
        <w:rPr>
          <w:rStyle w:val="2"/>
          <w:rFonts w:ascii="Times New Roman" w:hAnsi="Times New Roman" w:cs="Times New Roman"/>
          <w:i w:val="0"/>
          <w:sz w:val="28"/>
          <w:szCs w:val="28"/>
        </w:rPr>
        <w:t>и правил</w:t>
      </w:r>
      <w:r w:rsidR="00531B19" w:rsidRPr="006607F6">
        <w:rPr>
          <w:rStyle w:val="2"/>
          <w:rFonts w:ascii="Times New Roman" w:hAnsi="Times New Roman" w:cs="Times New Roman"/>
          <w:sz w:val="28"/>
          <w:szCs w:val="28"/>
        </w:rPr>
        <w:t xml:space="preserve">, </w:t>
      </w:r>
      <w:r w:rsidR="00531B19" w:rsidRPr="006607F6">
        <w:rPr>
          <w:rStyle w:val="2"/>
          <w:rFonts w:ascii="Times New Roman" w:hAnsi="Times New Roman" w:cs="Times New Roman"/>
          <w:i w:val="0"/>
          <w:sz w:val="28"/>
          <w:szCs w:val="28"/>
        </w:rPr>
        <w:t>а</w:t>
      </w:r>
      <w:r w:rsidR="00531B19" w:rsidRPr="006607F6">
        <w:rPr>
          <w:rFonts w:ascii="Times New Roman" w:hAnsi="Times New Roman" w:cs="Times New Roman"/>
          <w:sz w:val="28"/>
          <w:szCs w:val="28"/>
        </w:rPr>
        <w:t xml:space="preserve"> также учет </w:t>
      </w:r>
      <w:r w:rsidR="00531B19" w:rsidRPr="006607F6">
        <w:rPr>
          <w:rStyle w:val="2"/>
          <w:rFonts w:ascii="Times New Roman" w:hAnsi="Times New Roman" w:cs="Times New Roman"/>
          <w:i w:val="0"/>
          <w:sz w:val="28"/>
          <w:szCs w:val="28"/>
        </w:rPr>
        <w:t>и</w:t>
      </w:r>
      <w:r w:rsidR="00531B19" w:rsidRPr="006607F6">
        <w:rPr>
          <w:rFonts w:ascii="Times New Roman" w:hAnsi="Times New Roman" w:cs="Times New Roman"/>
          <w:sz w:val="28"/>
          <w:szCs w:val="28"/>
        </w:rPr>
        <w:t xml:space="preserve"> сохранность геодезических знаков при выполнении топографических работ.</w:t>
      </w:r>
    </w:p>
    <w:p w14:paraId="55EC8D16" w14:textId="77777777" w:rsidR="00600AB6" w:rsidRPr="006607F6" w:rsidRDefault="00541EB4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sz w:val="28"/>
          <w:szCs w:val="28"/>
        </w:rPr>
        <w:t>3.2.11.</w:t>
      </w:r>
      <w:r w:rsidR="00163A2B" w:rsidRPr="006607F6">
        <w:rPr>
          <w:rFonts w:ascii="Times New Roman" w:hAnsi="Times New Roman" w:cs="Times New Roman"/>
          <w:sz w:val="28"/>
          <w:szCs w:val="28"/>
        </w:rPr>
        <w:t xml:space="preserve"> </w:t>
      </w:r>
      <w:r w:rsidR="00252DE6" w:rsidRPr="006607F6">
        <w:rPr>
          <w:rFonts w:ascii="Times New Roman" w:hAnsi="Times New Roman" w:cs="Times New Roman"/>
          <w:sz w:val="28"/>
          <w:szCs w:val="28"/>
        </w:rPr>
        <w:t>Подготавлива</w:t>
      </w:r>
      <w:r w:rsidR="00600AB6" w:rsidRPr="006607F6">
        <w:rPr>
          <w:rFonts w:ascii="Times New Roman" w:hAnsi="Times New Roman" w:cs="Times New Roman"/>
          <w:sz w:val="28"/>
          <w:szCs w:val="28"/>
        </w:rPr>
        <w:t>т</w:t>
      </w:r>
      <w:r w:rsidR="00252DE6" w:rsidRPr="006607F6">
        <w:rPr>
          <w:rFonts w:ascii="Times New Roman" w:hAnsi="Times New Roman" w:cs="Times New Roman"/>
          <w:sz w:val="28"/>
          <w:szCs w:val="28"/>
        </w:rPr>
        <w:t>ь</w:t>
      </w:r>
      <w:r w:rsidR="00600AB6" w:rsidRPr="006607F6">
        <w:rPr>
          <w:rFonts w:ascii="Times New Roman" w:hAnsi="Times New Roman" w:cs="Times New Roman"/>
          <w:sz w:val="28"/>
          <w:szCs w:val="28"/>
        </w:rPr>
        <w:t xml:space="preserve"> исходные топографические данные </w:t>
      </w:r>
      <w:r w:rsidR="00600AB6" w:rsidRPr="006607F6">
        <w:rPr>
          <w:rStyle w:val="2"/>
          <w:rFonts w:ascii="Times New Roman" w:hAnsi="Times New Roman" w:cs="Times New Roman"/>
          <w:i w:val="0"/>
          <w:sz w:val="28"/>
          <w:szCs w:val="28"/>
        </w:rPr>
        <w:t>и</w:t>
      </w:r>
      <w:r w:rsidR="00252DE6" w:rsidRPr="006607F6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600AB6" w:rsidRPr="006607F6">
        <w:rPr>
          <w:rFonts w:ascii="Times New Roman" w:hAnsi="Times New Roman" w:cs="Times New Roman"/>
          <w:sz w:val="28"/>
          <w:szCs w:val="28"/>
        </w:rPr>
        <w:t>т</w:t>
      </w:r>
      <w:r w:rsidR="00252DE6" w:rsidRPr="006607F6">
        <w:rPr>
          <w:rFonts w:ascii="Times New Roman" w:hAnsi="Times New Roman" w:cs="Times New Roman"/>
          <w:sz w:val="28"/>
          <w:szCs w:val="28"/>
        </w:rPr>
        <w:t>ь</w:t>
      </w:r>
      <w:r w:rsidR="00600AB6" w:rsidRPr="006607F6">
        <w:rPr>
          <w:rFonts w:ascii="Times New Roman" w:hAnsi="Times New Roman" w:cs="Times New Roman"/>
          <w:sz w:val="28"/>
          <w:szCs w:val="28"/>
        </w:rPr>
        <w:t xml:space="preserve"> камеральную обработку полевых материалов.</w:t>
      </w:r>
    </w:p>
    <w:p w14:paraId="6EED5816" w14:textId="1197C6A3" w:rsidR="00600AB6" w:rsidRPr="006607F6" w:rsidRDefault="00541EB4" w:rsidP="009F23D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7F6">
        <w:rPr>
          <w:rFonts w:ascii="Times New Roman" w:hAnsi="Times New Roman" w:cs="Times New Roman"/>
          <w:sz w:val="28"/>
          <w:szCs w:val="28"/>
        </w:rPr>
        <w:t>3.2.12.</w:t>
      </w:r>
      <w:r w:rsidR="00163A2B" w:rsidRPr="006607F6">
        <w:rPr>
          <w:rFonts w:ascii="Times New Roman" w:hAnsi="Times New Roman" w:cs="Times New Roman"/>
          <w:sz w:val="28"/>
          <w:szCs w:val="28"/>
        </w:rPr>
        <w:t xml:space="preserve"> </w:t>
      </w:r>
      <w:r w:rsidR="00252DE6" w:rsidRPr="006607F6">
        <w:rPr>
          <w:rFonts w:ascii="Times New Roman" w:hAnsi="Times New Roman" w:cs="Times New Roman"/>
          <w:sz w:val="28"/>
          <w:szCs w:val="28"/>
        </w:rPr>
        <w:t>Осуществля</w:t>
      </w:r>
      <w:r w:rsidR="00600AB6" w:rsidRPr="006607F6">
        <w:rPr>
          <w:rFonts w:ascii="Times New Roman" w:hAnsi="Times New Roman" w:cs="Times New Roman"/>
          <w:sz w:val="28"/>
          <w:szCs w:val="28"/>
        </w:rPr>
        <w:t>т</w:t>
      </w:r>
      <w:r w:rsidR="00252DE6" w:rsidRPr="006607F6">
        <w:rPr>
          <w:rFonts w:ascii="Times New Roman" w:hAnsi="Times New Roman" w:cs="Times New Roman"/>
          <w:sz w:val="28"/>
          <w:szCs w:val="28"/>
        </w:rPr>
        <w:t>ь</w:t>
      </w:r>
      <w:r w:rsidR="00600AB6" w:rsidRPr="006607F6">
        <w:rPr>
          <w:rFonts w:ascii="Times New Roman" w:hAnsi="Times New Roman" w:cs="Times New Roman"/>
          <w:sz w:val="28"/>
          <w:szCs w:val="28"/>
        </w:rPr>
        <w:t xml:space="preserve"> составление </w:t>
      </w:r>
      <w:r w:rsidR="00600AB6" w:rsidRPr="006607F6">
        <w:rPr>
          <w:rStyle w:val="2"/>
          <w:rFonts w:ascii="Times New Roman" w:hAnsi="Times New Roman" w:cs="Times New Roman"/>
          <w:i w:val="0"/>
          <w:sz w:val="28"/>
          <w:szCs w:val="28"/>
        </w:rPr>
        <w:t>и</w:t>
      </w:r>
      <w:r w:rsidR="00600AB6" w:rsidRPr="006607F6">
        <w:rPr>
          <w:rFonts w:ascii="Times New Roman" w:hAnsi="Times New Roman" w:cs="Times New Roman"/>
          <w:sz w:val="28"/>
          <w:szCs w:val="28"/>
        </w:rPr>
        <w:t xml:space="preserve"> вычерчивание топографических карт </w:t>
      </w:r>
      <w:r w:rsidR="00600AB6" w:rsidRPr="006607F6">
        <w:rPr>
          <w:rStyle w:val="2"/>
          <w:rFonts w:ascii="Times New Roman" w:hAnsi="Times New Roman" w:cs="Times New Roman"/>
          <w:i w:val="0"/>
          <w:sz w:val="28"/>
          <w:szCs w:val="28"/>
        </w:rPr>
        <w:t>и</w:t>
      </w:r>
      <w:r w:rsidR="00600AB6" w:rsidRPr="006607F6">
        <w:rPr>
          <w:rFonts w:ascii="Times New Roman" w:hAnsi="Times New Roman" w:cs="Times New Roman"/>
          <w:sz w:val="28"/>
          <w:szCs w:val="28"/>
        </w:rPr>
        <w:t xml:space="preserve"> планов, рисовку рельефа </w:t>
      </w:r>
      <w:r w:rsidR="00600AB6" w:rsidRPr="006607F6">
        <w:rPr>
          <w:rStyle w:val="2"/>
          <w:rFonts w:ascii="Times New Roman" w:hAnsi="Times New Roman" w:cs="Times New Roman"/>
          <w:i w:val="0"/>
          <w:sz w:val="28"/>
          <w:szCs w:val="28"/>
        </w:rPr>
        <w:t>и</w:t>
      </w:r>
      <w:r w:rsidR="00600AB6" w:rsidRPr="006607F6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600AB6" w:rsidRPr="006607F6">
        <w:rPr>
          <w:rFonts w:ascii="Times New Roman" w:hAnsi="Times New Roman" w:cs="Times New Roman"/>
          <w:sz w:val="28"/>
          <w:szCs w:val="28"/>
        </w:rPr>
        <w:t>подготовку оригиналов карт.</w:t>
      </w:r>
    </w:p>
    <w:p w14:paraId="22592EB1" w14:textId="0CE4BCE7" w:rsidR="00600AB6" w:rsidRPr="006607F6" w:rsidRDefault="00541EB4" w:rsidP="009F23D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7F6">
        <w:rPr>
          <w:rFonts w:ascii="Times New Roman" w:hAnsi="Times New Roman" w:cs="Times New Roman"/>
          <w:sz w:val="28"/>
          <w:szCs w:val="28"/>
        </w:rPr>
        <w:t>3.2.13.</w:t>
      </w:r>
      <w:r w:rsidR="00163A2B" w:rsidRPr="006607F6">
        <w:rPr>
          <w:rFonts w:ascii="Times New Roman" w:hAnsi="Times New Roman" w:cs="Times New Roman"/>
          <w:sz w:val="28"/>
          <w:szCs w:val="28"/>
        </w:rPr>
        <w:t xml:space="preserve"> </w:t>
      </w:r>
      <w:r w:rsidR="00252DE6" w:rsidRPr="006607F6">
        <w:rPr>
          <w:rFonts w:ascii="Times New Roman" w:hAnsi="Times New Roman" w:cs="Times New Roman"/>
          <w:sz w:val="28"/>
          <w:szCs w:val="28"/>
        </w:rPr>
        <w:t>Выполнять</w:t>
      </w:r>
      <w:r w:rsidR="00600AB6" w:rsidRPr="006607F6">
        <w:rPr>
          <w:rFonts w:ascii="Times New Roman" w:hAnsi="Times New Roman" w:cs="Times New Roman"/>
          <w:sz w:val="28"/>
          <w:szCs w:val="28"/>
        </w:rPr>
        <w:t xml:space="preserve"> подготовку </w:t>
      </w:r>
      <w:r w:rsidR="00600AB6" w:rsidRPr="006607F6">
        <w:rPr>
          <w:rStyle w:val="2"/>
          <w:rFonts w:ascii="Times New Roman" w:hAnsi="Times New Roman" w:cs="Times New Roman"/>
          <w:i w:val="0"/>
          <w:sz w:val="28"/>
          <w:szCs w:val="28"/>
        </w:rPr>
        <w:t>к</w:t>
      </w:r>
      <w:r w:rsidR="00600AB6" w:rsidRPr="006607F6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EA3D15" w:rsidRPr="006607F6">
        <w:rPr>
          <w:rFonts w:ascii="Times New Roman" w:hAnsi="Times New Roman" w:cs="Times New Roman"/>
          <w:sz w:val="28"/>
          <w:szCs w:val="28"/>
        </w:rPr>
        <w:t xml:space="preserve"> и приведение в рабочее состояние</w:t>
      </w:r>
      <w:r w:rsidR="00600AB6" w:rsidRPr="006607F6">
        <w:rPr>
          <w:rFonts w:ascii="Times New Roman" w:hAnsi="Times New Roman" w:cs="Times New Roman"/>
          <w:sz w:val="28"/>
          <w:szCs w:val="28"/>
        </w:rPr>
        <w:t xml:space="preserve"> топографического оборудования, приборов </w:t>
      </w:r>
      <w:r w:rsidR="00600AB6" w:rsidRPr="006607F6">
        <w:rPr>
          <w:rStyle w:val="2"/>
          <w:rFonts w:ascii="Times New Roman" w:hAnsi="Times New Roman" w:cs="Times New Roman"/>
          <w:i w:val="0"/>
          <w:sz w:val="28"/>
          <w:szCs w:val="28"/>
        </w:rPr>
        <w:t>и</w:t>
      </w:r>
      <w:r w:rsidR="00252DE6" w:rsidRPr="006607F6">
        <w:rPr>
          <w:rFonts w:ascii="Times New Roman" w:hAnsi="Times New Roman" w:cs="Times New Roman"/>
          <w:sz w:val="28"/>
          <w:szCs w:val="28"/>
        </w:rPr>
        <w:t xml:space="preserve"> инструментов, обеспечива</w:t>
      </w:r>
      <w:r w:rsidR="00600AB6" w:rsidRPr="006607F6">
        <w:rPr>
          <w:rFonts w:ascii="Times New Roman" w:hAnsi="Times New Roman" w:cs="Times New Roman"/>
          <w:sz w:val="28"/>
          <w:szCs w:val="28"/>
        </w:rPr>
        <w:t>т</w:t>
      </w:r>
      <w:r w:rsidR="00252DE6" w:rsidRPr="006607F6">
        <w:rPr>
          <w:rFonts w:ascii="Times New Roman" w:hAnsi="Times New Roman" w:cs="Times New Roman"/>
          <w:sz w:val="28"/>
          <w:szCs w:val="28"/>
        </w:rPr>
        <w:t>ь</w:t>
      </w:r>
      <w:r w:rsidR="00600AB6" w:rsidRPr="006607F6">
        <w:rPr>
          <w:rFonts w:ascii="Times New Roman" w:hAnsi="Times New Roman" w:cs="Times New Roman"/>
          <w:sz w:val="28"/>
          <w:szCs w:val="28"/>
        </w:rPr>
        <w:t xml:space="preserve"> </w:t>
      </w:r>
      <w:r w:rsidR="00600AB6" w:rsidRPr="006607F6">
        <w:rPr>
          <w:rStyle w:val="2"/>
          <w:rFonts w:ascii="Times New Roman" w:hAnsi="Times New Roman" w:cs="Times New Roman"/>
          <w:i w:val="0"/>
          <w:sz w:val="28"/>
          <w:szCs w:val="28"/>
        </w:rPr>
        <w:t>их</w:t>
      </w:r>
      <w:r w:rsidR="00600AB6" w:rsidRPr="006607F6">
        <w:rPr>
          <w:rFonts w:ascii="Times New Roman" w:hAnsi="Times New Roman" w:cs="Times New Roman"/>
          <w:sz w:val="28"/>
          <w:szCs w:val="28"/>
        </w:rPr>
        <w:t xml:space="preserve"> правильную эксплуатацию </w:t>
      </w:r>
      <w:r w:rsidR="00600AB6" w:rsidRPr="006607F6">
        <w:rPr>
          <w:rStyle w:val="2"/>
          <w:rFonts w:ascii="Times New Roman" w:hAnsi="Times New Roman" w:cs="Times New Roman"/>
          <w:i w:val="0"/>
          <w:sz w:val="28"/>
          <w:szCs w:val="28"/>
        </w:rPr>
        <w:t>и</w:t>
      </w:r>
      <w:r w:rsidR="00600AB6" w:rsidRPr="006607F6">
        <w:rPr>
          <w:rFonts w:ascii="Times New Roman" w:hAnsi="Times New Roman" w:cs="Times New Roman"/>
          <w:sz w:val="28"/>
          <w:szCs w:val="28"/>
        </w:rPr>
        <w:t xml:space="preserve"> хранение.</w:t>
      </w:r>
    </w:p>
    <w:p w14:paraId="526108F4" w14:textId="77777777" w:rsidR="00600AB6" w:rsidRPr="006607F6" w:rsidRDefault="00541EB4" w:rsidP="009F23D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7F6">
        <w:rPr>
          <w:rFonts w:ascii="Times New Roman" w:hAnsi="Times New Roman" w:cs="Times New Roman"/>
          <w:sz w:val="28"/>
          <w:szCs w:val="28"/>
        </w:rPr>
        <w:t>3.2.14.</w:t>
      </w:r>
      <w:r w:rsidR="00163A2B" w:rsidRPr="006607F6">
        <w:rPr>
          <w:rFonts w:ascii="Times New Roman" w:hAnsi="Times New Roman" w:cs="Times New Roman"/>
          <w:sz w:val="28"/>
          <w:szCs w:val="28"/>
        </w:rPr>
        <w:t xml:space="preserve"> </w:t>
      </w:r>
      <w:r w:rsidR="00600AB6" w:rsidRPr="006607F6">
        <w:rPr>
          <w:rFonts w:ascii="Times New Roman" w:hAnsi="Times New Roman" w:cs="Times New Roman"/>
          <w:sz w:val="28"/>
          <w:szCs w:val="28"/>
        </w:rPr>
        <w:t>О</w:t>
      </w:r>
      <w:r w:rsidR="00252DE6" w:rsidRPr="006607F6">
        <w:rPr>
          <w:rFonts w:ascii="Times New Roman" w:hAnsi="Times New Roman" w:cs="Times New Roman"/>
          <w:sz w:val="28"/>
          <w:szCs w:val="28"/>
        </w:rPr>
        <w:t>существлять</w:t>
      </w:r>
      <w:r w:rsidR="00600AB6" w:rsidRPr="006607F6">
        <w:rPr>
          <w:rFonts w:ascii="Times New Roman" w:hAnsi="Times New Roman" w:cs="Times New Roman"/>
          <w:sz w:val="28"/>
          <w:szCs w:val="28"/>
        </w:rPr>
        <w:t xml:space="preserve"> контроль за соблюдением правил учета </w:t>
      </w:r>
      <w:r w:rsidR="00600AB6" w:rsidRPr="006607F6">
        <w:rPr>
          <w:rStyle w:val="2"/>
          <w:rFonts w:ascii="Times New Roman" w:hAnsi="Times New Roman" w:cs="Times New Roman"/>
          <w:i w:val="0"/>
          <w:sz w:val="28"/>
          <w:szCs w:val="28"/>
        </w:rPr>
        <w:t>и</w:t>
      </w:r>
      <w:r w:rsidR="00600AB6" w:rsidRPr="006607F6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600AB6" w:rsidRPr="006607F6">
        <w:rPr>
          <w:rFonts w:ascii="Times New Roman" w:hAnsi="Times New Roman" w:cs="Times New Roman"/>
          <w:sz w:val="28"/>
          <w:szCs w:val="28"/>
        </w:rPr>
        <w:t>хранения топографических (геодезических) материалов.</w:t>
      </w:r>
    </w:p>
    <w:p w14:paraId="6FA14B82" w14:textId="77777777" w:rsidR="00600AB6" w:rsidRPr="006607F6" w:rsidRDefault="00541EB4" w:rsidP="009F23D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7F6">
        <w:rPr>
          <w:rFonts w:ascii="Times New Roman" w:hAnsi="Times New Roman" w:cs="Times New Roman"/>
          <w:sz w:val="28"/>
          <w:szCs w:val="28"/>
        </w:rPr>
        <w:t>3.2.15.</w:t>
      </w:r>
      <w:r w:rsidR="00163A2B" w:rsidRPr="006607F6">
        <w:rPr>
          <w:rFonts w:ascii="Times New Roman" w:hAnsi="Times New Roman" w:cs="Times New Roman"/>
          <w:sz w:val="28"/>
          <w:szCs w:val="28"/>
        </w:rPr>
        <w:t xml:space="preserve"> </w:t>
      </w:r>
      <w:r w:rsidR="00252DE6" w:rsidRPr="006607F6">
        <w:rPr>
          <w:rFonts w:ascii="Times New Roman" w:hAnsi="Times New Roman" w:cs="Times New Roman"/>
          <w:sz w:val="28"/>
          <w:szCs w:val="28"/>
        </w:rPr>
        <w:t>Участвовать</w:t>
      </w:r>
      <w:r w:rsidR="00600AB6" w:rsidRPr="006607F6">
        <w:rPr>
          <w:rFonts w:ascii="Times New Roman" w:hAnsi="Times New Roman" w:cs="Times New Roman"/>
          <w:sz w:val="28"/>
          <w:szCs w:val="28"/>
        </w:rPr>
        <w:t xml:space="preserve"> в организации </w:t>
      </w:r>
      <w:r w:rsidR="00600AB6" w:rsidRPr="006607F6">
        <w:rPr>
          <w:rStyle w:val="2"/>
          <w:rFonts w:ascii="Times New Roman" w:hAnsi="Times New Roman" w:cs="Times New Roman"/>
          <w:i w:val="0"/>
          <w:sz w:val="28"/>
          <w:szCs w:val="28"/>
        </w:rPr>
        <w:t>и ликвидации</w:t>
      </w:r>
      <w:r w:rsidR="00600AB6" w:rsidRPr="006607F6">
        <w:rPr>
          <w:rFonts w:ascii="Times New Roman" w:hAnsi="Times New Roman" w:cs="Times New Roman"/>
          <w:sz w:val="28"/>
          <w:szCs w:val="28"/>
        </w:rPr>
        <w:t xml:space="preserve"> полевых работ.</w:t>
      </w:r>
    </w:p>
    <w:p w14:paraId="19DAB663" w14:textId="77777777" w:rsidR="00600AB6" w:rsidRPr="006607F6" w:rsidRDefault="00541EB4" w:rsidP="009F23D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7F6">
        <w:rPr>
          <w:rFonts w:ascii="Times New Roman" w:hAnsi="Times New Roman" w:cs="Times New Roman"/>
          <w:sz w:val="28"/>
          <w:szCs w:val="28"/>
        </w:rPr>
        <w:t>3.2.16.</w:t>
      </w:r>
      <w:r w:rsidR="00163A2B" w:rsidRPr="006607F6">
        <w:rPr>
          <w:rFonts w:ascii="Times New Roman" w:hAnsi="Times New Roman" w:cs="Times New Roman"/>
          <w:sz w:val="28"/>
          <w:szCs w:val="28"/>
        </w:rPr>
        <w:t xml:space="preserve"> </w:t>
      </w:r>
      <w:r w:rsidR="00252DE6" w:rsidRPr="006607F6">
        <w:rPr>
          <w:rFonts w:ascii="Times New Roman" w:hAnsi="Times New Roman" w:cs="Times New Roman"/>
          <w:sz w:val="28"/>
          <w:szCs w:val="28"/>
        </w:rPr>
        <w:t>Составлять</w:t>
      </w:r>
      <w:r w:rsidR="00600AB6" w:rsidRPr="006607F6">
        <w:rPr>
          <w:rFonts w:ascii="Times New Roman" w:hAnsi="Times New Roman" w:cs="Times New Roman"/>
          <w:sz w:val="28"/>
          <w:szCs w:val="28"/>
        </w:rPr>
        <w:t xml:space="preserve"> </w:t>
      </w:r>
      <w:r w:rsidR="00600AB6" w:rsidRPr="006607F6">
        <w:rPr>
          <w:rStyle w:val="2"/>
          <w:rFonts w:ascii="Times New Roman" w:hAnsi="Times New Roman" w:cs="Times New Roman"/>
          <w:i w:val="0"/>
          <w:sz w:val="28"/>
          <w:szCs w:val="28"/>
        </w:rPr>
        <w:t>и</w:t>
      </w:r>
      <w:r w:rsidR="00600AB6" w:rsidRPr="006607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2DE6" w:rsidRPr="006607F6">
        <w:rPr>
          <w:rFonts w:ascii="Times New Roman" w:hAnsi="Times New Roman" w:cs="Times New Roman"/>
          <w:sz w:val="28"/>
          <w:szCs w:val="28"/>
        </w:rPr>
        <w:t>оформлять</w:t>
      </w:r>
      <w:r w:rsidR="00600AB6" w:rsidRPr="006607F6">
        <w:rPr>
          <w:rFonts w:ascii="Times New Roman" w:hAnsi="Times New Roman" w:cs="Times New Roman"/>
          <w:sz w:val="28"/>
          <w:szCs w:val="28"/>
        </w:rPr>
        <w:t xml:space="preserve"> топографическую документацию </w:t>
      </w:r>
      <w:r w:rsidR="00600AB6" w:rsidRPr="006607F6">
        <w:rPr>
          <w:rStyle w:val="2"/>
          <w:rFonts w:ascii="Times New Roman" w:hAnsi="Times New Roman" w:cs="Times New Roman"/>
          <w:i w:val="0"/>
          <w:sz w:val="28"/>
          <w:szCs w:val="28"/>
        </w:rPr>
        <w:t>и</w:t>
      </w:r>
      <w:r w:rsidR="00600AB6" w:rsidRPr="006607F6">
        <w:rPr>
          <w:rFonts w:ascii="Times New Roman" w:hAnsi="Times New Roman" w:cs="Times New Roman"/>
          <w:sz w:val="28"/>
          <w:szCs w:val="28"/>
        </w:rPr>
        <w:t xml:space="preserve"> отчетность.</w:t>
      </w:r>
    </w:p>
    <w:p w14:paraId="7693A6B0" w14:textId="77777777" w:rsidR="00B97DFE" w:rsidRPr="006607F6" w:rsidRDefault="00541EB4" w:rsidP="009F23D4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07F6">
        <w:rPr>
          <w:rFonts w:ascii="Times New Roman" w:hAnsi="Times New Roman" w:cs="Times New Roman"/>
          <w:color w:val="auto"/>
          <w:sz w:val="28"/>
          <w:szCs w:val="28"/>
        </w:rPr>
        <w:t>3.2.17</w:t>
      </w:r>
      <w:r w:rsidR="00B97DFE" w:rsidRPr="006607F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63A2B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97DFE" w:rsidRPr="006607F6">
        <w:rPr>
          <w:rFonts w:ascii="Times New Roman" w:hAnsi="Times New Roman" w:cs="Times New Roman"/>
          <w:color w:val="auto"/>
          <w:sz w:val="28"/>
          <w:szCs w:val="28"/>
        </w:rPr>
        <w:t>Обеспечивать и контролировать соблюдение правил учета и хранения материалов</w:t>
      </w:r>
      <w:r w:rsidR="002701D7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топографических</w:t>
      </w:r>
      <w:r w:rsidR="00B97DFE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работ, законодательства в области геологического изучения недр, недропользования, </w:t>
      </w:r>
      <w:r w:rsidR="00E8758D" w:rsidRPr="006607F6">
        <w:rPr>
          <w:rFonts w:ascii="Times New Roman" w:hAnsi="Times New Roman" w:cs="Times New Roman"/>
          <w:color w:val="auto"/>
          <w:sz w:val="28"/>
          <w:szCs w:val="28"/>
        </w:rPr>
        <w:t>охраны недр и окружающей среды.</w:t>
      </w:r>
    </w:p>
    <w:p w14:paraId="196EAD05" w14:textId="75A43FD1" w:rsidR="004F42C7" w:rsidRPr="006607F6" w:rsidRDefault="00541EB4" w:rsidP="009F23D4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07F6">
        <w:rPr>
          <w:rFonts w:ascii="Times New Roman" w:hAnsi="Times New Roman" w:cs="Times New Roman"/>
          <w:color w:val="auto"/>
          <w:sz w:val="28"/>
          <w:szCs w:val="28"/>
        </w:rPr>
        <w:t>3.2.18</w:t>
      </w:r>
      <w:r w:rsidR="00E8758D" w:rsidRPr="006607F6">
        <w:rPr>
          <w:rFonts w:ascii="Times New Roman" w:hAnsi="Times New Roman" w:cs="Times New Roman"/>
          <w:color w:val="auto"/>
          <w:sz w:val="28"/>
          <w:szCs w:val="28"/>
        </w:rPr>
        <w:t>.  Принимать меры по соблюдению правил по охране труда,</w:t>
      </w:r>
      <w:r w:rsidR="00E8758D" w:rsidRPr="006607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758D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правил охраны труда, противопожарной защиты, созданию безопасных и благоприятных условий труда, в </w:t>
      </w:r>
      <w:r w:rsidR="0053348F">
        <w:rPr>
          <w:rFonts w:ascii="Times New Roman" w:hAnsi="Times New Roman" w:cs="Times New Roman"/>
          <w:color w:val="auto"/>
          <w:sz w:val="28"/>
          <w:szCs w:val="28"/>
        </w:rPr>
        <w:t xml:space="preserve">том числе </w:t>
      </w:r>
      <w:r w:rsidR="00E8758D" w:rsidRPr="006607F6">
        <w:rPr>
          <w:rFonts w:ascii="Times New Roman" w:hAnsi="Times New Roman" w:cs="Times New Roman"/>
          <w:color w:val="auto"/>
          <w:sz w:val="28"/>
          <w:szCs w:val="28"/>
        </w:rPr>
        <w:t>в случае пр</w:t>
      </w:r>
      <w:r w:rsidR="0053348F">
        <w:rPr>
          <w:rFonts w:ascii="Times New Roman" w:hAnsi="Times New Roman" w:cs="Times New Roman"/>
          <w:color w:val="auto"/>
          <w:sz w:val="28"/>
          <w:szCs w:val="28"/>
        </w:rPr>
        <w:t xml:space="preserve">оведения работ, в том числе на </w:t>
      </w:r>
      <w:r w:rsidR="00E8758D" w:rsidRPr="006607F6">
        <w:rPr>
          <w:rFonts w:ascii="Times New Roman" w:hAnsi="Times New Roman" w:cs="Times New Roman"/>
          <w:color w:val="auto"/>
          <w:sz w:val="28"/>
          <w:szCs w:val="28"/>
        </w:rPr>
        <w:t>высоте, под землей и на воде.</w:t>
      </w:r>
    </w:p>
    <w:p w14:paraId="45F04EB1" w14:textId="3AE37211" w:rsidR="00B97DFE" w:rsidRPr="006607F6" w:rsidRDefault="00541EB4" w:rsidP="009F23D4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07F6">
        <w:rPr>
          <w:rFonts w:ascii="Times New Roman" w:hAnsi="Times New Roman" w:cs="Times New Roman"/>
          <w:color w:val="auto"/>
          <w:sz w:val="28"/>
          <w:szCs w:val="28"/>
        </w:rPr>
        <w:t>3.2.19</w:t>
      </w:r>
      <w:r w:rsidR="00B97DFE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. Руководить </w:t>
      </w:r>
      <w:r w:rsidR="002701D7" w:rsidRPr="006607F6">
        <w:rPr>
          <w:rFonts w:ascii="Times New Roman" w:hAnsi="Times New Roman" w:cs="Times New Roman"/>
          <w:color w:val="auto"/>
          <w:sz w:val="28"/>
          <w:szCs w:val="28"/>
        </w:rPr>
        <w:t>техниками-топографами</w:t>
      </w:r>
      <w:r w:rsidR="00B97DFE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и рабочими при проведении </w:t>
      </w:r>
      <w:r w:rsidR="002701D7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топографическими </w:t>
      </w:r>
      <w:r w:rsidR="00B97DFE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работами. </w:t>
      </w:r>
    </w:p>
    <w:p w14:paraId="2F07A6C8" w14:textId="77777777" w:rsidR="00F42620" w:rsidRPr="006607F6" w:rsidRDefault="00F42620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3960F43" w14:textId="77777777" w:rsidR="00F42620" w:rsidRPr="006607F6" w:rsidRDefault="00F42620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912D3" w:rsidRPr="006607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Pr="006607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подтверждению квалификации </w:t>
      </w:r>
      <w:r w:rsidR="002701D7" w:rsidRPr="006607F6">
        <w:rPr>
          <w:rFonts w:ascii="Times New Roman" w:hAnsi="Times New Roman" w:cs="Times New Roman"/>
          <w:b/>
          <w:color w:val="auto"/>
          <w:sz w:val="28"/>
          <w:szCs w:val="28"/>
        </w:rPr>
        <w:t>инженера-</w:t>
      </w:r>
      <w:r w:rsidR="00633EC5" w:rsidRPr="006607F6">
        <w:rPr>
          <w:rFonts w:ascii="Times New Roman" w:hAnsi="Times New Roman" w:cs="Times New Roman"/>
          <w:b/>
          <w:color w:val="auto"/>
          <w:sz w:val="28"/>
          <w:szCs w:val="28"/>
        </w:rPr>
        <w:t>топографа</w:t>
      </w:r>
      <w:r w:rsidRPr="006607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3ED4578E" w14:textId="77777777" w:rsidR="00E7643B" w:rsidRPr="006607F6" w:rsidRDefault="00E7643B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32FB0BC" w14:textId="77777777" w:rsidR="004F42C7" w:rsidRPr="006607F6" w:rsidRDefault="00CD2B08" w:rsidP="009F23D4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6607F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163A2B" w:rsidRPr="006607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6607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6607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079C0773" w14:textId="6DE3E4F3" w:rsidR="00E60245" w:rsidRPr="006607F6" w:rsidRDefault="00E60245" w:rsidP="009F23D4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 специальностей или направлению подготовки в области инженерно-геодезических изысканий в соответствии с Приказом Минстроя РФ от 13.10.2017г. №1427/</w:t>
      </w:r>
      <w:proofErr w:type="spellStart"/>
      <w:r w:rsidRPr="006607F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633EC5" w:rsidRPr="006607F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607F6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spellEnd"/>
      <w:r w:rsidR="00633EC5" w:rsidRPr="006607F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607F6">
        <w:rPr>
          <w:rFonts w:ascii="Times New Roman" w:hAnsi="Times New Roman" w:cs="Times New Roman"/>
          <w:color w:val="auto"/>
          <w:sz w:val="28"/>
          <w:szCs w:val="28"/>
        </w:rPr>
        <w:t>: геодезия (коды 120100,</w:t>
      </w:r>
      <w:r w:rsidR="0066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552300, </w:t>
      </w:r>
      <w:r w:rsidR="0066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607F6">
        <w:rPr>
          <w:rFonts w:ascii="Times New Roman" w:hAnsi="Times New Roman" w:cs="Times New Roman"/>
          <w:color w:val="auto"/>
          <w:sz w:val="28"/>
          <w:szCs w:val="28"/>
        </w:rPr>
        <w:t>650300), геодезия и дистанционное зондирование (коды 21.03.03,</w:t>
      </w:r>
      <w:r w:rsidR="0066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21.04.03), инженерная геодезия (код 1301), космическая геодезия (коды </w:t>
      </w:r>
      <w:r w:rsidR="0066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120103, </w:t>
      </w:r>
      <w:r w:rsidR="0066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300500), прикладная </w:t>
      </w:r>
      <w:r w:rsidR="006607F6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6607F6">
        <w:rPr>
          <w:rFonts w:ascii="Times New Roman" w:hAnsi="Times New Roman" w:cs="Times New Roman"/>
          <w:color w:val="auto"/>
          <w:sz w:val="28"/>
          <w:szCs w:val="28"/>
        </w:rPr>
        <w:t>геодезия (коды 120401, 1301, 21.05.01, 300100, 30.01), астрономогеодезия (коды 120102,</w:t>
      </w:r>
      <w:r w:rsidR="00163A2B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607F6">
        <w:rPr>
          <w:rFonts w:ascii="Times New Roman" w:hAnsi="Times New Roman" w:cs="Times New Roman"/>
          <w:color w:val="auto"/>
          <w:sz w:val="28"/>
          <w:szCs w:val="28"/>
        </w:rPr>
        <w:t>1302,</w:t>
      </w:r>
      <w:r w:rsidR="00163A2B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607F6">
        <w:rPr>
          <w:rFonts w:ascii="Times New Roman" w:hAnsi="Times New Roman" w:cs="Times New Roman"/>
          <w:color w:val="auto"/>
          <w:sz w:val="28"/>
          <w:szCs w:val="28"/>
        </w:rPr>
        <w:t>300200,</w:t>
      </w:r>
      <w:r w:rsidR="00163A2B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607F6">
        <w:rPr>
          <w:rFonts w:ascii="Times New Roman" w:hAnsi="Times New Roman" w:cs="Times New Roman"/>
          <w:color w:val="auto"/>
          <w:sz w:val="28"/>
          <w:szCs w:val="28"/>
        </w:rPr>
        <w:t>30.02), аэрофотогеодезия (коды 120202,</w:t>
      </w:r>
      <w:r w:rsidR="00163A2B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607F6">
        <w:rPr>
          <w:rFonts w:ascii="Times New Roman" w:hAnsi="Times New Roman" w:cs="Times New Roman"/>
          <w:color w:val="auto"/>
          <w:sz w:val="28"/>
          <w:szCs w:val="28"/>
        </w:rPr>
        <w:t>1303,</w:t>
      </w:r>
      <w:r w:rsidR="00163A2B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607F6">
        <w:rPr>
          <w:rFonts w:ascii="Times New Roman" w:hAnsi="Times New Roman" w:cs="Times New Roman"/>
          <w:color w:val="auto"/>
          <w:sz w:val="28"/>
          <w:szCs w:val="28"/>
        </w:rPr>
        <w:t>300300,</w:t>
      </w:r>
      <w:r w:rsidR="00163A2B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30.03); </w:t>
      </w:r>
    </w:p>
    <w:p w14:paraId="07D670AB" w14:textId="1229F451" w:rsidR="004F42C7" w:rsidRPr="006607F6" w:rsidRDefault="00CD2B08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</w:t>
      </w:r>
      <w:r w:rsidR="00AB6DF8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алификации в </w:t>
      </w:r>
      <w:r w:rsidR="00AA2462" w:rsidRPr="006607F6">
        <w:rPr>
          <w:rFonts w:ascii="Times New Roman" w:hAnsi="Times New Roman" w:cs="Times New Roman"/>
          <w:color w:val="auto"/>
          <w:sz w:val="28"/>
          <w:szCs w:val="28"/>
        </w:rPr>
        <w:t>области производства</w:t>
      </w:r>
      <w:r w:rsidR="002701D7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топографических </w:t>
      </w:r>
      <w:r w:rsidR="0053348F">
        <w:rPr>
          <w:rFonts w:ascii="Times New Roman" w:hAnsi="Times New Roman" w:cs="Times New Roman"/>
          <w:color w:val="auto"/>
          <w:sz w:val="28"/>
          <w:szCs w:val="28"/>
        </w:rPr>
        <w:t xml:space="preserve">работ </w:t>
      </w:r>
      <w:r w:rsidRPr="006607F6">
        <w:rPr>
          <w:rFonts w:ascii="Times New Roman" w:hAnsi="Times New Roman" w:cs="Times New Roman"/>
          <w:color w:val="auto"/>
          <w:sz w:val="28"/>
          <w:szCs w:val="28"/>
        </w:rPr>
        <w:t>не реже одного раза в пять лет.</w:t>
      </w:r>
    </w:p>
    <w:p w14:paraId="48ACF1D7" w14:textId="77777777" w:rsidR="000912D3" w:rsidRPr="006607F6" w:rsidRDefault="000912D3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DC694E8" w14:textId="77777777" w:rsidR="00CD2B08" w:rsidRPr="006607F6" w:rsidRDefault="00CD2B08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607F6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364B4CEB" w14:textId="77777777" w:rsidR="00F42620" w:rsidRPr="006607F6" w:rsidRDefault="00F42620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</w:t>
      </w:r>
      <w:r w:rsidR="00AB6DF8" w:rsidRPr="006607F6">
        <w:rPr>
          <w:rFonts w:ascii="Times New Roman" w:hAnsi="Times New Roman" w:cs="Times New Roman"/>
          <w:color w:val="auto"/>
          <w:sz w:val="28"/>
          <w:szCs w:val="28"/>
        </w:rPr>
        <w:t>низациях, вып</w:t>
      </w:r>
      <w:r w:rsidR="00AA2462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олняющих </w:t>
      </w:r>
      <w:r w:rsidR="002701D7" w:rsidRPr="006607F6">
        <w:rPr>
          <w:rFonts w:ascii="Times New Roman" w:hAnsi="Times New Roman" w:cs="Times New Roman"/>
          <w:color w:val="auto"/>
          <w:sz w:val="28"/>
          <w:szCs w:val="28"/>
        </w:rPr>
        <w:t>топографические</w:t>
      </w:r>
      <w:r w:rsidR="00AA2462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работы</w:t>
      </w:r>
      <w:r w:rsidR="00345FDA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3A2B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Pr="006607F6">
        <w:rPr>
          <w:rFonts w:ascii="Times New Roman" w:hAnsi="Times New Roman" w:cs="Times New Roman"/>
          <w:color w:val="auto"/>
          <w:sz w:val="28"/>
          <w:szCs w:val="28"/>
        </w:rPr>
        <w:t>пяти лет при</w:t>
      </w:r>
      <w:r w:rsidR="000912D3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14:paraId="01D29589" w14:textId="77777777" w:rsidR="000912D3" w:rsidRPr="006607F6" w:rsidRDefault="000912D3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6BF6B29" w14:textId="77777777" w:rsidR="000841BA" w:rsidRPr="006607F6" w:rsidRDefault="000841BA" w:rsidP="009F23D4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6607F6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787EB4D2" w14:textId="77777777" w:rsidR="005774E6" w:rsidRPr="006607F6" w:rsidRDefault="00870654" w:rsidP="009F23D4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6607F6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4A2ECE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14:paraId="2FEBE493" w14:textId="77777777" w:rsidR="005774E6" w:rsidRPr="006607F6" w:rsidRDefault="005774E6" w:rsidP="009F23D4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</w:p>
    <w:p w14:paraId="07ACB58B" w14:textId="77777777" w:rsidR="005774E6" w:rsidRPr="006607F6" w:rsidRDefault="005774E6" w:rsidP="009F23D4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AB6DF8" w:rsidRPr="006607F6">
        <w:rPr>
          <w:rFonts w:ascii="Times New Roman" w:hAnsi="Times New Roman" w:cs="Times New Roman"/>
          <w:b/>
          <w:color w:val="auto"/>
          <w:sz w:val="28"/>
          <w:szCs w:val="28"/>
        </w:rPr>
        <w:t>мос</w:t>
      </w:r>
      <w:r w:rsidR="004B5FFB" w:rsidRPr="006607F6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2701D7" w:rsidRPr="006607F6">
        <w:rPr>
          <w:rFonts w:ascii="Times New Roman" w:hAnsi="Times New Roman" w:cs="Times New Roman"/>
          <w:b/>
          <w:color w:val="auto"/>
          <w:sz w:val="28"/>
          <w:szCs w:val="28"/>
        </w:rPr>
        <w:t>оятельности инженера-топографа</w:t>
      </w:r>
    </w:p>
    <w:p w14:paraId="07BD5CAF" w14:textId="77777777" w:rsidR="005774E6" w:rsidRPr="006607F6" w:rsidRDefault="005774E6" w:rsidP="009F23D4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699481F" w14:textId="04A7B418" w:rsidR="00DD45B3" w:rsidRPr="006607F6" w:rsidRDefault="005774E6" w:rsidP="009F23D4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607F6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AB6DF8" w:rsidRPr="006607F6">
        <w:rPr>
          <w:rFonts w:ascii="Times New Roman" w:hAnsi="Times New Roman" w:cs="Times New Roman"/>
          <w:color w:val="auto"/>
          <w:sz w:val="28"/>
          <w:szCs w:val="28"/>
        </w:rPr>
        <w:t>мос</w:t>
      </w:r>
      <w:r w:rsidR="004B5FFB" w:rsidRPr="006607F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2701D7" w:rsidRPr="006607F6">
        <w:rPr>
          <w:rFonts w:ascii="Times New Roman" w:hAnsi="Times New Roman" w:cs="Times New Roman"/>
          <w:color w:val="auto"/>
          <w:sz w:val="28"/>
          <w:szCs w:val="28"/>
        </w:rPr>
        <w:t>оятельности инженера-топографа</w:t>
      </w:r>
      <w:r w:rsidR="00AB6DF8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0912D3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6607F6">
        <w:rPr>
          <w:rFonts w:ascii="Times New Roman" w:hAnsi="Times New Roman" w:cs="Times New Roman"/>
          <w:color w:val="auto"/>
          <w:sz w:val="28"/>
          <w:szCs w:val="28"/>
        </w:rPr>
        <w:t>на основании результатов аттестации,</w:t>
      </w:r>
      <w:r w:rsidR="00AB6DF8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6607F6">
        <w:rPr>
          <w:rFonts w:ascii="Times New Roman" w:hAnsi="Times New Roman" w:cs="Times New Roman"/>
          <w:color w:val="auto"/>
          <w:sz w:val="28"/>
          <w:szCs w:val="28"/>
        </w:rPr>
        <w:t>, которые обычно закрепляютс</w:t>
      </w:r>
      <w:r w:rsidR="0053348F">
        <w:rPr>
          <w:rFonts w:ascii="Times New Roman" w:hAnsi="Times New Roman" w:cs="Times New Roman"/>
          <w:color w:val="auto"/>
          <w:sz w:val="28"/>
          <w:szCs w:val="28"/>
        </w:rPr>
        <w:t xml:space="preserve">я                               </w:t>
      </w:r>
      <w:r w:rsidR="00163A2B"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в должностных инструкциях </w:t>
      </w:r>
      <w:r w:rsidRPr="006607F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A2ECE" w:rsidRPr="006607F6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 изыскательской</w:t>
      </w:r>
      <w:r w:rsidRPr="006607F6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4170769F" w14:textId="77777777" w:rsidR="00FC3AE2" w:rsidRPr="006607F6" w:rsidRDefault="00FC3AE2" w:rsidP="000912D3">
      <w:pPr>
        <w:spacing w:after="0"/>
        <w:ind w:left="283" w:right="283" w:firstLine="851"/>
        <w:rPr>
          <w:rFonts w:ascii="Times New Roman" w:hAnsi="Times New Roman" w:cs="Times New Roman"/>
          <w:sz w:val="28"/>
          <w:szCs w:val="28"/>
        </w:rPr>
      </w:pPr>
      <w:r w:rsidRPr="006607F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128395CB" w14:textId="77777777" w:rsidR="00FC3AE2" w:rsidRPr="006607F6" w:rsidRDefault="00306F91" w:rsidP="000912D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6607F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C3AE2" w:rsidRPr="006607F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FC3AE2" w:rsidRPr="006607F6" w:rsidSect="00A66238">
      <w:footerReference w:type="default" r:id="rId8"/>
      <w:pgSz w:w="11906" w:h="16838"/>
      <w:pgMar w:top="709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57049" w14:textId="77777777" w:rsidR="00C10F29" w:rsidRDefault="00C10F29" w:rsidP="00EE7D84">
      <w:pPr>
        <w:spacing w:after="0" w:line="240" w:lineRule="auto"/>
      </w:pPr>
      <w:r>
        <w:separator/>
      </w:r>
    </w:p>
  </w:endnote>
  <w:endnote w:type="continuationSeparator" w:id="0">
    <w:p w14:paraId="7F3BA27C" w14:textId="77777777" w:rsidR="00C10F29" w:rsidRDefault="00C10F29" w:rsidP="00EE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023715"/>
      <w:docPartObj>
        <w:docPartGallery w:val="Page Numbers (Bottom of Page)"/>
        <w:docPartUnique/>
      </w:docPartObj>
    </w:sdtPr>
    <w:sdtEndPr/>
    <w:sdtContent>
      <w:p w14:paraId="565BB675" w14:textId="173F7EE0" w:rsidR="00EE7D84" w:rsidRDefault="00EE7D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7DD">
          <w:rPr>
            <w:noProof/>
          </w:rPr>
          <w:t>5</w:t>
        </w:r>
        <w:r>
          <w:fldChar w:fldCharType="end"/>
        </w:r>
      </w:p>
    </w:sdtContent>
  </w:sdt>
  <w:p w14:paraId="17738AB0" w14:textId="77777777" w:rsidR="00EE7D84" w:rsidRDefault="00EE7D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11E8D" w14:textId="77777777" w:rsidR="00C10F29" w:rsidRDefault="00C10F29" w:rsidP="00EE7D84">
      <w:pPr>
        <w:spacing w:after="0" w:line="240" w:lineRule="auto"/>
      </w:pPr>
      <w:r>
        <w:separator/>
      </w:r>
    </w:p>
  </w:footnote>
  <w:footnote w:type="continuationSeparator" w:id="0">
    <w:p w14:paraId="08343F18" w14:textId="77777777" w:rsidR="00C10F29" w:rsidRDefault="00C10F29" w:rsidP="00EE7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E2"/>
    <w:rsid w:val="000201B0"/>
    <w:rsid w:val="000260C4"/>
    <w:rsid w:val="00027A0B"/>
    <w:rsid w:val="000326A0"/>
    <w:rsid w:val="0003591C"/>
    <w:rsid w:val="000415FE"/>
    <w:rsid w:val="00046B51"/>
    <w:rsid w:val="0008241D"/>
    <w:rsid w:val="000824D0"/>
    <w:rsid w:val="000841BA"/>
    <w:rsid w:val="0008733C"/>
    <w:rsid w:val="000912D3"/>
    <w:rsid w:val="000A7000"/>
    <w:rsid w:val="000C17EB"/>
    <w:rsid w:val="000C6ABD"/>
    <w:rsid w:val="00100221"/>
    <w:rsid w:val="00116E2E"/>
    <w:rsid w:val="00141223"/>
    <w:rsid w:val="00142555"/>
    <w:rsid w:val="00163A2B"/>
    <w:rsid w:val="00172BCE"/>
    <w:rsid w:val="001B6138"/>
    <w:rsid w:val="001D1412"/>
    <w:rsid w:val="001D248B"/>
    <w:rsid w:val="001E6912"/>
    <w:rsid w:val="001F37C6"/>
    <w:rsid w:val="001F74AE"/>
    <w:rsid w:val="001F74E7"/>
    <w:rsid w:val="002043EB"/>
    <w:rsid w:val="00222759"/>
    <w:rsid w:val="00227BE8"/>
    <w:rsid w:val="00230573"/>
    <w:rsid w:val="00230F38"/>
    <w:rsid w:val="00233F0B"/>
    <w:rsid w:val="0024089E"/>
    <w:rsid w:val="00246FA1"/>
    <w:rsid w:val="002475B1"/>
    <w:rsid w:val="00252DE6"/>
    <w:rsid w:val="00260D6F"/>
    <w:rsid w:val="00261E53"/>
    <w:rsid w:val="002701D7"/>
    <w:rsid w:val="00282823"/>
    <w:rsid w:val="00293B11"/>
    <w:rsid w:val="002B66A8"/>
    <w:rsid w:val="002C0256"/>
    <w:rsid w:val="002D6C84"/>
    <w:rsid w:val="002D7CB3"/>
    <w:rsid w:val="002F6A69"/>
    <w:rsid w:val="003028EC"/>
    <w:rsid w:val="00306F91"/>
    <w:rsid w:val="0031166B"/>
    <w:rsid w:val="00313A23"/>
    <w:rsid w:val="00345FDA"/>
    <w:rsid w:val="00356DF6"/>
    <w:rsid w:val="00380DE7"/>
    <w:rsid w:val="003A5066"/>
    <w:rsid w:val="003A5897"/>
    <w:rsid w:val="003C6469"/>
    <w:rsid w:val="003D6466"/>
    <w:rsid w:val="00407214"/>
    <w:rsid w:val="00434547"/>
    <w:rsid w:val="00452A24"/>
    <w:rsid w:val="00456175"/>
    <w:rsid w:val="0046171E"/>
    <w:rsid w:val="00466FDC"/>
    <w:rsid w:val="0047521C"/>
    <w:rsid w:val="004A14AD"/>
    <w:rsid w:val="004A2ECE"/>
    <w:rsid w:val="004B5FFB"/>
    <w:rsid w:val="004D6046"/>
    <w:rsid w:val="004F42C7"/>
    <w:rsid w:val="0050332F"/>
    <w:rsid w:val="00511356"/>
    <w:rsid w:val="00517936"/>
    <w:rsid w:val="005201AE"/>
    <w:rsid w:val="0053159A"/>
    <w:rsid w:val="00531B19"/>
    <w:rsid w:val="0053348F"/>
    <w:rsid w:val="00541EB4"/>
    <w:rsid w:val="00545FDF"/>
    <w:rsid w:val="00571AE5"/>
    <w:rsid w:val="005774E6"/>
    <w:rsid w:val="00577A46"/>
    <w:rsid w:val="00581D06"/>
    <w:rsid w:val="005B448E"/>
    <w:rsid w:val="005B52CF"/>
    <w:rsid w:val="005F6EDB"/>
    <w:rsid w:val="00600AB6"/>
    <w:rsid w:val="00631BDD"/>
    <w:rsid w:val="00633EC5"/>
    <w:rsid w:val="006607F6"/>
    <w:rsid w:val="0067437E"/>
    <w:rsid w:val="00690F1E"/>
    <w:rsid w:val="006A7865"/>
    <w:rsid w:val="006C710B"/>
    <w:rsid w:val="00705C5D"/>
    <w:rsid w:val="00721BE3"/>
    <w:rsid w:val="0072722B"/>
    <w:rsid w:val="00755C4D"/>
    <w:rsid w:val="00767596"/>
    <w:rsid w:val="00774B20"/>
    <w:rsid w:val="007C1788"/>
    <w:rsid w:val="007F7509"/>
    <w:rsid w:val="008310F8"/>
    <w:rsid w:val="0083641A"/>
    <w:rsid w:val="00851B61"/>
    <w:rsid w:val="00866F4A"/>
    <w:rsid w:val="00870654"/>
    <w:rsid w:val="00876DC1"/>
    <w:rsid w:val="00877115"/>
    <w:rsid w:val="008A04D8"/>
    <w:rsid w:val="008A08A3"/>
    <w:rsid w:val="008A5F05"/>
    <w:rsid w:val="008A6384"/>
    <w:rsid w:val="008A7ED6"/>
    <w:rsid w:val="008B7A4C"/>
    <w:rsid w:val="00971A3C"/>
    <w:rsid w:val="00973249"/>
    <w:rsid w:val="00984AF7"/>
    <w:rsid w:val="009C34D6"/>
    <w:rsid w:val="009D7060"/>
    <w:rsid w:val="009F23D4"/>
    <w:rsid w:val="009F78FA"/>
    <w:rsid w:val="00A019A8"/>
    <w:rsid w:val="00A23AAC"/>
    <w:rsid w:val="00A23FC3"/>
    <w:rsid w:val="00A4095B"/>
    <w:rsid w:val="00A60513"/>
    <w:rsid w:val="00A66238"/>
    <w:rsid w:val="00A73869"/>
    <w:rsid w:val="00A73C8E"/>
    <w:rsid w:val="00A74664"/>
    <w:rsid w:val="00A86385"/>
    <w:rsid w:val="00AA2462"/>
    <w:rsid w:val="00AA2E2E"/>
    <w:rsid w:val="00AB44D4"/>
    <w:rsid w:val="00AB6DF8"/>
    <w:rsid w:val="00AC123C"/>
    <w:rsid w:val="00AC190A"/>
    <w:rsid w:val="00AE1A99"/>
    <w:rsid w:val="00AE6686"/>
    <w:rsid w:val="00AF1D3B"/>
    <w:rsid w:val="00B018F2"/>
    <w:rsid w:val="00B03527"/>
    <w:rsid w:val="00B0717A"/>
    <w:rsid w:val="00B27C21"/>
    <w:rsid w:val="00B40A00"/>
    <w:rsid w:val="00B43185"/>
    <w:rsid w:val="00B4678E"/>
    <w:rsid w:val="00B56FE3"/>
    <w:rsid w:val="00B91075"/>
    <w:rsid w:val="00B97DFE"/>
    <w:rsid w:val="00BA36F7"/>
    <w:rsid w:val="00BB2FBE"/>
    <w:rsid w:val="00BB3F55"/>
    <w:rsid w:val="00BC38D2"/>
    <w:rsid w:val="00BE3FFD"/>
    <w:rsid w:val="00C10F29"/>
    <w:rsid w:val="00C123BC"/>
    <w:rsid w:val="00C143D5"/>
    <w:rsid w:val="00C231C2"/>
    <w:rsid w:val="00C41E14"/>
    <w:rsid w:val="00C5795F"/>
    <w:rsid w:val="00C621A0"/>
    <w:rsid w:val="00C72A68"/>
    <w:rsid w:val="00C74C6C"/>
    <w:rsid w:val="00C82BDD"/>
    <w:rsid w:val="00CB0F57"/>
    <w:rsid w:val="00CD2B08"/>
    <w:rsid w:val="00CD3DDA"/>
    <w:rsid w:val="00CF243A"/>
    <w:rsid w:val="00CF487E"/>
    <w:rsid w:val="00CF78A9"/>
    <w:rsid w:val="00D0155E"/>
    <w:rsid w:val="00D03C93"/>
    <w:rsid w:val="00D05083"/>
    <w:rsid w:val="00D147A1"/>
    <w:rsid w:val="00D34C77"/>
    <w:rsid w:val="00D35A5C"/>
    <w:rsid w:val="00D65621"/>
    <w:rsid w:val="00D66CA3"/>
    <w:rsid w:val="00D96291"/>
    <w:rsid w:val="00DA30F1"/>
    <w:rsid w:val="00DA4829"/>
    <w:rsid w:val="00DB616B"/>
    <w:rsid w:val="00DC55F9"/>
    <w:rsid w:val="00DD45B3"/>
    <w:rsid w:val="00DD7611"/>
    <w:rsid w:val="00DE70FA"/>
    <w:rsid w:val="00DF7265"/>
    <w:rsid w:val="00E05863"/>
    <w:rsid w:val="00E41C36"/>
    <w:rsid w:val="00E57335"/>
    <w:rsid w:val="00E60245"/>
    <w:rsid w:val="00E64CF2"/>
    <w:rsid w:val="00E7643B"/>
    <w:rsid w:val="00E8758D"/>
    <w:rsid w:val="00EA2AC5"/>
    <w:rsid w:val="00EA3D15"/>
    <w:rsid w:val="00EA67DD"/>
    <w:rsid w:val="00EB456C"/>
    <w:rsid w:val="00EC0C6D"/>
    <w:rsid w:val="00EC3015"/>
    <w:rsid w:val="00ED420D"/>
    <w:rsid w:val="00EE7D84"/>
    <w:rsid w:val="00F033CB"/>
    <w:rsid w:val="00F24C5D"/>
    <w:rsid w:val="00F42620"/>
    <w:rsid w:val="00F468C0"/>
    <w:rsid w:val="00F47E7F"/>
    <w:rsid w:val="00F62A61"/>
    <w:rsid w:val="00F75A33"/>
    <w:rsid w:val="00F85605"/>
    <w:rsid w:val="00F942E5"/>
    <w:rsid w:val="00FB167D"/>
    <w:rsid w:val="00FC3AE2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979D"/>
  <w15:docId w15:val="{C10294BE-5C9F-480A-A065-787B0D6D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(2) + Курсив"/>
    <w:basedOn w:val="a0"/>
    <w:rsid w:val="00531B1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2D6C84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D6C84"/>
    <w:pPr>
      <w:widowControl w:val="0"/>
      <w:shd w:val="clear" w:color="auto" w:fill="FFFFFF"/>
      <w:spacing w:before="120" w:after="780" w:line="0" w:lineRule="atLeast"/>
    </w:pPr>
  </w:style>
  <w:style w:type="paragraph" w:styleId="a5">
    <w:name w:val="header"/>
    <w:basedOn w:val="a"/>
    <w:link w:val="a6"/>
    <w:uiPriority w:val="99"/>
    <w:unhideWhenUsed/>
    <w:rsid w:val="00EE7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7D84"/>
  </w:style>
  <w:style w:type="paragraph" w:styleId="a7">
    <w:name w:val="footer"/>
    <w:basedOn w:val="a"/>
    <w:link w:val="a8"/>
    <w:uiPriority w:val="99"/>
    <w:unhideWhenUsed/>
    <w:rsid w:val="00EE7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7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F05F-7151-4FF0-B14B-07501824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6</cp:revision>
  <dcterms:created xsi:type="dcterms:W3CDTF">2020-08-24T12:04:00Z</dcterms:created>
  <dcterms:modified xsi:type="dcterms:W3CDTF">2020-12-14T07:54:00Z</dcterms:modified>
</cp:coreProperties>
</file>