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2F" w:rsidRDefault="00E87C2F" w:rsidP="00A86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695B" w:rsidRPr="00A8695B" w:rsidRDefault="00A8695B" w:rsidP="00A86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САМОРЕГУЛИРУЕМАЯ ОРГАНИЗАЦИЯ АССОЦИАЦИЯ </w:t>
      </w:r>
      <w:r w:rsidRPr="00A86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«</w:t>
      </w:r>
      <w:r w:rsidRPr="00A86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Pr="00A86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СРО  «СОЮЗАТОМГЕО»</w:t>
      </w:r>
    </w:p>
    <w:p w:rsidR="00A8695B" w:rsidRPr="00A8695B" w:rsidRDefault="00A8695B" w:rsidP="00A8695B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8695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  <w:t>_____________________________________________________________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___________</w:t>
      </w:r>
    </w:p>
    <w:p w:rsidR="00A8695B" w:rsidRPr="00A8695B" w:rsidRDefault="00A8695B" w:rsidP="00A8695B">
      <w:pPr>
        <w:widowControl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8695B" w:rsidRPr="00A8695B" w:rsidRDefault="00A8695B" w:rsidP="00A8695B">
      <w:pPr>
        <w:widowControl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8695B" w:rsidRPr="00860116" w:rsidRDefault="00A8695B" w:rsidP="00860116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0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A8695B" w:rsidRPr="00860116" w:rsidRDefault="00A8695B" w:rsidP="00860116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0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</w:p>
    <w:p w:rsidR="005B4282" w:rsidRPr="00860116" w:rsidRDefault="005B4282" w:rsidP="000A1854">
      <w:pPr>
        <w:widowControl w:val="0"/>
        <w:spacing w:after="0" w:line="240" w:lineRule="auto"/>
        <w:ind w:left="3969" w:firstLine="28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0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2EE3" w:rsidRPr="00860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8695B" w:rsidRPr="00860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 «СОЮЗАТОМГЕО»                                             </w:t>
      </w:r>
      <w:r w:rsidRPr="008601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0A18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</w:t>
      </w:r>
      <w:r w:rsidRPr="00860116">
        <w:rPr>
          <w:rFonts w:ascii="Times New Roman" w:hAnsi="Times New Roman" w:cs="Times New Roman"/>
          <w:sz w:val="28"/>
          <w:szCs w:val="28"/>
        </w:rPr>
        <w:t>отокол №12/12-2020</w:t>
      </w:r>
      <w:r w:rsidR="00CD2EE3" w:rsidRPr="00860116">
        <w:rPr>
          <w:rFonts w:ascii="Times New Roman" w:hAnsi="Times New Roman" w:cs="Times New Roman"/>
          <w:sz w:val="28"/>
          <w:szCs w:val="28"/>
        </w:rPr>
        <w:t xml:space="preserve"> </w:t>
      </w:r>
      <w:r w:rsidRPr="00860116">
        <w:rPr>
          <w:rFonts w:ascii="Times New Roman" w:hAnsi="Times New Roman" w:cs="Times New Roman"/>
          <w:sz w:val="28"/>
          <w:szCs w:val="28"/>
        </w:rPr>
        <w:t>от 11 декабря 2020</w:t>
      </w:r>
      <w:r w:rsidR="000A1854">
        <w:rPr>
          <w:rFonts w:ascii="Times New Roman" w:hAnsi="Times New Roman" w:cs="Times New Roman"/>
          <w:sz w:val="28"/>
          <w:szCs w:val="28"/>
        </w:rPr>
        <w:t xml:space="preserve"> </w:t>
      </w:r>
      <w:r w:rsidRPr="00860116">
        <w:rPr>
          <w:rFonts w:ascii="Times New Roman" w:hAnsi="Times New Roman" w:cs="Times New Roman"/>
          <w:sz w:val="28"/>
          <w:szCs w:val="28"/>
        </w:rPr>
        <w:t>г.</w:t>
      </w:r>
      <w:r w:rsidR="000A1854">
        <w:rPr>
          <w:rFonts w:ascii="Times New Roman" w:hAnsi="Times New Roman" w:cs="Times New Roman"/>
          <w:sz w:val="28"/>
          <w:szCs w:val="28"/>
        </w:rPr>
        <w:t>;</w:t>
      </w:r>
    </w:p>
    <w:p w:rsidR="00860116" w:rsidRPr="00860116" w:rsidRDefault="00860116" w:rsidP="008601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011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:rsidR="00860116" w:rsidRPr="00860116" w:rsidRDefault="00860116" w:rsidP="008601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011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«СОЮЗАТОМГЕО» </w:t>
      </w:r>
    </w:p>
    <w:p w:rsidR="00860116" w:rsidRPr="00860116" w:rsidRDefault="00860116" w:rsidP="008601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0116">
        <w:rPr>
          <w:rFonts w:ascii="Times New Roman" w:eastAsia="Calibri" w:hAnsi="Times New Roman" w:cs="Times New Roman"/>
          <w:sz w:val="28"/>
          <w:szCs w:val="28"/>
        </w:rPr>
        <w:t>Протокол №8/11-2023 от 3 ноября 2023 г.</w:t>
      </w:r>
    </w:p>
    <w:p w:rsidR="00A8695B" w:rsidRPr="00A8695B" w:rsidRDefault="00A8695B" w:rsidP="005B42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95B" w:rsidRPr="00A8695B" w:rsidRDefault="00A8695B" w:rsidP="00A869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A8695B" w:rsidRPr="00A8695B" w:rsidRDefault="00A8695B" w:rsidP="00A869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95B" w:rsidRPr="00A8695B" w:rsidRDefault="00A8695B" w:rsidP="00A869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95B" w:rsidRPr="006D740F" w:rsidRDefault="00A8695B" w:rsidP="003F37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КВАЛИФИКАЦИОННЫЙ СТАНДАРТ</w:t>
      </w:r>
    </w:p>
    <w:p w:rsidR="00A8695B" w:rsidRPr="00A8695B" w:rsidRDefault="00A8695B" w:rsidP="003F37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95B" w:rsidRPr="006D740F" w:rsidRDefault="00A8695B" w:rsidP="003F3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40F">
        <w:rPr>
          <w:rFonts w:ascii="Times New Roman" w:hAnsi="Times New Roman" w:cs="Times New Roman"/>
          <w:sz w:val="28"/>
          <w:szCs w:val="28"/>
        </w:rPr>
        <w:t>НАЧАЛЬНИК ИЗЫСКАТЕЛЬСКОЙ ЭКСПЕДИЦИИ</w:t>
      </w:r>
    </w:p>
    <w:p w:rsidR="00FC3AE2" w:rsidRPr="00A8695B" w:rsidRDefault="006D740F" w:rsidP="003F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КС-</w:t>
      </w:r>
      <w:r w:rsidR="0047521C" w:rsidRPr="00A8695B">
        <w:rPr>
          <w:rFonts w:ascii="Times New Roman" w:hAnsi="Times New Roman" w:cs="Times New Roman"/>
          <w:b/>
          <w:sz w:val="28"/>
          <w:szCs w:val="28"/>
        </w:rPr>
        <w:t>И</w:t>
      </w:r>
      <w:r w:rsidR="00C231C2" w:rsidRPr="00A8695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032</w:t>
      </w:r>
      <w:r w:rsidR="00C231C2" w:rsidRPr="00A8695B">
        <w:rPr>
          <w:rFonts w:ascii="Times New Roman" w:hAnsi="Times New Roman" w:cs="Times New Roman"/>
          <w:b/>
          <w:sz w:val="28"/>
          <w:szCs w:val="28"/>
        </w:rPr>
        <w:t>-2020</w:t>
      </w:r>
    </w:p>
    <w:p w:rsidR="00FC3AE2" w:rsidRPr="00A8695B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A8695B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6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3AE2" w:rsidRPr="00A8695B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A8695B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A8695B" w:rsidRDefault="00A8695B">
      <w:pPr>
        <w:rPr>
          <w:rFonts w:ascii="Times New Roman" w:hAnsi="Times New Roman" w:cs="Times New Roman"/>
          <w:i/>
          <w:sz w:val="28"/>
          <w:szCs w:val="28"/>
        </w:rPr>
      </w:pPr>
    </w:p>
    <w:p w:rsidR="00A8695B" w:rsidRDefault="00A8695B">
      <w:pPr>
        <w:rPr>
          <w:rFonts w:ascii="Times New Roman" w:hAnsi="Times New Roman" w:cs="Times New Roman"/>
          <w:i/>
          <w:sz w:val="28"/>
          <w:szCs w:val="28"/>
        </w:rPr>
      </w:pPr>
    </w:p>
    <w:p w:rsidR="00A8695B" w:rsidRDefault="00A8695B">
      <w:pPr>
        <w:rPr>
          <w:rFonts w:ascii="Times New Roman" w:hAnsi="Times New Roman" w:cs="Times New Roman"/>
          <w:i/>
          <w:sz w:val="28"/>
          <w:szCs w:val="28"/>
        </w:rPr>
      </w:pPr>
    </w:p>
    <w:p w:rsidR="00E87C2F" w:rsidRDefault="00E87C2F">
      <w:pPr>
        <w:rPr>
          <w:rFonts w:ascii="Times New Roman" w:hAnsi="Times New Roman" w:cs="Times New Roman"/>
          <w:i/>
          <w:sz w:val="28"/>
          <w:szCs w:val="28"/>
        </w:rPr>
      </w:pPr>
    </w:p>
    <w:p w:rsidR="00A8695B" w:rsidRDefault="00A8695B">
      <w:pPr>
        <w:rPr>
          <w:rFonts w:ascii="Times New Roman" w:hAnsi="Times New Roman" w:cs="Times New Roman"/>
          <w:i/>
          <w:sz w:val="28"/>
          <w:szCs w:val="28"/>
        </w:rPr>
      </w:pPr>
    </w:p>
    <w:p w:rsidR="00A8695B" w:rsidRPr="00A8695B" w:rsidRDefault="00A8695B">
      <w:pPr>
        <w:rPr>
          <w:rFonts w:ascii="Times New Roman" w:hAnsi="Times New Roman" w:cs="Times New Roman"/>
          <w:i/>
          <w:sz w:val="28"/>
          <w:szCs w:val="28"/>
        </w:rPr>
      </w:pPr>
    </w:p>
    <w:p w:rsidR="00860116" w:rsidRDefault="00860116" w:rsidP="00A8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1854" w:rsidRDefault="000A1854" w:rsidP="00A8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A8695B" w:rsidRDefault="005B4282" w:rsidP="00A86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A8695B">
        <w:rPr>
          <w:rFonts w:ascii="Times New Roman" w:hAnsi="Times New Roman" w:cs="Times New Roman"/>
          <w:sz w:val="28"/>
          <w:szCs w:val="28"/>
        </w:rPr>
        <w:t>Москва</w:t>
      </w:r>
    </w:p>
    <w:p w:rsidR="00313A23" w:rsidRPr="00A8695B" w:rsidRDefault="00860116" w:rsidP="003F3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3F3703">
        <w:rPr>
          <w:rFonts w:ascii="Times New Roman" w:hAnsi="Times New Roman" w:cs="Times New Roman"/>
          <w:sz w:val="28"/>
          <w:szCs w:val="28"/>
        </w:rPr>
        <w:t xml:space="preserve"> </w:t>
      </w:r>
      <w:r w:rsidR="00DD6B6E">
        <w:rPr>
          <w:rFonts w:ascii="Times New Roman" w:hAnsi="Times New Roman" w:cs="Times New Roman"/>
          <w:sz w:val="28"/>
          <w:szCs w:val="28"/>
        </w:rPr>
        <w:t>г.</w:t>
      </w:r>
    </w:p>
    <w:p w:rsidR="00313A23" w:rsidRPr="00DD6B6E" w:rsidRDefault="002364B6" w:rsidP="008601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6B6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E2D7A" w:rsidRPr="00DD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A23" w:rsidRPr="00DD6B6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06356E">
        <w:rPr>
          <w:rFonts w:ascii="Times New Roman" w:hAnsi="Times New Roman" w:cs="Times New Roman"/>
          <w:b/>
          <w:sz w:val="28"/>
          <w:szCs w:val="28"/>
        </w:rPr>
        <w:t>.</w:t>
      </w:r>
    </w:p>
    <w:p w:rsidR="008B7A4C" w:rsidRPr="00DD6B6E" w:rsidRDefault="008B7A4C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8695B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DD6B6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DD6B6E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C92E60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изыскательской экспедиции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466FDC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кументами </w:t>
      </w:r>
      <w:r w:rsidR="00DE2D7A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466FDC" w:rsidRPr="00DD6B6E">
        <w:rPr>
          <w:rFonts w:ascii="Times New Roman" w:hAnsi="Times New Roman" w:cs="Times New Roman"/>
          <w:color w:val="auto"/>
          <w:sz w:val="28"/>
          <w:szCs w:val="28"/>
        </w:rPr>
        <w:t>СРО «СОЮЗАТОМГЕО»,</w:t>
      </w:r>
      <w:r w:rsidR="00631914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13A23" w:rsidRPr="00DD6B6E" w:rsidRDefault="004A2ECE" w:rsidP="0086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1.2</w:t>
      </w:r>
      <w:r w:rsidR="008B7A4C" w:rsidRPr="00DD6B6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DD6B6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DD6B6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DD6B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B7A4C" w:rsidRPr="00DD6B6E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DD6B6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DD6B6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DD6B6E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C92E60" w:rsidRPr="00DD6B6E">
        <w:rPr>
          <w:rFonts w:ascii="Times New Roman" w:hAnsi="Times New Roman" w:cs="Times New Roman"/>
          <w:sz w:val="28"/>
          <w:szCs w:val="28"/>
        </w:rPr>
        <w:t>начальнику изыскательской экспедиции</w:t>
      </w:r>
      <w:r w:rsidR="003028EC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="00D82FA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DD6B6E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DD6B6E">
        <w:rPr>
          <w:rFonts w:ascii="Times New Roman" w:hAnsi="Times New Roman" w:cs="Times New Roman"/>
          <w:sz w:val="28"/>
          <w:szCs w:val="28"/>
        </w:rPr>
        <w:t>трудовой функции</w:t>
      </w:r>
      <w:r w:rsidR="00C92E60" w:rsidRPr="00DD6B6E">
        <w:rPr>
          <w:rFonts w:ascii="Times New Roman" w:hAnsi="Times New Roman" w:cs="Times New Roman"/>
          <w:sz w:val="28"/>
          <w:szCs w:val="28"/>
        </w:rPr>
        <w:t xml:space="preserve"> по выполнению инженерных изысканий</w:t>
      </w:r>
      <w:r w:rsidR="00D82FA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DD6B6E">
        <w:rPr>
          <w:rFonts w:ascii="Times New Roman" w:hAnsi="Times New Roman" w:cs="Times New Roman"/>
          <w:sz w:val="28"/>
          <w:szCs w:val="28"/>
        </w:rPr>
        <w:t>для проектирования, строительства, реконструкции, капитального ремонта:</w:t>
      </w:r>
    </w:p>
    <w:p w:rsidR="00A8695B" w:rsidRPr="00DD6B6E" w:rsidRDefault="00DD45B3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A8695B" w:rsidRPr="00DD6B6E" w:rsidRDefault="00DD45B3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технически сложных и уникальных объектов, </w:t>
      </w:r>
      <w:r w:rsidR="000A185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:rsidR="00A8695B" w:rsidRPr="00DD6B6E" w:rsidRDefault="00AB44D4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345FDA" w:rsidRPr="00DD6B6E" w:rsidRDefault="004A2ECE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DD6B6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 изыс</w:t>
      </w:r>
      <w:r w:rsidR="00860116">
        <w:rPr>
          <w:rFonts w:ascii="Times New Roman" w:hAnsi="Times New Roman" w:cs="Times New Roman"/>
          <w:color w:val="auto"/>
          <w:sz w:val="28"/>
          <w:szCs w:val="28"/>
        </w:rPr>
        <w:t>кательской</w:t>
      </w:r>
      <w:r w:rsidR="00DD45B3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860116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860116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851B61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116">
        <w:rPr>
          <w:rFonts w:ascii="Times New Roman" w:hAnsi="Times New Roman" w:cs="Times New Roman"/>
          <w:color w:val="auto"/>
          <w:sz w:val="28"/>
          <w:szCs w:val="28"/>
        </w:rPr>
        <w:t>инструкции</w:t>
      </w:r>
      <w:r w:rsidR="00C92E60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изыскательской экспедиции</w:t>
      </w:r>
      <w:r w:rsidR="003028EC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DD6B6E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860116">
        <w:rPr>
          <w:rFonts w:ascii="Times New Roman" w:hAnsi="Times New Roman" w:cs="Times New Roman"/>
          <w:color w:val="auto"/>
          <w:sz w:val="28"/>
          <w:szCs w:val="28"/>
        </w:rPr>
        <w:t xml:space="preserve">петенций </w:t>
      </w:r>
      <w:r w:rsidR="00577A46" w:rsidRPr="00DD6B6E">
        <w:rPr>
          <w:rFonts w:ascii="Times New Roman" w:hAnsi="Times New Roman" w:cs="Times New Roman"/>
          <w:color w:val="auto"/>
          <w:sz w:val="28"/>
          <w:szCs w:val="28"/>
        </w:rPr>
        <w:t>(способность применения</w:t>
      </w:r>
      <w:r w:rsidR="00E41C36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53159A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DD6B6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8601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DD6B6E">
        <w:rPr>
          <w:rFonts w:ascii="Times New Roman" w:hAnsi="Times New Roman" w:cs="Times New Roman"/>
          <w:color w:val="auto"/>
          <w:sz w:val="28"/>
          <w:szCs w:val="28"/>
        </w:rPr>
        <w:t>получения требуемого результата)</w:t>
      </w:r>
      <w:r w:rsidR="00345FDA" w:rsidRPr="003F37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2ECE" w:rsidRPr="00DD6B6E" w:rsidRDefault="00C123BC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631914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DD6B6E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DD6B6E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DD6B6E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DD6B6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2ECE" w:rsidRPr="00DD6B6E" w:rsidRDefault="00CF487E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0A1854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изыскательской организации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E41C36" w:rsidRPr="00DD6B6E" w:rsidRDefault="00E41C36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2BDD" w:rsidRPr="00DD6B6E" w:rsidRDefault="00B03527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DD6B6E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C92E60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2E60" w:rsidRPr="00DD6B6E">
        <w:rPr>
          <w:rFonts w:ascii="Times New Roman" w:hAnsi="Times New Roman" w:cs="Times New Roman"/>
          <w:b/>
          <w:color w:val="auto"/>
          <w:sz w:val="28"/>
          <w:szCs w:val="28"/>
        </w:rPr>
        <w:t>начальника изыскательской экспедиции</w:t>
      </w:r>
      <w:r w:rsidR="0006356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82FA6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F3703" w:rsidRPr="003F3703" w:rsidRDefault="00EE78CA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Начальник изыскательской экспедиции осуществляет организацию выполнения инженерных изысканий (комплексных или по видам: инженерно-геодезическим, инженерно-геологическим, инженерно-геотехническим, инженерно-гидрометеорологиче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>ским, инженерно-экологическим).</w:t>
      </w:r>
    </w:p>
    <w:p w:rsidR="003F3703" w:rsidRDefault="003F3703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E2E" w:rsidRPr="00DD6B6E" w:rsidRDefault="00870654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DD6B6E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квалификации </w:t>
      </w:r>
      <w:r w:rsidR="00EE78CA" w:rsidRPr="00DD6B6E">
        <w:rPr>
          <w:rFonts w:ascii="Times New Roman" w:hAnsi="Times New Roman" w:cs="Times New Roman"/>
          <w:b/>
          <w:color w:val="auto"/>
          <w:sz w:val="28"/>
          <w:szCs w:val="28"/>
        </w:rPr>
        <w:t>начальника изыскательской экспедиции</w:t>
      </w:r>
      <w:r w:rsidR="0006356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8695B" w:rsidRPr="00DD6B6E" w:rsidRDefault="00870654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EE78CA" w:rsidRPr="00DD6B6E">
        <w:rPr>
          <w:rFonts w:ascii="Times New Roman" w:hAnsi="Times New Roman" w:cs="Times New Roman"/>
          <w:b/>
          <w:color w:val="auto"/>
          <w:sz w:val="28"/>
          <w:szCs w:val="28"/>
        </w:rPr>
        <w:t>Начальник изыскательской экспедиции</w:t>
      </w:r>
      <w:r w:rsidR="00690F1E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4F5551" w:rsidRPr="00DD6B6E" w:rsidRDefault="004F5551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3.1.1. Требования законодательства Российской Федерации нормативных правовых актов, нормативно-технических документов, регулирующих градостроительную деятельность.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3.1.2. Требования строительных норм и правил, стандартов </w:t>
      </w:r>
      <w:r w:rsidR="002364B6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СРО «СОЮЗАТОМГЕО», технических условий и других нормативно-технических документов по проведению инженерных изысканий (по всем видам</w:t>
      </w:r>
      <w:r w:rsidR="00DE2D7A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либо по отдельным видам изысканий - инженерно-геодезических, инженерно-геологических, инженерно-геотехнических, инж</w:t>
      </w:r>
      <w:r w:rsidR="00631914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енерно-гидрометеорологических,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инженерно-экологических).</w:t>
      </w:r>
    </w:p>
    <w:p w:rsidR="004F5551" w:rsidRPr="00DD6B6E" w:rsidRDefault="004F5551" w:rsidP="008601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3.1.3.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Организационно-распорядительные документы </w:t>
      </w:r>
      <w:r w:rsidRPr="00DD6B6E">
        <w:rPr>
          <w:rStyle w:val="2"/>
          <w:rFonts w:ascii="Times New Roman" w:eastAsia="Calibri" w:hAnsi="Times New Roman" w:cs="Times New Roman"/>
          <w:i w:val="0"/>
          <w:sz w:val="28"/>
          <w:szCs w:val="28"/>
        </w:rPr>
        <w:t>и</w:t>
      </w:r>
      <w:r w:rsidRPr="00DD6B6E">
        <w:rPr>
          <w:rFonts w:ascii="Times New Roman" w:hAnsi="Times New Roman" w:cs="Times New Roman"/>
          <w:sz w:val="28"/>
          <w:szCs w:val="28"/>
        </w:rPr>
        <w:t xml:space="preserve"> методические материалы, касающиеся производственно-хозяйственной деятельности изыскательской экспедиции, вопросов изучения, использования и охраны недр.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3.1.4. Способы и методы планирования организации инженерных изысканий (сетевое, объектовое, календарное).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3.1.5. Основы экономики изыскательских работ, принципы </w:t>
      </w:r>
      <w:r w:rsidR="00DE2D7A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ценообразования при проведении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изысканий. Сметные нормы и методики определения стоимости производства изыскательских работ.</w:t>
      </w:r>
    </w:p>
    <w:p w:rsidR="004F5551" w:rsidRPr="00DD6B6E" w:rsidRDefault="004F5551" w:rsidP="008601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 xml:space="preserve">3.1.6. Порядок разработки </w:t>
      </w:r>
      <w:r w:rsidRPr="00DD6B6E">
        <w:rPr>
          <w:rStyle w:val="2"/>
          <w:rFonts w:ascii="Times New Roman" w:eastAsia="Courier New" w:hAnsi="Times New Roman" w:cs="Times New Roman"/>
          <w:i w:val="0"/>
          <w:sz w:val="28"/>
          <w:szCs w:val="28"/>
        </w:rPr>
        <w:t>и</w:t>
      </w:r>
      <w:r w:rsidRPr="00DD6B6E">
        <w:rPr>
          <w:rFonts w:ascii="Times New Roman" w:hAnsi="Times New Roman" w:cs="Times New Roman"/>
          <w:sz w:val="28"/>
          <w:szCs w:val="28"/>
        </w:rPr>
        <w:t xml:space="preserve"> заключения договоров (соглашений, контрактов).</w:t>
      </w:r>
    </w:p>
    <w:p w:rsidR="004F5551" w:rsidRPr="00DD6B6E" w:rsidRDefault="004F5551" w:rsidP="008601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3.1.7.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sz w:val="28"/>
          <w:szCs w:val="28"/>
        </w:rPr>
        <w:t xml:space="preserve">Требования, предъявляемые </w:t>
      </w:r>
      <w:r w:rsidRPr="00DD6B6E">
        <w:rPr>
          <w:rStyle w:val="2"/>
          <w:rFonts w:ascii="Times New Roman" w:eastAsia="Calibri" w:hAnsi="Times New Roman" w:cs="Times New Roman"/>
          <w:i w:val="0"/>
          <w:sz w:val="28"/>
          <w:szCs w:val="28"/>
        </w:rPr>
        <w:t>к</w:t>
      </w:r>
      <w:r w:rsidRPr="00DD6B6E">
        <w:rPr>
          <w:rFonts w:ascii="Times New Roman" w:hAnsi="Times New Roman" w:cs="Times New Roman"/>
          <w:sz w:val="28"/>
          <w:szCs w:val="28"/>
        </w:rPr>
        <w:t xml:space="preserve"> качеству результатов инженерных изысканий.</w:t>
      </w:r>
    </w:p>
    <w:p w:rsidR="00A8695B" w:rsidRPr="00DD6B6E" w:rsidRDefault="004F5551" w:rsidP="008601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3.1.8.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sz w:val="28"/>
          <w:szCs w:val="28"/>
        </w:rPr>
        <w:t xml:space="preserve">Порядок приемки, учета, хранения </w:t>
      </w:r>
      <w:r w:rsidRPr="00DD6B6E">
        <w:rPr>
          <w:rStyle w:val="2"/>
          <w:rFonts w:ascii="Times New Roman" w:eastAsia="Calibri" w:hAnsi="Times New Roman" w:cs="Times New Roman"/>
          <w:i w:val="0"/>
          <w:sz w:val="28"/>
          <w:szCs w:val="28"/>
        </w:rPr>
        <w:t>и</w:t>
      </w:r>
      <w:r w:rsidRPr="00DD6B6E">
        <w:rPr>
          <w:rFonts w:ascii="Times New Roman" w:hAnsi="Times New Roman" w:cs="Times New Roman"/>
          <w:sz w:val="28"/>
          <w:szCs w:val="28"/>
        </w:rPr>
        <w:t xml:space="preserve"> представления информации и материалов инженерных изысканий.</w:t>
      </w:r>
    </w:p>
    <w:p w:rsidR="004F5551" w:rsidRPr="00DD6B6E" w:rsidRDefault="004F5551" w:rsidP="008601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3.1.9. Организацию труда, производства и управления инженерных изысканий.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3.1.10. Особенности проведения инженерных изысканий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:rsidR="00A8695B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3.1.11. Правила по охране труда. Правила противопожарной защиты. Требования стандарта СРО «СОЮЗАТОМГЕО» по функционированию сис</w:t>
      </w:r>
      <w:r w:rsidR="002364B6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обеспечивающей безопасное проведение инженерных изысканий, включая правила и методы выполнения работ на высоте. Состав и порядок подготовки документов для оформления разрешений и допусков для производства инженерных изысканий.</w:t>
      </w:r>
    </w:p>
    <w:p w:rsidR="004F5551" w:rsidRPr="00DD6B6E" w:rsidRDefault="002364B6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3.1.12. Методику и методы </w:t>
      </w:r>
      <w:r w:rsidR="004F5551" w:rsidRPr="00DD6B6E">
        <w:rPr>
          <w:rFonts w:ascii="Times New Roman" w:hAnsi="Times New Roman" w:cs="Times New Roman"/>
          <w:color w:val="auto"/>
          <w:sz w:val="28"/>
          <w:szCs w:val="28"/>
        </w:rPr>
        <w:t>инженерных изысканий. Технику и технологию проведения инженерных изысканий. Виды, устройство и принципы работы современных приборов, аппаратуры и других технических средств, используемых при производстве инженерных изысканий. Виды программного обеспечения по профилю выполняемых работ. Метрологическое обеспечение измерений.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3.1.13. Передовой отечественный и зарубежный опыт, уровень технологий и тенденции развития инженерных изысканий.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3.1.14. Современные технические средства проведения инженерных изысканий и выполнения вычислительных работ.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3.1.15. Виды средств автоматизации изыскательских работ.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3.1.16. Состав, содержание и оформление результатов всех видов инженерных изысканий.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3.1.17.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sz w:val="28"/>
          <w:szCs w:val="28"/>
        </w:rPr>
        <w:t>Основы трудового законодательства.</w:t>
      </w:r>
    </w:p>
    <w:p w:rsidR="004F5551" w:rsidRPr="00DD6B6E" w:rsidRDefault="004F5551" w:rsidP="00860116">
      <w:pPr>
        <w:pStyle w:val="21"/>
        <w:shd w:val="clear" w:color="auto" w:fill="auto"/>
        <w:spacing w:before="0" w:after="0" w:line="240" w:lineRule="auto"/>
        <w:ind w:right="5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3.1.18.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Style w:val="2"/>
          <w:rFonts w:ascii="Times New Roman" w:eastAsia="Calibri" w:hAnsi="Times New Roman" w:cs="Times New Roman"/>
          <w:i w:val="0"/>
          <w:sz w:val="28"/>
          <w:szCs w:val="28"/>
        </w:rPr>
        <w:t>Правила</w:t>
      </w:r>
      <w:r w:rsidRPr="00DD6B6E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4F5551" w:rsidRPr="00DD6B6E" w:rsidRDefault="004F5551" w:rsidP="00860116">
      <w:pPr>
        <w:pStyle w:val="21"/>
        <w:shd w:val="clear" w:color="auto" w:fill="auto"/>
        <w:spacing w:before="0" w:after="0" w:line="240" w:lineRule="auto"/>
        <w:ind w:right="5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3.1.19.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Style w:val="2"/>
          <w:rFonts w:ascii="Times New Roman" w:eastAsia="Courier New" w:hAnsi="Times New Roman" w:cs="Times New Roman"/>
          <w:i w:val="0"/>
          <w:sz w:val="28"/>
          <w:szCs w:val="28"/>
        </w:rPr>
        <w:t xml:space="preserve">Правила </w:t>
      </w:r>
      <w:r w:rsidR="0027563D" w:rsidRPr="00DD6B6E">
        <w:rPr>
          <w:rFonts w:ascii="Times New Roman" w:hAnsi="Times New Roman" w:cs="Times New Roman"/>
          <w:sz w:val="28"/>
          <w:szCs w:val="28"/>
        </w:rPr>
        <w:t>противопожарной защиты.</w:t>
      </w:r>
    </w:p>
    <w:p w:rsidR="004F5551" w:rsidRPr="00DD6B6E" w:rsidRDefault="004F5551" w:rsidP="00860116">
      <w:pPr>
        <w:pStyle w:val="21"/>
        <w:shd w:val="clear" w:color="auto" w:fill="auto"/>
        <w:spacing w:before="0" w:after="0" w:line="240" w:lineRule="auto"/>
        <w:ind w:right="500" w:firstLine="567"/>
        <w:rPr>
          <w:rFonts w:ascii="Times New Roman" w:hAnsi="Times New Roman" w:cs="Times New Roman"/>
          <w:sz w:val="28"/>
          <w:szCs w:val="28"/>
        </w:rPr>
      </w:pPr>
    </w:p>
    <w:p w:rsidR="00517936" w:rsidRPr="00DD6B6E" w:rsidRDefault="00870654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DD6B6E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27563D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изыскательской экспедиции</w:t>
      </w:r>
      <w:r w:rsidR="001A4B9C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DD6B6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3.2.1.</w:t>
      </w:r>
      <w:r w:rsidRPr="00DD6B6E">
        <w:rPr>
          <w:rFonts w:ascii="Times New Roman" w:hAnsi="Times New Roman" w:cs="Times New Roman"/>
          <w:sz w:val="28"/>
          <w:szCs w:val="28"/>
        </w:rPr>
        <w:tab/>
        <w:t>Осуществля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общее руководство производственной, хозяйственной и финансовой деятельностью экспедиции, выполняющей комплексные инженерные изыскания по всему профилю работ.</w:t>
      </w:r>
    </w:p>
    <w:p w:rsidR="004F5551" w:rsidRPr="00DD6B6E" w:rsidRDefault="0027563D" w:rsidP="0086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3.2.2.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sz w:val="28"/>
          <w:szCs w:val="28"/>
        </w:rPr>
        <w:t>Обеспечива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условия, необходимые для производства инженерных изысканий непосредственно на участках изысканий.</w:t>
      </w:r>
    </w:p>
    <w:p w:rsidR="004F5551" w:rsidRPr="00DD6B6E" w:rsidRDefault="0027563D" w:rsidP="0086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3.2.3.</w:t>
      </w:r>
      <w:r w:rsidRPr="00DD6B6E">
        <w:rPr>
          <w:rFonts w:ascii="Times New Roman" w:hAnsi="Times New Roman" w:cs="Times New Roman"/>
          <w:sz w:val="28"/>
          <w:szCs w:val="28"/>
        </w:rPr>
        <w:tab/>
        <w:t>Оформля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 заявки, получа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разрешения, согласования и другие документы на право ведения изыскательских работ от органов местной власти, соответствующих служб и Заказчиков.</w:t>
      </w:r>
    </w:p>
    <w:p w:rsidR="004F5551" w:rsidRPr="00DD6B6E" w:rsidRDefault="0027563D" w:rsidP="0086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3.2.4.</w:t>
      </w:r>
      <w:r w:rsidRPr="00DD6B6E">
        <w:rPr>
          <w:rFonts w:ascii="Times New Roman" w:hAnsi="Times New Roman" w:cs="Times New Roman"/>
          <w:sz w:val="28"/>
          <w:szCs w:val="28"/>
        </w:rPr>
        <w:tab/>
        <w:t>Составля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рабочие графики проведения полевых и камеральных работ по объектам и видам работ, заявки на финансовое, материально-техническое и хозяйственное обеспе</w:t>
      </w:r>
      <w:r w:rsidRPr="00DD6B6E">
        <w:rPr>
          <w:rFonts w:ascii="Times New Roman" w:hAnsi="Times New Roman" w:cs="Times New Roman"/>
          <w:sz w:val="28"/>
          <w:szCs w:val="28"/>
        </w:rPr>
        <w:t>чение экспедиции, и контролировать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4F5551" w:rsidRPr="00DD6B6E" w:rsidRDefault="0027563D" w:rsidP="0086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3.2.5.</w:t>
      </w:r>
      <w:r w:rsidRPr="00DD6B6E">
        <w:rPr>
          <w:rFonts w:ascii="Times New Roman" w:hAnsi="Times New Roman" w:cs="Times New Roman"/>
          <w:sz w:val="28"/>
          <w:szCs w:val="28"/>
        </w:rPr>
        <w:tab/>
        <w:t>Распределя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планы и объемы работ, объекты, ИТР и рабочих, транспортные средства, оборудование и снаряжение между группами, бригадами и специалистами.</w:t>
      </w:r>
    </w:p>
    <w:p w:rsidR="004F5551" w:rsidRPr="00DD6B6E" w:rsidRDefault="0027563D" w:rsidP="0086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3.2.6.</w:t>
      </w:r>
      <w:r w:rsidRPr="00DD6B6E">
        <w:rPr>
          <w:rFonts w:ascii="Times New Roman" w:hAnsi="Times New Roman" w:cs="Times New Roman"/>
          <w:sz w:val="28"/>
          <w:szCs w:val="28"/>
        </w:rPr>
        <w:tab/>
        <w:t>Осуществля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оперативное планирование в ходе изысканий, контроль качества и сроков выполнения заданий, порученных группам, бригадам и отдельным работникам.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3.2.7.</w:t>
      </w:r>
      <w:r w:rsidRPr="00DD6B6E">
        <w:rPr>
          <w:rFonts w:ascii="Times New Roman" w:hAnsi="Times New Roman" w:cs="Times New Roman"/>
          <w:sz w:val="28"/>
          <w:szCs w:val="28"/>
        </w:rPr>
        <w:tab/>
        <w:t>Обеспечива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сохранность и контро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ль за техническим состоянием и </w:t>
      </w:r>
      <w:r w:rsidR="004F5551" w:rsidRPr="00DD6B6E">
        <w:rPr>
          <w:rFonts w:ascii="Times New Roman" w:hAnsi="Times New Roman" w:cs="Times New Roman"/>
          <w:sz w:val="28"/>
          <w:szCs w:val="28"/>
        </w:rPr>
        <w:t>эффективным использованием транспортных сред</w:t>
      </w:r>
      <w:r w:rsidR="003F3703">
        <w:rPr>
          <w:rFonts w:ascii="Times New Roman" w:hAnsi="Times New Roman" w:cs="Times New Roman"/>
          <w:sz w:val="28"/>
          <w:szCs w:val="28"/>
        </w:rPr>
        <w:t xml:space="preserve">ств, механизмов, инструментов, </w:t>
      </w:r>
      <w:r w:rsidR="004F5551" w:rsidRPr="00DD6B6E">
        <w:rPr>
          <w:rFonts w:ascii="Times New Roman" w:hAnsi="Times New Roman" w:cs="Times New Roman"/>
          <w:sz w:val="28"/>
          <w:szCs w:val="28"/>
        </w:rPr>
        <w:t>а также экономным расходованием материалов, трудовых и финансовых ресурсов.</w:t>
      </w:r>
    </w:p>
    <w:p w:rsidR="004F5551" w:rsidRPr="00DD6B6E" w:rsidRDefault="002364B6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3.2.8.</w:t>
      </w:r>
      <w:r w:rsidR="0027563D" w:rsidRPr="00DD6B6E">
        <w:rPr>
          <w:rFonts w:ascii="Times New Roman" w:hAnsi="Times New Roman" w:cs="Times New Roman"/>
          <w:sz w:val="28"/>
          <w:szCs w:val="28"/>
        </w:rPr>
        <w:tab/>
        <w:t>Организовывать и обеспечива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="0027563D"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надлежащее хранение и учет всего имущества экспедиции, всех имеющихся в распоряжении экспедиции материалов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3.2.9.</w:t>
      </w:r>
      <w:r w:rsidRPr="00DD6B6E">
        <w:rPr>
          <w:rFonts w:ascii="Times New Roman" w:hAnsi="Times New Roman" w:cs="Times New Roman"/>
          <w:sz w:val="28"/>
          <w:szCs w:val="28"/>
        </w:rPr>
        <w:tab/>
        <w:t>Нанима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 и увольня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сезонных рабочих.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3.2.10.</w:t>
      </w:r>
      <w:r w:rsidRPr="00DD6B6E">
        <w:rPr>
          <w:rFonts w:ascii="Times New Roman" w:hAnsi="Times New Roman" w:cs="Times New Roman"/>
          <w:sz w:val="28"/>
          <w:szCs w:val="28"/>
        </w:rPr>
        <w:tab/>
        <w:t>Организовывать</w:t>
      </w:r>
      <w:r w:rsidR="00631914" w:rsidRPr="00DD6B6E">
        <w:rPr>
          <w:rFonts w:ascii="Times New Roman" w:hAnsi="Times New Roman" w:cs="Times New Roman"/>
          <w:sz w:val="28"/>
          <w:szCs w:val="28"/>
        </w:rPr>
        <w:t xml:space="preserve"> производственное обуче</w:t>
      </w:r>
      <w:r w:rsidR="000A1854">
        <w:rPr>
          <w:rFonts w:ascii="Times New Roman" w:hAnsi="Times New Roman" w:cs="Times New Roman"/>
          <w:sz w:val="28"/>
          <w:szCs w:val="28"/>
        </w:rPr>
        <w:t xml:space="preserve">ние </w:t>
      </w:r>
      <w:r w:rsidR="003F3703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DD6B6E">
        <w:rPr>
          <w:rFonts w:ascii="Times New Roman" w:hAnsi="Times New Roman" w:cs="Times New Roman"/>
          <w:sz w:val="28"/>
          <w:szCs w:val="28"/>
        </w:rPr>
        <w:t xml:space="preserve"> </w:t>
      </w:r>
      <w:r w:rsidR="004F5551" w:rsidRPr="00DD6B6E">
        <w:rPr>
          <w:rFonts w:ascii="Times New Roman" w:hAnsi="Times New Roman" w:cs="Times New Roman"/>
          <w:sz w:val="28"/>
          <w:szCs w:val="28"/>
        </w:rPr>
        <w:t>рабочих</w:t>
      </w:r>
      <w:r w:rsidR="000A1854">
        <w:rPr>
          <w:rFonts w:ascii="Times New Roman" w:hAnsi="Times New Roman" w:cs="Times New Roman"/>
          <w:sz w:val="28"/>
          <w:szCs w:val="28"/>
        </w:rPr>
        <w:t xml:space="preserve"> </w:t>
      </w:r>
      <w:r w:rsidR="004F5551" w:rsidRPr="00DD6B6E">
        <w:rPr>
          <w:rFonts w:ascii="Times New Roman" w:hAnsi="Times New Roman" w:cs="Times New Roman"/>
          <w:sz w:val="28"/>
          <w:szCs w:val="28"/>
        </w:rPr>
        <w:t>со сдачей экзаменов.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3.2.11.</w:t>
      </w:r>
      <w:r w:rsidRPr="00DD6B6E">
        <w:rPr>
          <w:rFonts w:ascii="Times New Roman" w:hAnsi="Times New Roman" w:cs="Times New Roman"/>
          <w:sz w:val="28"/>
          <w:szCs w:val="28"/>
        </w:rPr>
        <w:tab/>
        <w:t>Провод</w:t>
      </w:r>
      <w:r w:rsidR="002364B6" w:rsidRPr="00DD6B6E">
        <w:rPr>
          <w:rFonts w:ascii="Times New Roman" w:hAnsi="Times New Roman" w:cs="Times New Roman"/>
          <w:sz w:val="28"/>
          <w:szCs w:val="28"/>
        </w:rPr>
        <w:t>и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ввод</w:t>
      </w:r>
      <w:r w:rsidR="00631914" w:rsidRPr="00DD6B6E">
        <w:rPr>
          <w:rFonts w:ascii="Times New Roman" w:hAnsi="Times New Roman" w:cs="Times New Roman"/>
          <w:sz w:val="28"/>
          <w:szCs w:val="28"/>
        </w:rPr>
        <w:t xml:space="preserve">ный инструктаж со всеми, </w:t>
      </w:r>
      <w:r w:rsidR="003F3703">
        <w:rPr>
          <w:rFonts w:ascii="Times New Roman" w:hAnsi="Times New Roman" w:cs="Times New Roman"/>
          <w:sz w:val="28"/>
          <w:szCs w:val="28"/>
        </w:rPr>
        <w:t xml:space="preserve">вновь принятыми </w:t>
      </w:r>
      <w:r w:rsidR="004F5551" w:rsidRPr="00DD6B6E">
        <w:rPr>
          <w:rFonts w:ascii="Times New Roman" w:hAnsi="Times New Roman" w:cs="Times New Roman"/>
          <w:sz w:val="28"/>
          <w:szCs w:val="28"/>
        </w:rPr>
        <w:t>на работу сезонными рабочими.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3.2.12.</w:t>
      </w:r>
      <w:r w:rsidRPr="00DD6B6E">
        <w:rPr>
          <w:rFonts w:ascii="Times New Roman" w:hAnsi="Times New Roman" w:cs="Times New Roman"/>
          <w:sz w:val="28"/>
          <w:szCs w:val="28"/>
        </w:rPr>
        <w:tab/>
        <w:t>Оформля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631914" w:rsidRPr="00DD6B6E">
        <w:rPr>
          <w:rFonts w:ascii="Times New Roman" w:hAnsi="Times New Roman" w:cs="Times New Roman"/>
          <w:sz w:val="28"/>
          <w:szCs w:val="28"/>
        </w:rPr>
        <w:t xml:space="preserve"> наряды-допуски на выполнение </w:t>
      </w:r>
      <w:r w:rsidR="003F3703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4F5551" w:rsidRPr="00DD6B6E">
        <w:rPr>
          <w:rFonts w:ascii="Times New Roman" w:hAnsi="Times New Roman" w:cs="Times New Roman"/>
          <w:sz w:val="28"/>
          <w:szCs w:val="28"/>
        </w:rPr>
        <w:t>связанных с повышенной опасностью.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3.2.13.</w:t>
      </w:r>
      <w:r w:rsidRPr="00DD6B6E">
        <w:rPr>
          <w:rFonts w:ascii="Times New Roman" w:hAnsi="Times New Roman" w:cs="Times New Roman"/>
          <w:sz w:val="28"/>
          <w:szCs w:val="28"/>
        </w:rPr>
        <w:tab/>
        <w:t>Осуществля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>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контроль за соблюдением правил и инструкций по технике безопасности при производстве полевых  </w:t>
      </w:r>
      <w:r w:rsidR="00631914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="004F5551" w:rsidRPr="00DD6B6E">
        <w:rPr>
          <w:rFonts w:ascii="Times New Roman" w:hAnsi="Times New Roman" w:cs="Times New Roman"/>
          <w:sz w:val="28"/>
          <w:szCs w:val="28"/>
        </w:rPr>
        <w:t>инженерно- изыскательских работ.</w:t>
      </w:r>
    </w:p>
    <w:p w:rsidR="004F5551" w:rsidRPr="00DD6B6E" w:rsidRDefault="0027563D" w:rsidP="0086011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3.2.14.</w:t>
      </w:r>
      <w:r w:rsidRPr="00DD6B6E">
        <w:rPr>
          <w:rFonts w:ascii="Times New Roman" w:hAnsi="Times New Roman" w:cs="Times New Roman"/>
          <w:sz w:val="28"/>
          <w:szCs w:val="28"/>
        </w:rPr>
        <w:tab/>
        <w:t>Контролировать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соблюдение сотрудниками экспедиции правил внутреннего распорядка, техники безопасности, пожарной безопасности и промышленной санитарии.</w:t>
      </w:r>
    </w:p>
    <w:p w:rsidR="004F5551" w:rsidRPr="00DD6B6E" w:rsidRDefault="0027563D" w:rsidP="00860116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>3.2.15.</w:t>
      </w:r>
      <w:r w:rsidR="002364B6" w:rsidRPr="00DD6B6E">
        <w:rPr>
          <w:rFonts w:ascii="Times New Roman" w:hAnsi="Times New Roman" w:cs="Times New Roman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sz w:val="28"/>
          <w:szCs w:val="28"/>
        </w:rPr>
        <w:t>Реша</w:t>
      </w:r>
      <w:r w:rsidR="004F5551" w:rsidRPr="00DD6B6E">
        <w:rPr>
          <w:rFonts w:ascii="Times New Roman" w:hAnsi="Times New Roman" w:cs="Times New Roman"/>
          <w:sz w:val="28"/>
          <w:szCs w:val="28"/>
        </w:rPr>
        <w:t>т</w:t>
      </w:r>
      <w:r w:rsidRPr="00DD6B6E">
        <w:rPr>
          <w:rFonts w:ascii="Times New Roman" w:hAnsi="Times New Roman" w:cs="Times New Roman"/>
          <w:sz w:val="28"/>
          <w:szCs w:val="28"/>
        </w:rPr>
        <w:t xml:space="preserve">ь </w:t>
      </w:r>
      <w:r w:rsidR="00DD6B6E">
        <w:rPr>
          <w:rFonts w:ascii="Times New Roman" w:hAnsi="Times New Roman" w:cs="Times New Roman"/>
          <w:sz w:val="28"/>
          <w:szCs w:val="28"/>
        </w:rPr>
        <w:t xml:space="preserve"> 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вопросы, связанные </w:t>
      </w:r>
      <w:r w:rsidR="004F5551" w:rsidRPr="00DD6B6E">
        <w:rPr>
          <w:rStyle w:val="2"/>
          <w:rFonts w:ascii="Times New Roman" w:eastAsia="Calibri" w:hAnsi="Times New Roman" w:cs="Times New Roman"/>
          <w:sz w:val="28"/>
          <w:szCs w:val="28"/>
        </w:rPr>
        <w:t>с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4F5551" w:rsidRPr="00DD6B6E">
        <w:rPr>
          <w:rStyle w:val="2"/>
          <w:rFonts w:ascii="Times New Roman" w:eastAsia="Calibri" w:hAnsi="Times New Roman" w:cs="Times New Roman"/>
          <w:i w:val="0"/>
          <w:sz w:val="28"/>
          <w:szCs w:val="28"/>
        </w:rPr>
        <w:t>и ликвидацией</w:t>
      </w:r>
      <w:r w:rsidR="004F5551" w:rsidRPr="00DD6B6E">
        <w:rPr>
          <w:rFonts w:ascii="Times New Roman" w:hAnsi="Times New Roman" w:cs="Times New Roman"/>
          <w:sz w:val="28"/>
          <w:szCs w:val="28"/>
        </w:rPr>
        <w:t xml:space="preserve"> полевых </w:t>
      </w:r>
      <w:r w:rsidRPr="00DD6B6E">
        <w:rPr>
          <w:rStyle w:val="2"/>
          <w:rFonts w:ascii="Times New Roman" w:eastAsia="Calibri" w:hAnsi="Times New Roman" w:cs="Times New Roman"/>
          <w:i w:val="0"/>
          <w:sz w:val="28"/>
          <w:szCs w:val="28"/>
        </w:rPr>
        <w:t>работ</w:t>
      </w:r>
      <w:r w:rsidR="004F5551" w:rsidRPr="00DD6B6E">
        <w:rPr>
          <w:rFonts w:ascii="Times New Roman" w:hAnsi="Times New Roman" w:cs="Times New Roman"/>
          <w:sz w:val="28"/>
          <w:szCs w:val="28"/>
        </w:rPr>
        <w:t>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3.2.16. Следить за безопасным проведением работ, соблюдением норм по охране труда при вып</w:t>
      </w:r>
      <w:r w:rsidR="002364B6" w:rsidRPr="00DD6B6E">
        <w:rPr>
          <w:rFonts w:ascii="Times New Roman" w:hAnsi="Times New Roman" w:cs="Times New Roman"/>
          <w:color w:val="auto"/>
          <w:sz w:val="28"/>
          <w:szCs w:val="28"/>
        </w:rPr>
        <w:t>олнении изыскательских работ,</w:t>
      </w:r>
      <w:r w:rsidR="002364B6" w:rsidRPr="00DD6B6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в т.ч. в случае проведения работ на высоте. 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3.2.17. Проводить работу по подбору кадров, их аттестации и оценки деятель</w:t>
      </w:r>
      <w:r w:rsidR="00631914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ности, заниматься обеспечением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повышения квалификации работников.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3.2.18. Обеспечивать составление отчетной документации по выполненным изысканиям в соответствии с техническим заданием заказчика и программой инженерных изысканий, а также требованиями технических регламентов и документов, включенных в перечень сводов правил и национальных стандартов, обеспечивающих соблюдение технических регламентов.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3.2.19. Представлять на утверждение и защищать результаты выполненных инженерных изысканий перед руководством организации, вышестоящими органами, заказчиками и органами государственной экспертизы.</w:t>
      </w:r>
    </w:p>
    <w:p w:rsidR="004F5551" w:rsidRPr="00DD6B6E" w:rsidRDefault="004F5551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DD6B6E" w:rsidRDefault="00F42620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 </w:t>
      </w:r>
      <w:r w:rsid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27563D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изыскательской экспедиции</w:t>
      </w:r>
      <w:r w:rsidR="0006356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42620" w:rsidRPr="00DD6B6E" w:rsidRDefault="00CD2B08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D6B6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364B6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365AF3" w:rsidRPr="00DD6B6E" w:rsidRDefault="00365AF3" w:rsidP="00860116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D6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Pr="00DD6B6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 строительства соответствующего профиля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в соответствии с Приказом Минстроя РФ от 13.10.2017г. №1427/пр: инженерная геология (код 0107), гидрогеология и инженерная геология 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(коды 0107, 011400,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020304, 08.04), инженерная геодезия (код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1301), геология  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(коды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011100,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020300, 020301, 020700, 05.03.01, 05.04.01, 511000), геодезия (коды 120100,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552300,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650300),  геодезия и дистанционное зондирование (коды 21.03.03, 21.04.03), астрономогеодезия (коды 120102, 1302,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300200,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30.02), аэрофотогеодезия (коды 120202,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1303,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300300,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30.03), космическая геодезия (коды 120103, 300500), геоморфология (код 2030), геоэкол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огия  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(код 013600), гео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физика (код 020302), гидрология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012700, 020601, 073200), гидрометеорология (коды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920600, 05.03.04, 05.04.04, 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510900), метеорология (коды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01.19,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012600,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020602, 073100, 1404), метеорология специального назначения (коды 021605, 05.05.01), прикладная гидрометеорология (коды 05.03.05, 05.04.05, 280400), поиски и разведка подземных вод и инженерно-геолог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ические изыскания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(коды 080300, 130302), геология и разведка полезных ископаемых (коды 130100, 553200), прикладная геодезия (коды 120401, 1301, 21.05.01, 300100, 30.01), прикладная геология (коды 130101, 130300, 21.05.02, 650100), экология (коды 013100, 020801), экологическая геология (код 020306), экология и природопользование 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(коды 020800, 022000, 05.0</w:t>
      </w:r>
      <w:r w:rsidR="007615A2">
        <w:rPr>
          <w:rFonts w:ascii="Times New Roman" w:hAnsi="Times New Roman" w:cs="Times New Roman"/>
          <w:color w:val="auto"/>
          <w:sz w:val="28"/>
          <w:szCs w:val="28"/>
        </w:rPr>
        <w:t>3.06, 05.04.06, 320000, 511100);</w:t>
      </w:r>
    </w:p>
    <w:p w:rsidR="00365AF3" w:rsidRPr="00DD6B6E" w:rsidRDefault="00365AF3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:rsidR="00365AF3" w:rsidRPr="00DD6B6E" w:rsidRDefault="00365AF3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E87C2F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области инженерных изысканий не реже одного раза в 5 лет.</w:t>
      </w:r>
    </w:p>
    <w:p w:rsidR="00CD2B08" w:rsidRPr="00DD6B6E" w:rsidRDefault="00CD2B08" w:rsidP="0086011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F42620" w:rsidRPr="00DD6B6E" w:rsidRDefault="00F42620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DD6B6E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DD6B6E">
        <w:rPr>
          <w:rFonts w:ascii="Times New Roman" w:hAnsi="Times New Roman" w:cs="Times New Roman"/>
          <w:color w:val="auto"/>
          <w:sz w:val="28"/>
          <w:szCs w:val="28"/>
        </w:rPr>
        <w:t>олняющих</w:t>
      </w:r>
      <w:r w:rsidR="0027563D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инженерные</w:t>
      </w:r>
      <w:r w:rsidR="00FF596F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</w:t>
      </w:r>
      <w:r w:rsidR="00345FDA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EA15A9">
        <w:rPr>
          <w:rFonts w:ascii="Times New Roman" w:hAnsi="Times New Roman" w:cs="Times New Roman"/>
          <w:color w:val="auto"/>
          <w:sz w:val="28"/>
          <w:szCs w:val="28"/>
        </w:rPr>
        <w:t>пяти лет.</w:t>
      </w:r>
    </w:p>
    <w:p w:rsidR="000841BA" w:rsidRPr="00DD6B6E" w:rsidRDefault="000841BA" w:rsidP="00860116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D6B6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2364B6" w:rsidRPr="00DD6B6E" w:rsidRDefault="00870654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CD2EE3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:rsidR="00CD2EE3" w:rsidRDefault="00CD2EE3" w:rsidP="00860116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 физическом лице (начальник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 экспедиции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 w:rsidR="0006356E"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:rsidR="00CD2EE3" w:rsidRPr="00CD2EE3" w:rsidRDefault="00CD2EE3" w:rsidP="0086011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D6B6E">
        <w:rPr>
          <w:rFonts w:ascii="Times New Roman" w:hAnsi="Times New Roman" w:cs="Times New Roman"/>
          <w:sz w:val="28"/>
          <w:szCs w:val="28"/>
        </w:rPr>
        <w:t xml:space="preserve"> изыскательской экспедиции</w:t>
      </w:r>
      <w:r w:rsidRPr="00CD2EE3">
        <w:rPr>
          <w:rFonts w:ascii="Times New Roman" w:hAnsi="Times New Roman" w:cs="Times New Roman"/>
          <w:sz w:val="28"/>
          <w:szCs w:val="28"/>
        </w:rPr>
        <w:t>, прошедший независимую оценку квалификации, на период срока действия свидетельства о квалификации, освобождается от требования повышения квалификации в области инженерных изысканий в соответствии с установленным в саморегулируемой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порядком (Приложение </w:t>
      </w:r>
      <w:r w:rsidRPr="00CD2EE3">
        <w:rPr>
          <w:rFonts w:ascii="Times New Roman" w:hAnsi="Times New Roman" w:cs="Times New Roman"/>
          <w:sz w:val="28"/>
          <w:szCs w:val="28"/>
        </w:rPr>
        <w:t>4 Положения о членстве в СРО «СОЮЗАТОМГЕО»).</w:t>
      </w:r>
    </w:p>
    <w:p w:rsidR="00CD2EE3" w:rsidRPr="000555E7" w:rsidRDefault="00CD2EE3" w:rsidP="0086011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07A6" w:rsidRPr="00DD6B6E" w:rsidRDefault="005774E6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DD6B6E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DD6B6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DD6B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оятельности </w:t>
      </w:r>
      <w:r w:rsidR="0027563D" w:rsidRPr="00DD6B6E">
        <w:rPr>
          <w:rFonts w:ascii="Times New Roman" w:hAnsi="Times New Roman" w:cs="Times New Roman"/>
          <w:b/>
          <w:color w:val="auto"/>
          <w:sz w:val="28"/>
          <w:szCs w:val="28"/>
        </w:rPr>
        <w:t>начальника изыскательской экспедиции</w:t>
      </w:r>
      <w:r w:rsidR="0006356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5774E6" w:rsidRPr="00DD6B6E" w:rsidRDefault="005774E6" w:rsidP="00860116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B6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DD6B6E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DD6B6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оятельности </w:t>
      </w:r>
      <w:r w:rsidR="00A755A9" w:rsidRPr="00DD6B6E">
        <w:rPr>
          <w:rFonts w:ascii="Times New Roman" w:hAnsi="Times New Roman" w:cs="Times New Roman"/>
          <w:color w:val="auto"/>
          <w:sz w:val="28"/>
          <w:szCs w:val="28"/>
        </w:rPr>
        <w:t>начальника изыскательской экспедиции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631914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6B6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7615A2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0" w:name="_GoBack"/>
      <w:bookmarkEnd w:id="0"/>
      <w:r w:rsidR="003F37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DD6B6E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изыскательской</w:t>
      </w:r>
      <w:r w:rsidRPr="00DD6B6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:rsidR="005774E6" w:rsidRPr="00DD6B6E" w:rsidRDefault="005774E6" w:rsidP="006319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DD6B6E" w:rsidRDefault="005774E6" w:rsidP="002364B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DD6B6E" w:rsidRDefault="005774E6" w:rsidP="002364B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DD6B6E" w:rsidRDefault="005774E6" w:rsidP="002364B6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45B3" w:rsidRPr="00DD6B6E" w:rsidRDefault="00DD45B3" w:rsidP="00631914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FC3AE2" w:rsidRPr="00DD6B6E" w:rsidRDefault="00FC3AE2" w:rsidP="002364B6">
      <w:pPr>
        <w:spacing w:after="0"/>
        <w:ind w:left="283" w:right="283" w:firstLine="851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C3AE2" w:rsidRPr="00DD6B6E" w:rsidRDefault="00FC3AE2" w:rsidP="002364B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D6B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DD6B6E" w:rsidSect="00860116">
      <w:footerReference w:type="default" r:id="rId8"/>
      <w:pgSz w:w="11906" w:h="16838"/>
      <w:pgMar w:top="567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2F" w:rsidRDefault="00E87C2F" w:rsidP="00E87C2F">
      <w:pPr>
        <w:spacing w:after="0" w:line="240" w:lineRule="auto"/>
      </w:pPr>
      <w:r>
        <w:separator/>
      </w:r>
    </w:p>
  </w:endnote>
  <w:endnote w:type="continuationSeparator" w:id="0">
    <w:p w:rsidR="00E87C2F" w:rsidRDefault="00E87C2F" w:rsidP="00E8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22506"/>
      <w:docPartObj>
        <w:docPartGallery w:val="Page Numbers (Bottom of Page)"/>
        <w:docPartUnique/>
      </w:docPartObj>
    </w:sdtPr>
    <w:sdtEndPr/>
    <w:sdtContent>
      <w:p w:rsidR="00E87C2F" w:rsidRDefault="00E87C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A2">
          <w:rPr>
            <w:noProof/>
          </w:rPr>
          <w:t>5</w:t>
        </w:r>
        <w:r>
          <w:fldChar w:fldCharType="end"/>
        </w:r>
      </w:p>
    </w:sdtContent>
  </w:sdt>
  <w:p w:rsidR="00E87C2F" w:rsidRDefault="00E87C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2F" w:rsidRDefault="00E87C2F" w:rsidP="00E87C2F">
      <w:pPr>
        <w:spacing w:after="0" w:line="240" w:lineRule="auto"/>
      </w:pPr>
      <w:r>
        <w:separator/>
      </w:r>
    </w:p>
  </w:footnote>
  <w:footnote w:type="continuationSeparator" w:id="0">
    <w:p w:rsidR="00E87C2F" w:rsidRDefault="00E87C2F" w:rsidP="00E8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60C4"/>
    <w:rsid w:val="00027A0B"/>
    <w:rsid w:val="000326A0"/>
    <w:rsid w:val="0003591C"/>
    <w:rsid w:val="000415FE"/>
    <w:rsid w:val="00046B51"/>
    <w:rsid w:val="0006356E"/>
    <w:rsid w:val="0008241D"/>
    <w:rsid w:val="000824D0"/>
    <w:rsid w:val="000841BA"/>
    <w:rsid w:val="0008733C"/>
    <w:rsid w:val="000A1854"/>
    <w:rsid w:val="000A7000"/>
    <w:rsid w:val="000C17EB"/>
    <w:rsid w:val="000C6ABD"/>
    <w:rsid w:val="00100221"/>
    <w:rsid w:val="00116E2E"/>
    <w:rsid w:val="00141223"/>
    <w:rsid w:val="00142555"/>
    <w:rsid w:val="00172BCE"/>
    <w:rsid w:val="001A4B9C"/>
    <w:rsid w:val="001B6138"/>
    <w:rsid w:val="001D1412"/>
    <w:rsid w:val="001D248B"/>
    <w:rsid w:val="001E6912"/>
    <w:rsid w:val="001F37C6"/>
    <w:rsid w:val="001F74AE"/>
    <w:rsid w:val="001F74E7"/>
    <w:rsid w:val="002043EB"/>
    <w:rsid w:val="00222759"/>
    <w:rsid w:val="00230573"/>
    <w:rsid w:val="00230F38"/>
    <w:rsid w:val="00233F0B"/>
    <w:rsid w:val="002364B6"/>
    <w:rsid w:val="0024089E"/>
    <w:rsid w:val="00246FA1"/>
    <w:rsid w:val="002475B1"/>
    <w:rsid w:val="00252DE6"/>
    <w:rsid w:val="00260D6F"/>
    <w:rsid w:val="00261E53"/>
    <w:rsid w:val="002701D7"/>
    <w:rsid w:val="0027563D"/>
    <w:rsid w:val="00282823"/>
    <w:rsid w:val="00293B11"/>
    <w:rsid w:val="002B66A8"/>
    <w:rsid w:val="002C0256"/>
    <w:rsid w:val="002D6C84"/>
    <w:rsid w:val="002D7CB3"/>
    <w:rsid w:val="002F6A69"/>
    <w:rsid w:val="003028EC"/>
    <w:rsid w:val="0031166B"/>
    <w:rsid w:val="00313A23"/>
    <w:rsid w:val="00345FDA"/>
    <w:rsid w:val="00356DF6"/>
    <w:rsid w:val="00365AF3"/>
    <w:rsid w:val="003676B7"/>
    <w:rsid w:val="00380DE7"/>
    <w:rsid w:val="003A5066"/>
    <w:rsid w:val="003A5897"/>
    <w:rsid w:val="003C6469"/>
    <w:rsid w:val="003D6466"/>
    <w:rsid w:val="003F3703"/>
    <w:rsid w:val="00407214"/>
    <w:rsid w:val="00434547"/>
    <w:rsid w:val="00452A24"/>
    <w:rsid w:val="00456175"/>
    <w:rsid w:val="0046171E"/>
    <w:rsid w:val="00466FDC"/>
    <w:rsid w:val="0047521C"/>
    <w:rsid w:val="00486F67"/>
    <w:rsid w:val="004A14AD"/>
    <w:rsid w:val="004A2ECE"/>
    <w:rsid w:val="004B5FFB"/>
    <w:rsid w:val="004D6046"/>
    <w:rsid w:val="004F5551"/>
    <w:rsid w:val="0050332F"/>
    <w:rsid w:val="00511356"/>
    <w:rsid w:val="00517936"/>
    <w:rsid w:val="005201AE"/>
    <w:rsid w:val="0053159A"/>
    <w:rsid w:val="00531B19"/>
    <w:rsid w:val="00541EB4"/>
    <w:rsid w:val="00545FDF"/>
    <w:rsid w:val="00571AE5"/>
    <w:rsid w:val="005774E6"/>
    <w:rsid w:val="00577A46"/>
    <w:rsid w:val="00581D06"/>
    <w:rsid w:val="005B4282"/>
    <w:rsid w:val="005B52CF"/>
    <w:rsid w:val="005F6EDB"/>
    <w:rsid w:val="00600AB6"/>
    <w:rsid w:val="00631914"/>
    <w:rsid w:val="00631BDD"/>
    <w:rsid w:val="00633EC5"/>
    <w:rsid w:val="0067437E"/>
    <w:rsid w:val="00690F1E"/>
    <w:rsid w:val="006A7865"/>
    <w:rsid w:val="006C710B"/>
    <w:rsid w:val="006D740F"/>
    <w:rsid w:val="00705C5D"/>
    <w:rsid w:val="00721BE3"/>
    <w:rsid w:val="00726B72"/>
    <w:rsid w:val="0072722B"/>
    <w:rsid w:val="00755C4D"/>
    <w:rsid w:val="007615A2"/>
    <w:rsid w:val="00767596"/>
    <w:rsid w:val="00774B20"/>
    <w:rsid w:val="007907A6"/>
    <w:rsid w:val="007C1788"/>
    <w:rsid w:val="007F7509"/>
    <w:rsid w:val="008310F8"/>
    <w:rsid w:val="0083641A"/>
    <w:rsid w:val="00851B61"/>
    <w:rsid w:val="00860116"/>
    <w:rsid w:val="00866F4A"/>
    <w:rsid w:val="00870654"/>
    <w:rsid w:val="00871B48"/>
    <w:rsid w:val="00876DC1"/>
    <w:rsid w:val="00877115"/>
    <w:rsid w:val="008A04D8"/>
    <w:rsid w:val="008A08A3"/>
    <w:rsid w:val="008A5F05"/>
    <w:rsid w:val="008A6384"/>
    <w:rsid w:val="008A7ED6"/>
    <w:rsid w:val="008B7A4C"/>
    <w:rsid w:val="00971A3C"/>
    <w:rsid w:val="00973249"/>
    <w:rsid w:val="00984AF7"/>
    <w:rsid w:val="009A4887"/>
    <w:rsid w:val="009C34D6"/>
    <w:rsid w:val="009C7F91"/>
    <w:rsid w:val="009D7060"/>
    <w:rsid w:val="009F78FA"/>
    <w:rsid w:val="00A019A8"/>
    <w:rsid w:val="00A23AAC"/>
    <w:rsid w:val="00A23FC3"/>
    <w:rsid w:val="00A4467C"/>
    <w:rsid w:val="00A60513"/>
    <w:rsid w:val="00A73869"/>
    <w:rsid w:val="00A73C8E"/>
    <w:rsid w:val="00A74664"/>
    <w:rsid w:val="00A755A9"/>
    <w:rsid w:val="00A86385"/>
    <w:rsid w:val="00A8695B"/>
    <w:rsid w:val="00AA2462"/>
    <w:rsid w:val="00AA2E2E"/>
    <w:rsid w:val="00AB44D4"/>
    <w:rsid w:val="00AB6DF8"/>
    <w:rsid w:val="00AC123C"/>
    <w:rsid w:val="00AC190A"/>
    <w:rsid w:val="00AE06BA"/>
    <w:rsid w:val="00AE1A99"/>
    <w:rsid w:val="00AF1D3B"/>
    <w:rsid w:val="00B018F2"/>
    <w:rsid w:val="00B03527"/>
    <w:rsid w:val="00B0717A"/>
    <w:rsid w:val="00B27C21"/>
    <w:rsid w:val="00B40A00"/>
    <w:rsid w:val="00B43185"/>
    <w:rsid w:val="00B4678E"/>
    <w:rsid w:val="00B56FE3"/>
    <w:rsid w:val="00B91075"/>
    <w:rsid w:val="00B97DFE"/>
    <w:rsid w:val="00BA36F7"/>
    <w:rsid w:val="00BB2FBE"/>
    <w:rsid w:val="00BB3F55"/>
    <w:rsid w:val="00BC38D2"/>
    <w:rsid w:val="00BE3FFD"/>
    <w:rsid w:val="00C123BC"/>
    <w:rsid w:val="00C1311F"/>
    <w:rsid w:val="00C143D5"/>
    <w:rsid w:val="00C231C2"/>
    <w:rsid w:val="00C41E14"/>
    <w:rsid w:val="00C55D56"/>
    <w:rsid w:val="00C5795F"/>
    <w:rsid w:val="00C621A0"/>
    <w:rsid w:val="00C72A68"/>
    <w:rsid w:val="00C74C6C"/>
    <w:rsid w:val="00C82BDD"/>
    <w:rsid w:val="00C92E60"/>
    <w:rsid w:val="00CB0F57"/>
    <w:rsid w:val="00CD2B08"/>
    <w:rsid w:val="00CD2EE3"/>
    <w:rsid w:val="00CD3DDA"/>
    <w:rsid w:val="00CF243A"/>
    <w:rsid w:val="00CF487E"/>
    <w:rsid w:val="00CF78A9"/>
    <w:rsid w:val="00D0155E"/>
    <w:rsid w:val="00D03C93"/>
    <w:rsid w:val="00D05083"/>
    <w:rsid w:val="00D147A1"/>
    <w:rsid w:val="00D34C77"/>
    <w:rsid w:val="00D35A5C"/>
    <w:rsid w:val="00D53674"/>
    <w:rsid w:val="00D65621"/>
    <w:rsid w:val="00D66CA3"/>
    <w:rsid w:val="00D82FA6"/>
    <w:rsid w:val="00D96291"/>
    <w:rsid w:val="00DA4829"/>
    <w:rsid w:val="00DB616B"/>
    <w:rsid w:val="00DC55F9"/>
    <w:rsid w:val="00DD45B3"/>
    <w:rsid w:val="00DD6B6E"/>
    <w:rsid w:val="00DD7611"/>
    <w:rsid w:val="00DE2D7A"/>
    <w:rsid w:val="00DE70FA"/>
    <w:rsid w:val="00DF7265"/>
    <w:rsid w:val="00E05863"/>
    <w:rsid w:val="00E31326"/>
    <w:rsid w:val="00E41C36"/>
    <w:rsid w:val="00E57335"/>
    <w:rsid w:val="00E60245"/>
    <w:rsid w:val="00E64CF2"/>
    <w:rsid w:val="00E7643B"/>
    <w:rsid w:val="00E8758D"/>
    <w:rsid w:val="00E87C2F"/>
    <w:rsid w:val="00EA15A9"/>
    <w:rsid w:val="00EA2AC5"/>
    <w:rsid w:val="00EB456C"/>
    <w:rsid w:val="00EC0C6D"/>
    <w:rsid w:val="00EC3015"/>
    <w:rsid w:val="00ED420D"/>
    <w:rsid w:val="00EE78CA"/>
    <w:rsid w:val="00F033CB"/>
    <w:rsid w:val="00F24C5D"/>
    <w:rsid w:val="00F42620"/>
    <w:rsid w:val="00F468C0"/>
    <w:rsid w:val="00F47E7F"/>
    <w:rsid w:val="00F62A61"/>
    <w:rsid w:val="00F75A33"/>
    <w:rsid w:val="00F85605"/>
    <w:rsid w:val="00FB167D"/>
    <w:rsid w:val="00FC3660"/>
    <w:rsid w:val="00FC3AE2"/>
    <w:rsid w:val="00FF08F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7438"/>
  <w15:docId w15:val="{52B0AF61-C81C-4592-BFA5-AC8840F0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C2F"/>
  </w:style>
  <w:style w:type="paragraph" w:styleId="a7">
    <w:name w:val="footer"/>
    <w:basedOn w:val="a"/>
    <w:link w:val="a8"/>
    <w:uiPriority w:val="99"/>
    <w:unhideWhenUsed/>
    <w:rsid w:val="00E8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8CA0-F7E7-4D15-956A-6E82C47E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23</cp:revision>
  <dcterms:created xsi:type="dcterms:W3CDTF">2020-02-05T07:36:00Z</dcterms:created>
  <dcterms:modified xsi:type="dcterms:W3CDTF">2023-11-03T10:42:00Z</dcterms:modified>
</cp:coreProperties>
</file>